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51" w:rsidRDefault="00487651" w:rsidP="0048187F">
      <w:r w:rsidRPr="002F1ABC">
        <w:t xml:space="preserve">Прокуратурой </w:t>
      </w:r>
      <w:r>
        <w:t>Шекснинского района</w:t>
      </w:r>
      <w:r w:rsidRPr="002F1ABC">
        <w:t xml:space="preserve"> поддержано государственно</w:t>
      </w:r>
      <w:r>
        <w:t>е обвинение по уголовному делу в отношении лица, совершившего дорожно-транспортное происшествия на автодороге Шексна-Сизьма.</w:t>
      </w:r>
    </w:p>
    <w:p w:rsidR="00487651" w:rsidRDefault="00487651" w:rsidP="0048187F"/>
    <w:p w:rsidR="00487651" w:rsidRPr="00FD36F4" w:rsidRDefault="00487651" w:rsidP="00CA09DC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t xml:space="preserve">Шекснинским районным судом Вологодской области  08 сентября 2017 года </w:t>
      </w:r>
      <w:r w:rsidRPr="00FD36F4">
        <w:rPr>
          <w:szCs w:val="28"/>
        </w:rPr>
        <w:t xml:space="preserve">вынесен приговор, которым </w:t>
      </w:r>
      <w:r>
        <w:rPr>
          <w:szCs w:val="28"/>
        </w:rPr>
        <w:t xml:space="preserve">ранее судимая Ольга Фокина </w:t>
      </w:r>
      <w:r w:rsidRPr="00FD36F4">
        <w:rPr>
          <w:szCs w:val="28"/>
        </w:rPr>
        <w:t>признан</w:t>
      </w:r>
      <w:r>
        <w:rPr>
          <w:szCs w:val="28"/>
        </w:rPr>
        <w:t>а</w:t>
      </w:r>
      <w:r w:rsidRPr="00FD36F4">
        <w:rPr>
          <w:szCs w:val="28"/>
        </w:rPr>
        <w:t xml:space="preserve"> виновн</w:t>
      </w:r>
      <w:r>
        <w:rPr>
          <w:szCs w:val="28"/>
        </w:rPr>
        <w:t>ой</w:t>
      </w:r>
      <w:r w:rsidRPr="00FD36F4">
        <w:rPr>
          <w:szCs w:val="28"/>
        </w:rPr>
        <w:t xml:space="preserve"> в совершении преступлени</w:t>
      </w:r>
      <w:r>
        <w:rPr>
          <w:szCs w:val="28"/>
        </w:rPr>
        <w:t>я</w:t>
      </w:r>
      <w:r w:rsidRPr="00FD36F4">
        <w:rPr>
          <w:szCs w:val="28"/>
        </w:rPr>
        <w:t>, предусмотренн</w:t>
      </w:r>
      <w:r>
        <w:rPr>
          <w:szCs w:val="28"/>
        </w:rPr>
        <w:t xml:space="preserve">ого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3 ст. 264 УК РФ (нарушение лицом, управляющим автомобилем  правил дорожного движения, повлекшее по неосторожности смерть человека)</w:t>
      </w:r>
      <w:r w:rsidRPr="00FD36F4">
        <w:rPr>
          <w:szCs w:val="28"/>
        </w:rPr>
        <w:t>.</w:t>
      </w:r>
    </w:p>
    <w:p w:rsidR="00487651" w:rsidRPr="004E6C50" w:rsidRDefault="00487651" w:rsidP="00FD36F4">
      <w:pPr>
        <w:rPr>
          <w:szCs w:val="28"/>
        </w:rPr>
      </w:pPr>
      <w:r w:rsidRPr="004E6C50">
        <w:rPr>
          <w:szCs w:val="28"/>
        </w:rPr>
        <w:t>Государственное обвинение по делу поддержано прокуратурой Шекснинского района.</w:t>
      </w:r>
    </w:p>
    <w:p w:rsidR="00487651" w:rsidRDefault="00487651" w:rsidP="00CA09DC">
      <w:pPr>
        <w:ind w:firstLine="708"/>
      </w:pPr>
      <w:r w:rsidRPr="004E6C50">
        <w:rPr>
          <w:szCs w:val="28"/>
        </w:rPr>
        <w:t>В судебном заседании установлено, что</w:t>
      </w:r>
      <w:r>
        <w:rPr>
          <w:szCs w:val="28"/>
        </w:rPr>
        <w:t xml:space="preserve"> Ольга Фокина</w:t>
      </w:r>
      <w:r>
        <w:t xml:space="preserve">, 28 ноября 2016 года, управляя автомашиной, двигаясь по автодороге Шексна-Сизьма, нарушив Правила дорожного движения, не справилась с управлением автомобиля, выехала на встречную полосу движения, где совершила столкновение </w:t>
      </w:r>
      <w:proofErr w:type="gramStart"/>
      <w:r>
        <w:t>в</w:t>
      </w:r>
      <w:proofErr w:type="gramEnd"/>
      <w:r>
        <w:t xml:space="preserve"> другим автомобилем. В результате дорожно-транспортного происшествия наступила смерть пассажира автомобиля, которым управляла Фокина Ольга. </w:t>
      </w:r>
    </w:p>
    <w:p w:rsidR="00487651" w:rsidRDefault="00487651" w:rsidP="00263A2B">
      <w:pPr>
        <w:rPr>
          <w:szCs w:val="28"/>
        </w:rPr>
      </w:pPr>
      <w:r w:rsidRPr="004E6C50">
        <w:rPr>
          <w:szCs w:val="28"/>
        </w:rPr>
        <w:t xml:space="preserve">Приговором суда от </w:t>
      </w:r>
      <w:r>
        <w:rPr>
          <w:szCs w:val="28"/>
        </w:rPr>
        <w:t xml:space="preserve">08 сентября 2017 года Фокиной О. </w:t>
      </w:r>
      <w:r w:rsidRPr="00167A65">
        <w:rPr>
          <w:szCs w:val="28"/>
        </w:rPr>
        <w:t xml:space="preserve">назначено наказание </w:t>
      </w:r>
      <w:r>
        <w:rPr>
          <w:szCs w:val="28"/>
        </w:rPr>
        <w:t>в виде лишения свободы сроком на 2 года с лишением права заниматься деятельностью связанной с управлением транспортными средствами на 2 года. На основании  ст. 73 УК РФ основное наказание назначено условно с испытательным сроком 2 года.</w:t>
      </w:r>
    </w:p>
    <w:p w:rsidR="00487651" w:rsidRDefault="00487651" w:rsidP="008F6231">
      <w:pPr>
        <w:ind w:firstLine="0"/>
      </w:pPr>
      <w:bookmarkStart w:id="0" w:name="_GoBack"/>
      <w:bookmarkEnd w:id="0"/>
    </w:p>
    <w:p w:rsidR="00847EA6" w:rsidRDefault="00847EA6" w:rsidP="008F6231">
      <w:pPr>
        <w:ind w:firstLine="0"/>
      </w:pPr>
    </w:p>
    <w:p w:rsidR="00487651" w:rsidRDefault="00487651" w:rsidP="008F6231">
      <w:pPr>
        <w:ind w:firstLine="0"/>
      </w:pPr>
      <w:r>
        <w:t>Заместитель прокурора района советник юстиции Еронен С.М.</w:t>
      </w:r>
    </w:p>
    <w:p w:rsidR="00487651" w:rsidRDefault="00487651" w:rsidP="0048187F"/>
    <w:sectPr w:rsidR="00487651" w:rsidSect="0001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87F"/>
    <w:rsid w:val="00016533"/>
    <w:rsid w:val="00032912"/>
    <w:rsid w:val="000400F1"/>
    <w:rsid w:val="00053440"/>
    <w:rsid w:val="000A541A"/>
    <w:rsid w:val="00167A65"/>
    <w:rsid w:val="00263A2B"/>
    <w:rsid w:val="002F1ABC"/>
    <w:rsid w:val="004045AB"/>
    <w:rsid w:val="00437F06"/>
    <w:rsid w:val="00447D88"/>
    <w:rsid w:val="0048187F"/>
    <w:rsid w:val="00487651"/>
    <w:rsid w:val="004E6C50"/>
    <w:rsid w:val="005D4A70"/>
    <w:rsid w:val="005F2510"/>
    <w:rsid w:val="00615D66"/>
    <w:rsid w:val="00644E60"/>
    <w:rsid w:val="006D6DE2"/>
    <w:rsid w:val="00712CF9"/>
    <w:rsid w:val="007831B7"/>
    <w:rsid w:val="00810B0C"/>
    <w:rsid w:val="00847EA6"/>
    <w:rsid w:val="008728B8"/>
    <w:rsid w:val="008F6231"/>
    <w:rsid w:val="00A15FA9"/>
    <w:rsid w:val="00A82C05"/>
    <w:rsid w:val="00AE0474"/>
    <w:rsid w:val="00AE3442"/>
    <w:rsid w:val="00C5219E"/>
    <w:rsid w:val="00C92C3C"/>
    <w:rsid w:val="00CA09DC"/>
    <w:rsid w:val="00D1353D"/>
    <w:rsid w:val="00E66BFF"/>
    <w:rsid w:val="00EC2787"/>
    <w:rsid w:val="00F55615"/>
    <w:rsid w:val="00FA2E15"/>
    <w:rsid w:val="00FD35C7"/>
    <w:rsid w:val="00FD36F4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8187F"/>
    <w:pPr>
      <w:widowControl w:val="0"/>
    </w:pPr>
    <w:rPr>
      <w:rFonts w:ascii="Courier New" w:eastAsia="Times New Roman" w:hAnsi="Courier New"/>
    </w:rPr>
  </w:style>
  <w:style w:type="paragraph" w:styleId="a3">
    <w:name w:val="Balloon Text"/>
    <w:basedOn w:val="a"/>
    <w:link w:val="a4"/>
    <w:uiPriority w:val="99"/>
    <w:semiHidden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E184-B98E-46ED-9C85-FF4EAB6C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Сизьма</cp:lastModifiedBy>
  <cp:revision>7</cp:revision>
  <cp:lastPrinted>2017-06-06T13:38:00Z</cp:lastPrinted>
  <dcterms:created xsi:type="dcterms:W3CDTF">2017-09-19T08:57:00Z</dcterms:created>
  <dcterms:modified xsi:type="dcterms:W3CDTF">2017-10-05T12:15:00Z</dcterms:modified>
</cp:coreProperties>
</file>