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4F" w:rsidRDefault="00FE4401" w:rsidP="00077669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097839"/>
            <wp:effectExtent l="19050" t="0" r="3175" b="0"/>
            <wp:docPr id="4" name="Рисунок 4" descr="http://ruzaregion.ru/fotosnews/19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zaregion.ru/fotosnews/199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94F" w:rsidRDefault="0040794F" w:rsidP="00077669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BE68AF" w:rsidRPr="00077669" w:rsidRDefault="00077669" w:rsidP="00077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077669">
        <w:rPr>
          <w:rFonts w:ascii="Times New Roman" w:hAnsi="Times New Roman" w:cs="Times New Roman"/>
          <w:b/>
          <w:color w:val="222222"/>
          <w:sz w:val="28"/>
          <w:szCs w:val="28"/>
        </w:rPr>
        <w:t>Растет интерес вологжан к электронным услуга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>м</w:t>
      </w:r>
      <w:r w:rsidRPr="0007766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077669">
        <w:rPr>
          <w:rFonts w:ascii="Times New Roman" w:hAnsi="Times New Roman" w:cs="Times New Roman"/>
          <w:b/>
          <w:color w:val="222222"/>
          <w:sz w:val="28"/>
          <w:szCs w:val="28"/>
        </w:rPr>
        <w:t>Росреестра</w:t>
      </w:r>
      <w:proofErr w:type="spellEnd"/>
    </w:p>
    <w:p w:rsidR="00BE68AF" w:rsidRDefault="00BE68AF" w:rsidP="006E3FF9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22222"/>
          <w:sz w:val="24"/>
          <w:szCs w:val="24"/>
        </w:rPr>
      </w:pPr>
    </w:p>
    <w:p w:rsidR="00181425" w:rsidRDefault="006E3FF9" w:rsidP="00181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81425">
        <w:rPr>
          <w:rFonts w:ascii="Times New Roman" w:hAnsi="Times New Roman" w:cs="Times New Roman"/>
          <w:color w:val="222222"/>
          <w:sz w:val="28"/>
          <w:szCs w:val="28"/>
        </w:rPr>
        <w:t xml:space="preserve">Глава </w:t>
      </w:r>
      <w:proofErr w:type="spellStart"/>
      <w:r w:rsidR="00181425">
        <w:rPr>
          <w:rFonts w:ascii="Times New Roman" w:hAnsi="Times New Roman" w:cs="Times New Roman"/>
          <w:color w:val="222222"/>
          <w:sz w:val="28"/>
          <w:szCs w:val="28"/>
        </w:rPr>
        <w:t>Росреестра</w:t>
      </w:r>
      <w:proofErr w:type="spellEnd"/>
      <w:r w:rsidRPr="00181425">
        <w:rPr>
          <w:rFonts w:ascii="Times New Roman" w:hAnsi="Times New Roman" w:cs="Times New Roman"/>
          <w:color w:val="222222"/>
          <w:sz w:val="28"/>
          <w:szCs w:val="28"/>
        </w:rPr>
        <w:t xml:space="preserve"> Виктория </w:t>
      </w:r>
      <w:proofErr w:type="spellStart"/>
      <w:r w:rsidRPr="00181425">
        <w:rPr>
          <w:rFonts w:ascii="Times New Roman" w:hAnsi="Times New Roman" w:cs="Times New Roman"/>
          <w:color w:val="222222"/>
          <w:sz w:val="28"/>
          <w:szCs w:val="28"/>
        </w:rPr>
        <w:t>Абрамченко</w:t>
      </w:r>
      <w:proofErr w:type="spellEnd"/>
      <w:r w:rsidRPr="00181425">
        <w:rPr>
          <w:rFonts w:ascii="Times New Roman" w:hAnsi="Times New Roman" w:cs="Times New Roman"/>
          <w:color w:val="222222"/>
          <w:sz w:val="28"/>
          <w:szCs w:val="28"/>
        </w:rPr>
        <w:t xml:space="preserve"> отметила, что около 65% всех услуг</w:t>
      </w:r>
      <w:r w:rsidR="00181425">
        <w:rPr>
          <w:rFonts w:ascii="Times New Roman" w:hAnsi="Times New Roman" w:cs="Times New Roman"/>
          <w:color w:val="222222"/>
          <w:sz w:val="28"/>
          <w:szCs w:val="28"/>
        </w:rPr>
        <w:t xml:space="preserve"> ведомства</w:t>
      </w:r>
      <w:r w:rsidRPr="00181425">
        <w:rPr>
          <w:rFonts w:ascii="Times New Roman" w:hAnsi="Times New Roman" w:cs="Times New Roman"/>
          <w:color w:val="222222"/>
          <w:sz w:val="28"/>
          <w:szCs w:val="28"/>
        </w:rPr>
        <w:t xml:space="preserve"> оказывается в цифровом формате, в электронном виде предоставляется</w:t>
      </w:r>
      <w:r w:rsidR="0018142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81425">
        <w:rPr>
          <w:rFonts w:ascii="Times New Roman" w:hAnsi="Times New Roman" w:cs="Times New Roman"/>
          <w:color w:val="222222"/>
          <w:sz w:val="28"/>
          <w:szCs w:val="28"/>
        </w:rPr>
        <w:t>более 95% сведений из ЕГРН</w:t>
      </w:r>
      <w:r w:rsidR="00181425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6E3FF9" w:rsidRDefault="006E3FF9" w:rsidP="00093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81425">
        <w:rPr>
          <w:rFonts w:ascii="Times New Roman" w:hAnsi="Times New Roman" w:cs="Times New Roman"/>
          <w:color w:val="222222"/>
          <w:sz w:val="28"/>
          <w:szCs w:val="28"/>
        </w:rPr>
        <w:t>В рейтинге, который группа Всемирного банка публикует ежегодно, Россия заняла</w:t>
      </w:r>
      <w:r w:rsidR="0018142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81425">
        <w:rPr>
          <w:rFonts w:ascii="Times New Roman" w:hAnsi="Times New Roman" w:cs="Times New Roman"/>
          <w:color w:val="222222"/>
          <w:sz w:val="28"/>
          <w:szCs w:val="28"/>
        </w:rPr>
        <w:t xml:space="preserve">28-е место, улучшив свое положение на три позиции. </w:t>
      </w:r>
      <w:r w:rsidR="00077669">
        <w:rPr>
          <w:rFonts w:ascii="Times New Roman" w:hAnsi="Times New Roman" w:cs="Times New Roman"/>
          <w:color w:val="222222"/>
          <w:sz w:val="28"/>
          <w:szCs w:val="28"/>
        </w:rPr>
        <w:t>Подчеркивается</w:t>
      </w:r>
      <w:r w:rsidRPr="00181425">
        <w:rPr>
          <w:rFonts w:ascii="Times New Roman" w:hAnsi="Times New Roman" w:cs="Times New Roman"/>
          <w:color w:val="222222"/>
          <w:sz w:val="28"/>
          <w:szCs w:val="28"/>
        </w:rPr>
        <w:t xml:space="preserve">, что по направлению </w:t>
      </w:r>
      <w:r w:rsidR="00181425">
        <w:rPr>
          <w:rFonts w:ascii="Times New Roman" w:hAnsi="Times New Roman" w:cs="Times New Roman"/>
          <w:color w:val="222222"/>
          <w:sz w:val="28"/>
          <w:szCs w:val="28"/>
        </w:rPr>
        <w:t>«</w:t>
      </w:r>
      <w:r w:rsidRPr="00181425">
        <w:rPr>
          <w:rFonts w:ascii="Times New Roman" w:hAnsi="Times New Roman" w:cs="Times New Roman"/>
          <w:color w:val="222222"/>
          <w:sz w:val="28"/>
          <w:szCs w:val="28"/>
        </w:rPr>
        <w:t>Регистрация собственности</w:t>
      </w:r>
      <w:r w:rsidR="00181425">
        <w:rPr>
          <w:rFonts w:ascii="Times New Roman" w:hAnsi="Times New Roman" w:cs="Times New Roman"/>
          <w:color w:val="222222"/>
          <w:sz w:val="28"/>
          <w:szCs w:val="28"/>
        </w:rPr>
        <w:t>»</w:t>
      </w:r>
      <w:r w:rsidRPr="00181425">
        <w:rPr>
          <w:rFonts w:ascii="Times New Roman" w:hAnsi="Times New Roman" w:cs="Times New Roman"/>
          <w:color w:val="222222"/>
          <w:sz w:val="28"/>
          <w:szCs w:val="28"/>
        </w:rPr>
        <w:t xml:space="preserve"> Россия осталась на</w:t>
      </w:r>
      <w:r w:rsidR="0018142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81425">
        <w:rPr>
          <w:rFonts w:ascii="Times New Roman" w:hAnsi="Times New Roman" w:cs="Times New Roman"/>
          <w:color w:val="222222"/>
          <w:sz w:val="28"/>
          <w:szCs w:val="28"/>
        </w:rPr>
        <w:t>12-м месте по сравнению с прошлогодним рейтингом, в этом сегменте у страны</w:t>
      </w:r>
      <w:r w:rsidR="0018142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81425">
        <w:rPr>
          <w:rFonts w:ascii="Times New Roman" w:hAnsi="Times New Roman" w:cs="Times New Roman"/>
          <w:color w:val="222222"/>
          <w:sz w:val="28"/>
          <w:szCs w:val="28"/>
        </w:rPr>
        <w:t>одни из наиболее высоких показателей.</w:t>
      </w:r>
    </w:p>
    <w:p w:rsidR="0009780C" w:rsidRPr="00181425" w:rsidRDefault="0009780C" w:rsidP="00093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81425">
        <w:rPr>
          <w:rFonts w:ascii="Times New Roman" w:hAnsi="Times New Roman" w:cs="Times New Roman"/>
          <w:color w:val="222222"/>
          <w:sz w:val="28"/>
          <w:szCs w:val="28"/>
        </w:rPr>
        <w:t xml:space="preserve">Глава </w:t>
      </w:r>
      <w:proofErr w:type="spellStart"/>
      <w:r w:rsidRPr="00181425">
        <w:rPr>
          <w:rFonts w:ascii="Times New Roman" w:hAnsi="Times New Roman" w:cs="Times New Roman"/>
          <w:color w:val="222222"/>
          <w:sz w:val="28"/>
          <w:szCs w:val="28"/>
        </w:rPr>
        <w:t>Росреестра</w:t>
      </w:r>
      <w:proofErr w:type="spellEnd"/>
      <w:r w:rsidRPr="00181425">
        <w:rPr>
          <w:rFonts w:ascii="Times New Roman" w:hAnsi="Times New Roman" w:cs="Times New Roman"/>
          <w:color w:val="222222"/>
          <w:sz w:val="28"/>
          <w:szCs w:val="28"/>
        </w:rPr>
        <w:t xml:space="preserve"> отметила, что сокращению сроков регистрации может</w:t>
      </w:r>
    </w:p>
    <w:p w:rsidR="0009780C" w:rsidRPr="00181425" w:rsidRDefault="0009780C" w:rsidP="0009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81425">
        <w:rPr>
          <w:rFonts w:ascii="Times New Roman" w:hAnsi="Times New Roman" w:cs="Times New Roman"/>
          <w:color w:val="222222"/>
          <w:sz w:val="28"/>
          <w:szCs w:val="28"/>
        </w:rPr>
        <w:t xml:space="preserve">способствовать переход на типовые электронные договоры по сделкам </w:t>
      </w:r>
      <w:proofErr w:type="gramStart"/>
      <w:r w:rsidRPr="00181425">
        <w:rPr>
          <w:rFonts w:ascii="Times New Roman" w:hAnsi="Times New Roman" w:cs="Times New Roman"/>
          <w:color w:val="222222"/>
          <w:sz w:val="28"/>
          <w:szCs w:val="28"/>
        </w:rPr>
        <w:t>с</w:t>
      </w:r>
      <w:proofErr w:type="gramEnd"/>
    </w:p>
    <w:p w:rsidR="0009780C" w:rsidRPr="00181425" w:rsidRDefault="0009780C" w:rsidP="0009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81425">
        <w:rPr>
          <w:rFonts w:ascii="Times New Roman" w:hAnsi="Times New Roman" w:cs="Times New Roman"/>
          <w:color w:val="222222"/>
          <w:sz w:val="28"/>
          <w:szCs w:val="28"/>
        </w:rPr>
        <w:t>недвижимостью, а также разрешение регистрировать права сразу после ввода</w:t>
      </w:r>
    </w:p>
    <w:p w:rsidR="0009780C" w:rsidRPr="00181425" w:rsidRDefault="0009780C" w:rsidP="0009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81425">
        <w:rPr>
          <w:rFonts w:ascii="Times New Roman" w:hAnsi="Times New Roman" w:cs="Times New Roman"/>
          <w:color w:val="222222"/>
          <w:sz w:val="28"/>
          <w:szCs w:val="28"/>
        </w:rPr>
        <w:t xml:space="preserve">объекта в эксплуатацию. </w:t>
      </w:r>
    </w:p>
    <w:p w:rsidR="002F49BA" w:rsidRPr="00077669" w:rsidRDefault="004C64F8" w:rsidP="00093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77669">
        <w:rPr>
          <w:rFonts w:ascii="Times New Roman" w:hAnsi="Times New Roman" w:cs="Times New Roman"/>
          <w:color w:val="222222"/>
          <w:sz w:val="28"/>
          <w:szCs w:val="28"/>
        </w:rPr>
        <w:t xml:space="preserve">Как сообщил руководитель Управления </w:t>
      </w:r>
      <w:proofErr w:type="spellStart"/>
      <w:r w:rsidRPr="00077669">
        <w:rPr>
          <w:rFonts w:ascii="Times New Roman" w:hAnsi="Times New Roman" w:cs="Times New Roman"/>
          <w:color w:val="222222"/>
          <w:sz w:val="28"/>
          <w:szCs w:val="28"/>
        </w:rPr>
        <w:t>Росреестра</w:t>
      </w:r>
      <w:proofErr w:type="spellEnd"/>
      <w:r w:rsidRPr="00077669">
        <w:rPr>
          <w:rFonts w:ascii="Times New Roman" w:hAnsi="Times New Roman" w:cs="Times New Roman"/>
          <w:color w:val="222222"/>
          <w:sz w:val="28"/>
          <w:szCs w:val="28"/>
        </w:rPr>
        <w:t xml:space="preserve"> по Вологодской области Дмитрий </w:t>
      </w:r>
      <w:proofErr w:type="spellStart"/>
      <w:r w:rsidRPr="00077669">
        <w:rPr>
          <w:rFonts w:ascii="Times New Roman" w:hAnsi="Times New Roman" w:cs="Times New Roman"/>
          <w:color w:val="222222"/>
          <w:sz w:val="28"/>
          <w:szCs w:val="28"/>
        </w:rPr>
        <w:t>Тулин</w:t>
      </w:r>
      <w:proofErr w:type="spellEnd"/>
      <w:r w:rsidR="00FE4401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077669">
        <w:rPr>
          <w:rFonts w:ascii="Times New Roman" w:hAnsi="Times New Roman" w:cs="Times New Roman"/>
          <w:color w:val="222222"/>
          <w:sz w:val="28"/>
          <w:szCs w:val="28"/>
        </w:rPr>
        <w:t xml:space="preserve"> растет интерес вологжан к электронным услугам </w:t>
      </w:r>
      <w:proofErr w:type="spellStart"/>
      <w:r w:rsidRPr="00077669">
        <w:rPr>
          <w:rFonts w:ascii="Times New Roman" w:hAnsi="Times New Roman" w:cs="Times New Roman"/>
          <w:color w:val="222222"/>
          <w:sz w:val="28"/>
          <w:szCs w:val="28"/>
        </w:rPr>
        <w:t>Росреестра</w:t>
      </w:r>
      <w:proofErr w:type="spellEnd"/>
      <w:r w:rsidRPr="00077669">
        <w:rPr>
          <w:rFonts w:ascii="Times New Roman" w:hAnsi="Times New Roman" w:cs="Times New Roman"/>
          <w:color w:val="222222"/>
          <w:sz w:val="28"/>
          <w:szCs w:val="28"/>
        </w:rPr>
        <w:t xml:space="preserve">. Так, по состоянию на </w:t>
      </w:r>
      <w:r w:rsidRPr="00077669">
        <w:rPr>
          <w:rFonts w:ascii="Times New Roman" w:hAnsi="Times New Roman" w:cs="Times New Roman"/>
          <w:sz w:val="28"/>
          <w:szCs w:val="28"/>
        </w:rPr>
        <w:t xml:space="preserve">01.10.2019 в электронном виде было подано </w:t>
      </w:r>
      <w:r w:rsidR="002F49BA" w:rsidRPr="00077669">
        <w:rPr>
          <w:rFonts w:ascii="Times New Roman" w:hAnsi="Times New Roman" w:cs="Times New Roman"/>
          <w:sz w:val="28"/>
          <w:szCs w:val="28"/>
        </w:rPr>
        <w:t>26 323</w:t>
      </w:r>
      <w:r w:rsidRPr="00077669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F49BA" w:rsidRPr="00077669">
        <w:rPr>
          <w:rFonts w:ascii="Times New Roman" w:hAnsi="Times New Roman" w:cs="Times New Roman"/>
          <w:sz w:val="28"/>
          <w:szCs w:val="28"/>
        </w:rPr>
        <w:t>я</w:t>
      </w:r>
      <w:r w:rsidRPr="00077669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</w:t>
      </w:r>
      <w:r w:rsidR="002F49BA" w:rsidRPr="00077669">
        <w:rPr>
          <w:rFonts w:ascii="Times New Roman" w:hAnsi="Times New Roman" w:cs="Times New Roman"/>
          <w:sz w:val="28"/>
          <w:szCs w:val="28"/>
        </w:rPr>
        <w:t xml:space="preserve">, что более чем </w:t>
      </w:r>
      <w:r w:rsidR="00093685">
        <w:rPr>
          <w:rFonts w:ascii="Times New Roman" w:hAnsi="Times New Roman" w:cs="Times New Roman"/>
          <w:sz w:val="28"/>
          <w:szCs w:val="28"/>
        </w:rPr>
        <w:t xml:space="preserve">в </w:t>
      </w:r>
      <w:r w:rsidR="00077669" w:rsidRPr="00077669">
        <w:rPr>
          <w:rFonts w:ascii="Times New Roman" w:hAnsi="Times New Roman" w:cs="Times New Roman"/>
          <w:sz w:val="28"/>
          <w:szCs w:val="28"/>
        </w:rPr>
        <w:t>два</w:t>
      </w:r>
      <w:r w:rsidR="002F49BA" w:rsidRPr="00077669">
        <w:rPr>
          <w:rFonts w:ascii="Times New Roman" w:hAnsi="Times New Roman" w:cs="Times New Roman"/>
          <w:sz w:val="28"/>
          <w:szCs w:val="28"/>
        </w:rPr>
        <w:t xml:space="preserve"> с половиной раза </w:t>
      </w:r>
      <w:r w:rsidR="00FE4401">
        <w:rPr>
          <w:rFonts w:ascii="Times New Roman" w:hAnsi="Times New Roman" w:cs="Times New Roman"/>
          <w:sz w:val="28"/>
          <w:szCs w:val="28"/>
        </w:rPr>
        <w:t>превышает показатель</w:t>
      </w:r>
      <w:r w:rsidR="002F49BA" w:rsidRPr="00077669">
        <w:rPr>
          <w:rFonts w:ascii="Times New Roman" w:hAnsi="Times New Roman" w:cs="Times New Roman"/>
          <w:sz w:val="28"/>
          <w:szCs w:val="28"/>
        </w:rPr>
        <w:t xml:space="preserve"> 2018 года (10</w:t>
      </w:r>
      <w:r w:rsidR="00093685">
        <w:rPr>
          <w:rFonts w:ascii="Times New Roman" w:hAnsi="Times New Roman" w:cs="Times New Roman"/>
          <w:sz w:val="28"/>
          <w:szCs w:val="28"/>
        </w:rPr>
        <w:t xml:space="preserve"> </w:t>
      </w:r>
      <w:r w:rsidR="002F49BA" w:rsidRPr="00077669">
        <w:rPr>
          <w:rFonts w:ascii="Times New Roman" w:hAnsi="Times New Roman" w:cs="Times New Roman"/>
          <w:sz w:val="28"/>
          <w:szCs w:val="28"/>
        </w:rPr>
        <w:t xml:space="preserve">218) </w:t>
      </w:r>
      <w:r w:rsidRPr="00077669">
        <w:rPr>
          <w:rFonts w:ascii="Times New Roman" w:hAnsi="Times New Roman" w:cs="Times New Roman"/>
          <w:sz w:val="28"/>
          <w:szCs w:val="28"/>
        </w:rPr>
        <w:t xml:space="preserve">и </w:t>
      </w:r>
      <w:r w:rsidR="002F49BA" w:rsidRPr="00077669">
        <w:rPr>
          <w:rFonts w:ascii="Times New Roman" w:hAnsi="Times New Roman" w:cs="Times New Roman"/>
          <w:sz w:val="28"/>
          <w:szCs w:val="28"/>
        </w:rPr>
        <w:t xml:space="preserve">3698 </w:t>
      </w:r>
      <w:r w:rsidRPr="00077669">
        <w:rPr>
          <w:rFonts w:ascii="Times New Roman" w:hAnsi="Times New Roman" w:cs="Times New Roman"/>
          <w:sz w:val="28"/>
          <w:szCs w:val="28"/>
        </w:rPr>
        <w:t>заявлени</w:t>
      </w:r>
      <w:r w:rsidR="002F49BA" w:rsidRPr="00077669">
        <w:rPr>
          <w:rFonts w:ascii="Times New Roman" w:hAnsi="Times New Roman" w:cs="Times New Roman"/>
          <w:sz w:val="28"/>
          <w:szCs w:val="28"/>
        </w:rPr>
        <w:t>й</w:t>
      </w:r>
      <w:r w:rsidRPr="00077669">
        <w:rPr>
          <w:rFonts w:ascii="Times New Roman" w:hAnsi="Times New Roman" w:cs="Times New Roman"/>
          <w:sz w:val="28"/>
          <w:szCs w:val="28"/>
        </w:rPr>
        <w:t xml:space="preserve"> о постановке на государственный кадастровый учет</w:t>
      </w:r>
      <w:r w:rsidR="002F49BA" w:rsidRPr="00077669">
        <w:rPr>
          <w:rFonts w:ascii="Times New Roman" w:hAnsi="Times New Roman" w:cs="Times New Roman"/>
          <w:sz w:val="28"/>
          <w:szCs w:val="28"/>
        </w:rPr>
        <w:t>, что на</w:t>
      </w:r>
      <w:r w:rsidR="00093685">
        <w:rPr>
          <w:rFonts w:ascii="Times New Roman" w:hAnsi="Times New Roman" w:cs="Times New Roman"/>
          <w:sz w:val="28"/>
          <w:szCs w:val="28"/>
        </w:rPr>
        <w:t xml:space="preserve"> 9,7</w:t>
      </w:r>
      <w:r w:rsidR="002F49BA" w:rsidRPr="00077669">
        <w:rPr>
          <w:rFonts w:ascii="Times New Roman" w:hAnsi="Times New Roman" w:cs="Times New Roman"/>
          <w:sz w:val="28"/>
          <w:szCs w:val="28"/>
        </w:rPr>
        <w:t xml:space="preserve"> % больше аналогичного показателя 2018 года (3372).</w:t>
      </w:r>
      <w:r w:rsidR="002F49BA" w:rsidRPr="0007766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292633" w:rsidRDefault="006E3FF9" w:rsidP="000978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181425">
        <w:rPr>
          <w:rFonts w:ascii="Times New Roman" w:hAnsi="Times New Roman" w:cs="Times New Roman"/>
          <w:color w:val="222222"/>
          <w:sz w:val="28"/>
          <w:szCs w:val="28"/>
        </w:rPr>
        <w:t xml:space="preserve">При составлении рейтинга </w:t>
      </w:r>
      <w:proofErr w:type="spellStart"/>
      <w:r w:rsidRPr="00181425">
        <w:rPr>
          <w:rFonts w:ascii="Times New Roman" w:hAnsi="Times New Roman" w:cs="Times New Roman"/>
          <w:color w:val="222222"/>
          <w:sz w:val="28"/>
          <w:szCs w:val="28"/>
        </w:rPr>
        <w:t>Doing</w:t>
      </w:r>
      <w:proofErr w:type="spellEnd"/>
      <w:r w:rsidRPr="0018142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81425">
        <w:rPr>
          <w:rFonts w:ascii="Times New Roman" w:hAnsi="Times New Roman" w:cs="Times New Roman"/>
          <w:color w:val="222222"/>
          <w:sz w:val="28"/>
          <w:szCs w:val="28"/>
        </w:rPr>
        <w:t>Business</w:t>
      </w:r>
      <w:proofErr w:type="spellEnd"/>
      <w:r w:rsidRPr="00181425">
        <w:rPr>
          <w:rFonts w:ascii="Times New Roman" w:hAnsi="Times New Roman" w:cs="Times New Roman"/>
          <w:color w:val="222222"/>
          <w:sz w:val="28"/>
          <w:szCs w:val="28"/>
        </w:rPr>
        <w:t xml:space="preserve"> эксперты Всемирного банка оценивали</w:t>
      </w:r>
      <w:r w:rsidR="0018142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81425">
        <w:rPr>
          <w:rFonts w:ascii="Times New Roman" w:hAnsi="Times New Roman" w:cs="Times New Roman"/>
          <w:color w:val="222222"/>
          <w:sz w:val="28"/>
          <w:szCs w:val="28"/>
        </w:rPr>
        <w:t xml:space="preserve">процедуру регистрации прав в Едином </w:t>
      </w:r>
      <w:proofErr w:type="spellStart"/>
      <w:r w:rsidRPr="00181425">
        <w:rPr>
          <w:rFonts w:ascii="Times New Roman" w:hAnsi="Times New Roman" w:cs="Times New Roman"/>
          <w:color w:val="222222"/>
          <w:sz w:val="28"/>
          <w:szCs w:val="28"/>
        </w:rPr>
        <w:t>госреестре</w:t>
      </w:r>
      <w:proofErr w:type="spellEnd"/>
      <w:r w:rsidRPr="00181425">
        <w:rPr>
          <w:rFonts w:ascii="Times New Roman" w:hAnsi="Times New Roman" w:cs="Times New Roman"/>
          <w:color w:val="222222"/>
          <w:sz w:val="28"/>
          <w:szCs w:val="28"/>
        </w:rPr>
        <w:t xml:space="preserve"> недвижимости (ЕГРН).</w:t>
      </w:r>
      <w:proofErr w:type="gramEnd"/>
      <w:r w:rsidRPr="00181425">
        <w:rPr>
          <w:rFonts w:ascii="Times New Roman" w:hAnsi="Times New Roman" w:cs="Times New Roman"/>
          <w:color w:val="222222"/>
          <w:sz w:val="28"/>
          <w:szCs w:val="28"/>
        </w:rPr>
        <w:t xml:space="preserve"> По</w:t>
      </w:r>
      <w:r w:rsidR="0018142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81425">
        <w:rPr>
          <w:rFonts w:ascii="Times New Roman" w:hAnsi="Times New Roman" w:cs="Times New Roman"/>
          <w:color w:val="222222"/>
          <w:sz w:val="28"/>
          <w:szCs w:val="28"/>
        </w:rPr>
        <w:t>закону, права на недвижимость регистрируются в течение семи рабочих дней, при</w:t>
      </w:r>
      <w:r w:rsidR="0055616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81425">
        <w:rPr>
          <w:rFonts w:ascii="Times New Roman" w:hAnsi="Times New Roman" w:cs="Times New Roman"/>
          <w:color w:val="222222"/>
          <w:sz w:val="28"/>
          <w:szCs w:val="28"/>
        </w:rPr>
        <w:t xml:space="preserve">подаче документов через МФЦ - максимум за девять дней. В </w:t>
      </w:r>
      <w:r w:rsidR="00556169">
        <w:rPr>
          <w:rFonts w:ascii="Times New Roman" w:hAnsi="Times New Roman" w:cs="Times New Roman"/>
          <w:color w:val="222222"/>
          <w:sz w:val="28"/>
          <w:szCs w:val="28"/>
        </w:rPr>
        <w:t>Вологодской области средний срок регистрации прав</w:t>
      </w:r>
      <w:r w:rsidRPr="00181425">
        <w:rPr>
          <w:rFonts w:ascii="Times New Roman" w:hAnsi="Times New Roman" w:cs="Times New Roman"/>
          <w:color w:val="222222"/>
          <w:sz w:val="28"/>
          <w:szCs w:val="28"/>
        </w:rPr>
        <w:t xml:space="preserve"> по заявлениям</w:t>
      </w:r>
      <w:r w:rsidR="00305453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gramStart"/>
      <w:r w:rsidR="00305453">
        <w:rPr>
          <w:rFonts w:ascii="Times New Roman" w:hAnsi="Times New Roman" w:cs="Times New Roman"/>
          <w:color w:val="222222"/>
          <w:sz w:val="28"/>
          <w:szCs w:val="28"/>
        </w:rPr>
        <w:t>поданным</w:t>
      </w:r>
      <w:proofErr w:type="gramEnd"/>
      <w:r w:rsidR="00305453">
        <w:rPr>
          <w:rFonts w:ascii="Times New Roman" w:hAnsi="Times New Roman" w:cs="Times New Roman"/>
          <w:color w:val="222222"/>
          <w:sz w:val="28"/>
          <w:szCs w:val="28"/>
        </w:rPr>
        <w:t xml:space="preserve"> в электронном виде</w:t>
      </w:r>
      <w:r w:rsidRPr="0018142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D5189D">
        <w:rPr>
          <w:rFonts w:ascii="Times New Roman" w:hAnsi="Times New Roman" w:cs="Times New Roman"/>
          <w:color w:val="222222"/>
          <w:sz w:val="28"/>
          <w:szCs w:val="28"/>
        </w:rPr>
        <w:t xml:space="preserve">составляет </w:t>
      </w:r>
      <w:r w:rsidR="002F49BA">
        <w:rPr>
          <w:rFonts w:ascii="Times New Roman" w:hAnsi="Times New Roman" w:cs="Times New Roman"/>
          <w:color w:val="222222"/>
          <w:sz w:val="28"/>
          <w:szCs w:val="28"/>
        </w:rPr>
        <w:t xml:space="preserve">3 </w:t>
      </w:r>
      <w:r w:rsidR="00D5189D">
        <w:rPr>
          <w:rFonts w:ascii="Times New Roman" w:hAnsi="Times New Roman" w:cs="Times New Roman"/>
          <w:color w:val="222222"/>
          <w:sz w:val="28"/>
          <w:szCs w:val="28"/>
        </w:rPr>
        <w:t>дн</w:t>
      </w:r>
      <w:r w:rsidR="002F49BA">
        <w:rPr>
          <w:rFonts w:ascii="Times New Roman" w:hAnsi="Times New Roman" w:cs="Times New Roman"/>
          <w:color w:val="222222"/>
          <w:sz w:val="28"/>
          <w:szCs w:val="28"/>
        </w:rPr>
        <w:t>я</w:t>
      </w:r>
      <w:r w:rsidRPr="00181425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2F49BA" w:rsidRDefault="002F49BA" w:rsidP="000978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2F49BA" w:rsidRPr="00305453" w:rsidRDefault="00305453" w:rsidP="000978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22222"/>
          <w:sz w:val="28"/>
          <w:szCs w:val="28"/>
        </w:rPr>
      </w:pPr>
      <w:r w:rsidRPr="00305453">
        <w:rPr>
          <w:rFonts w:ascii="Arial" w:hAnsi="Arial" w:cs="Arial"/>
          <w:color w:val="222222"/>
          <w:sz w:val="28"/>
          <w:szCs w:val="28"/>
        </w:rPr>
        <w:t xml:space="preserve">Пресс-служба Управления </w:t>
      </w:r>
      <w:proofErr w:type="spellStart"/>
      <w:r w:rsidRPr="00305453">
        <w:rPr>
          <w:rFonts w:ascii="Arial" w:hAnsi="Arial" w:cs="Arial"/>
          <w:color w:val="222222"/>
          <w:sz w:val="28"/>
          <w:szCs w:val="28"/>
        </w:rPr>
        <w:t>Росреестра</w:t>
      </w:r>
      <w:proofErr w:type="spellEnd"/>
      <w:r w:rsidRPr="00305453">
        <w:rPr>
          <w:rFonts w:ascii="Arial" w:hAnsi="Arial" w:cs="Arial"/>
          <w:color w:val="222222"/>
          <w:sz w:val="28"/>
          <w:szCs w:val="28"/>
        </w:rPr>
        <w:t xml:space="preserve"> по Вологодской области</w:t>
      </w:r>
    </w:p>
    <w:sectPr w:rsidR="002F49BA" w:rsidRPr="00305453" w:rsidSect="0029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U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FF9"/>
    <w:rsid w:val="00077669"/>
    <w:rsid w:val="00093685"/>
    <w:rsid w:val="0009780C"/>
    <w:rsid w:val="00131A8C"/>
    <w:rsid w:val="00181425"/>
    <w:rsid w:val="00275694"/>
    <w:rsid w:val="00292633"/>
    <w:rsid w:val="002E28B5"/>
    <w:rsid w:val="002F49BA"/>
    <w:rsid w:val="00305453"/>
    <w:rsid w:val="0040794F"/>
    <w:rsid w:val="004C64F8"/>
    <w:rsid w:val="00556169"/>
    <w:rsid w:val="006E3FF9"/>
    <w:rsid w:val="00AF3A6B"/>
    <w:rsid w:val="00BE68AF"/>
    <w:rsid w:val="00D5189D"/>
    <w:rsid w:val="00FE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Вологодской области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2</cp:revision>
  <cp:lastPrinted>2019-11-06T10:39:00Z</cp:lastPrinted>
  <dcterms:created xsi:type="dcterms:W3CDTF">2019-11-06T12:26:00Z</dcterms:created>
  <dcterms:modified xsi:type="dcterms:W3CDTF">2019-11-06T12:26:00Z</dcterms:modified>
</cp:coreProperties>
</file>