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D7" w:rsidRDefault="00F70DD7" w:rsidP="00CE4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3400" cy="3257550"/>
            <wp:effectExtent l="19050" t="0" r="0" b="0"/>
            <wp:docPr id="1" name="Рисунок 1" descr="http://www.lescompany.ru/Forms/files/53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company.ru/Forms/files/532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D7" w:rsidRDefault="00F70DD7" w:rsidP="00CE4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62" w:rsidRDefault="00CE4262" w:rsidP="00CE4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5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182B54">
        <w:rPr>
          <w:rFonts w:ascii="Times New Roman" w:hAnsi="Times New Roman" w:cs="Times New Roman"/>
          <w:b/>
          <w:sz w:val="28"/>
          <w:szCs w:val="28"/>
        </w:rPr>
        <w:t>обезопасить себя от мошеннических действий с недвижимостью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E4262" w:rsidRDefault="00CE4262" w:rsidP="00CE4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4" w:rsidRDefault="00182B54" w:rsidP="0018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5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82B5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2B54">
        <w:rPr>
          <w:rFonts w:ascii="Times New Roman" w:hAnsi="Times New Roman" w:cs="Times New Roman"/>
          <w:sz w:val="28"/>
          <w:szCs w:val="28"/>
        </w:rPr>
        <w:t xml:space="preserve"> по Вологодской области рекомендует вологжанам </w:t>
      </w:r>
      <w:r>
        <w:rPr>
          <w:rFonts w:ascii="Times New Roman" w:hAnsi="Times New Roman" w:cs="Times New Roman"/>
          <w:sz w:val="28"/>
          <w:szCs w:val="28"/>
        </w:rPr>
        <w:t xml:space="preserve">быть внимательными при совершении сделок с объектами недвижимого имущества. Для проверки информации об интересующем объекте недвижимости можно использовать электронные сервисы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2B54" w:rsidRPr="00DE07AC" w:rsidRDefault="00182B54" w:rsidP="0018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AC">
        <w:rPr>
          <w:rFonts w:ascii="Times New Roman" w:hAnsi="Times New Roman" w:cs="Times New Roman"/>
          <w:sz w:val="28"/>
          <w:szCs w:val="28"/>
        </w:rPr>
        <w:t>Так</w:t>
      </w:r>
      <w:r w:rsidR="009F6926">
        <w:rPr>
          <w:rFonts w:ascii="Times New Roman" w:hAnsi="Times New Roman" w:cs="Times New Roman"/>
          <w:sz w:val="28"/>
          <w:szCs w:val="28"/>
        </w:rPr>
        <w:t>,</w:t>
      </w:r>
      <w:r w:rsidRPr="00DE07AC">
        <w:rPr>
          <w:rFonts w:ascii="Times New Roman" w:hAnsi="Times New Roman" w:cs="Times New Roman"/>
          <w:sz w:val="28"/>
          <w:szCs w:val="28"/>
        </w:rPr>
        <w:t xml:space="preserve"> с помощью бесплатного ресурса «Справочная информация по объектам недвижимости в режиме </w:t>
      </w:r>
      <w:proofErr w:type="spellStart"/>
      <w:r w:rsidRPr="00DE07A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E07AC">
        <w:rPr>
          <w:rFonts w:ascii="Times New Roman" w:hAnsi="Times New Roman" w:cs="Times New Roman"/>
          <w:sz w:val="28"/>
          <w:szCs w:val="28"/>
        </w:rPr>
        <w:t xml:space="preserve">» на портале </w:t>
      </w:r>
      <w:proofErr w:type="spellStart"/>
      <w:r w:rsidRPr="00DE07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07A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DE07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https://rosreestr.ru</w:t>
        </w:r>
      </w:hyperlink>
      <w:r w:rsidRPr="00DE07AC">
        <w:rPr>
          <w:rFonts w:ascii="Times New Roman" w:hAnsi="Times New Roman" w:cs="Times New Roman"/>
          <w:sz w:val="28"/>
          <w:szCs w:val="28"/>
        </w:rPr>
        <w:t>) в разделе «Электронные услуги и сервисы» можно бесплатно получить общедоступные сведения на объекты недвижимости по адресу или по кадастровому номеру объекта. К общедоступным сведениям относятся: кадастровый номер объекта, адрес (местоположение), площадь объекта, дата постановки его на кадастро</w:t>
      </w:r>
      <w:r w:rsidR="00FA4A30">
        <w:rPr>
          <w:rFonts w:ascii="Times New Roman" w:hAnsi="Times New Roman" w:cs="Times New Roman"/>
          <w:sz w:val="28"/>
          <w:szCs w:val="28"/>
        </w:rPr>
        <w:t>вый учет, кадастровая стоимость, сведения о наличии ограничений, запретов наложенных на основании решений судов, судебных приставов-исполнителей.</w:t>
      </w:r>
    </w:p>
    <w:p w:rsidR="00182B54" w:rsidRDefault="00182B54" w:rsidP="00182B54">
      <w:pPr>
        <w:pStyle w:val="ConsPlusNormal"/>
        <w:ind w:left="-142" w:firstLine="850"/>
        <w:jc w:val="both"/>
      </w:pPr>
      <w:r w:rsidRPr="00DE07AC">
        <w:t>Во вкладке «</w:t>
      </w:r>
      <w:r w:rsidR="00DE07AC">
        <w:t>П</w:t>
      </w:r>
      <w:r w:rsidRPr="00DE07AC">
        <w:t xml:space="preserve">олучение сведений из </w:t>
      </w:r>
      <w:r w:rsidR="00DE07AC">
        <w:t xml:space="preserve">Единого государственного реестра недвижимости (далее – </w:t>
      </w:r>
      <w:r w:rsidRPr="00DE07AC">
        <w:t>ЕГРН</w:t>
      </w:r>
      <w:r w:rsidR="00DE07AC">
        <w:t>)</w:t>
      </w:r>
      <w:r w:rsidRPr="00DE07AC">
        <w:t>» можно за плату заказать</w:t>
      </w:r>
      <w:r>
        <w:t xml:space="preserve"> выписку из ЕГРН об основных характеристиках и зарегистрированных правах на объект недвижимости. В выписке будут содержаться сведения об адресе объекта недвижимости, его площади, назначении, сведения о зарегистрированных правах и правообладателях, ограничениях, кадастровой стоимости, описание местоположения объекта недвижимости. </w:t>
      </w:r>
      <w:r w:rsidR="00DE07AC">
        <w:t>Выписку из ЕГРН об основных характеристиках и зарегистрированных правах на объект недвижимости можно также заказать в любом многофункциональном центре.</w:t>
      </w:r>
    </w:p>
    <w:p w:rsidR="00CE4262" w:rsidRPr="00DE07AC" w:rsidRDefault="00DE07AC" w:rsidP="00DE0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7A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A4A30">
        <w:rPr>
          <w:rFonts w:ascii="Times New Roman" w:hAnsi="Times New Roman" w:cs="Times New Roman"/>
          <w:sz w:val="28"/>
          <w:szCs w:val="28"/>
        </w:rPr>
        <w:t>в целях предотвращения совершения противоправных действий с недвижимым имуществом</w:t>
      </w:r>
      <w:r w:rsidRPr="00DE07AC">
        <w:rPr>
          <w:rFonts w:ascii="Times New Roman" w:eastAsia="Calibri" w:hAnsi="Times New Roman" w:cs="Times New Roman"/>
          <w:sz w:val="28"/>
          <w:szCs w:val="28"/>
        </w:rPr>
        <w:t>,</w:t>
      </w:r>
      <w:r w:rsidR="00CE4262" w:rsidRPr="00DE0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A30">
        <w:rPr>
          <w:rFonts w:ascii="Times New Roman" w:eastAsia="Calibri" w:hAnsi="Times New Roman" w:cs="Times New Roman"/>
          <w:sz w:val="28"/>
          <w:szCs w:val="28"/>
        </w:rPr>
        <w:t xml:space="preserve">собственник недвижимости вправе </w:t>
      </w:r>
      <w:r w:rsidR="00C7592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759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любое время </w:t>
      </w:r>
      <w:r w:rsidR="00CE4262" w:rsidRPr="00DE07AC">
        <w:rPr>
          <w:rFonts w:ascii="Times New Roman" w:eastAsia="Calibri" w:hAnsi="Times New Roman" w:cs="Times New Roman"/>
          <w:sz w:val="28"/>
          <w:szCs w:val="28"/>
        </w:rPr>
        <w:t xml:space="preserve">обратиться в любой офис многофункционального центра и подать заявление о невозможности совершения любых действий с объектами недвижимости, принадлежащих этому собственнику без его личного участия. </w:t>
      </w:r>
      <w:r w:rsidR="00CE4262" w:rsidRPr="00DE07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A4A30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="00CE4262" w:rsidRPr="00DE07AC">
        <w:rPr>
          <w:rFonts w:ascii="Times New Roman" w:hAnsi="Times New Roman" w:cs="Times New Roman"/>
          <w:color w:val="000000"/>
          <w:sz w:val="28"/>
          <w:szCs w:val="28"/>
        </w:rPr>
        <w:t xml:space="preserve"> случае запись в ЕГР</w:t>
      </w:r>
      <w:r w:rsidRPr="00DE07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E4262" w:rsidRPr="00DE07AC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бесплатно на основании соответствующего заявления правообладателя (законного представителя), право собственности на недвижимость которого зарегистрировано в ЕГРН.</w:t>
      </w:r>
      <w:r w:rsidRPr="00DE0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07AC" w:rsidRDefault="00DE07AC" w:rsidP="00CE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внесения указанной</w:t>
      </w:r>
      <w:r w:rsidR="00CE4262" w:rsidRPr="0022205A">
        <w:rPr>
          <w:rFonts w:ascii="Times New Roman" w:eastAsia="Calibri" w:hAnsi="Times New Roman" w:cs="Times New Roman"/>
          <w:sz w:val="28"/>
          <w:szCs w:val="28"/>
        </w:rPr>
        <w:t xml:space="preserve"> записи в ЕГР</w:t>
      </w:r>
      <w:r w:rsidR="00CE4262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проведение государственной регистрации </w:t>
      </w:r>
      <w:r w:rsidR="00CE4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перехода, ограничения (обременения), прекращения права на </w:t>
      </w:r>
      <w:r>
        <w:rPr>
          <w:rFonts w:ascii="Times New Roman" w:eastAsia="Calibri" w:hAnsi="Times New Roman" w:cs="Times New Roman"/>
          <w:sz w:val="28"/>
          <w:szCs w:val="28"/>
        </w:rPr>
        <w:t>объект недвижимости на основании заявления лица, не являющегося собственником объекта недвижимости, его законным представителем будет невозможна.</w:t>
      </w:r>
      <w:r w:rsidR="00FA4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926">
        <w:rPr>
          <w:rFonts w:ascii="Times New Roman" w:eastAsia="Calibri" w:hAnsi="Times New Roman" w:cs="Times New Roman"/>
          <w:sz w:val="28"/>
          <w:szCs w:val="28"/>
        </w:rPr>
        <w:t>Исключение составляют лишь вступившие в силу судебные акты.</w:t>
      </w:r>
    </w:p>
    <w:p w:rsidR="00C75922" w:rsidRDefault="00C75922" w:rsidP="00C7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DD7" w:rsidRPr="00F70DD7" w:rsidRDefault="00F70DD7" w:rsidP="00C75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F70DD7">
        <w:rPr>
          <w:rFonts w:ascii="Arial" w:eastAsia="Calibri" w:hAnsi="Arial" w:cs="Arial"/>
          <w:sz w:val="28"/>
          <w:szCs w:val="28"/>
        </w:rPr>
        <w:t xml:space="preserve">Пресс-служба Управления </w:t>
      </w:r>
      <w:proofErr w:type="spellStart"/>
      <w:r w:rsidRPr="00F70DD7">
        <w:rPr>
          <w:rFonts w:ascii="Arial" w:eastAsia="Calibri" w:hAnsi="Arial" w:cs="Arial"/>
          <w:sz w:val="28"/>
          <w:szCs w:val="28"/>
        </w:rPr>
        <w:t>Росреестра</w:t>
      </w:r>
      <w:proofErr w:type="spellEnd"/>
      <w:r w:rsidRPr="00F70DD7">
        <w:rPr>
          <w:rFonts w:ascii="Arial" w:eastAsia="Calibri" w:hAnsi="Arial" w:cs="Arial"/>
          <w:sz w:val="28"/>
          <w:szCs w:val="28"/>
        </w:rPr>
        <w:t xml:space="preserve"> по Вологодской области</w:t>
      </w:r>
    </w:p>
    <w:sectPr w:rsidR="00F70DD7" w:rsidRPr="00F70DD7" w:rsidSect="0097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62"/>
    <w:rsid w:val="000351E5"/>
    <w:rsid w:val="00102ABC"/>
    <w:rsid w:val="00182B54"/>
    <w:rsid w:val="004D46A1"/>
    <w:rsid w:val="00593C31"/>
    <w:rsid w:val="005F20EA"/>
    <w:rsid w:val="006179AE"/>
    <w:rsid w:val="00927270"/>
    <w:rsid w:val="009F6926"/>
    <w:rsid w:val="00C75922"/>
    <w:rsid w:val="00CE4262"/>
    <w:rsid w:val="00D13C0D"/>
    <w:rsid w:val="00DE07AC"/>
    <w:rsid w:val="00F70DD7"/>
    <w:rsid w:val="00FA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1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2B54"/>
    <w:rPr>
      <w:color w:val="0000FF" w:themeColor="hyperlink"/>
      <w:u w:val="single"/>
    </w:rPr>
  </w:style>
  <w:style w:type="paragraph" w:customStyle="1" w:styleId="ConsPlusNormal">
    <w:name w:val="ConsPlusNormal"/>
    <w:rsid w:val="00182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5</cp:revision>
  <cp:lastPrinted>2018-10-17T13:58:00Z</cp:lastPrinted>
  <dcterms:created xsi:type="dcterms:W3CDTF">2018-10-17T12:58:00Z</dcterms:created>
  <dcterms:modified xsi:type="dcterms:W3CDTF">2018-10-18T07:11:00Z</dcterms:modified>
</cp:coreProperties>
</file>