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F5" w:rsidRPr="00643BD0" w:rsidRDefault="00C976F5" w:rsidP="00C976F5">
      <w:pPr>
        <w:pStyle w:val="a3"/>
        <w:contextualSpacing/>
        <w:rPr>
          <w:rFonts w:ascii="Times New Roman" w:hAnsi="Times New Roman" w:cs="Times New Roman"/>
          <w:bCs w:val="0"/>
        </w:rPr>
      </w:pPr>
      <w:r w:rsidRPr="00643BD0">
        <w:rPr>
          <w:rFonts w:ascii="Times New Roman" w:hAnsi="Times New Roman" w:cs="Times New Roman"/>
          <w:bCs w:val="0"/>
        </w:rPr>
        <w:t>ВОЛОГОДСКАЯ ОБЛАСТЬ</w:t>
      </w:r>
    </w:p>
    <w:p w:rsidR="00C976F5" w:rsidRPr="00643BD0" w:rsidRDefault="00C976F5" w:rsidP="00C976F5">
      <w:pPr>
        <w:pStyle w:val="a3"/>
        <w:contextualSpacing/>
        <w:rPr>
          <w:rFonts w:ascii="Times New Roman" w:hAnsi="Times New Roman" w:cs="Times New Roman"/>
          <w:bCs w:val="0"/>
        </w:rPr>
      </w:pPr>
      <w:r w:rsidRPr="00643BD0">
        <w:rPr>
          <w:rFonts w:ascii="Times New Roman" w:hAnsi="Times New Roman" w:cs="Times New Roman"/>
          <w:bCs w:val="0"/>
        </w:rPr>
        <w:t>ШЕКСНИНСКИЙ МУНИЦИПАЛЬНЫЙ РАЙОН</w:t>
      </w:r>
    </w:p>
    <w:p w:rsidR="00C976F5" w:rsidRPr="00643BD0" w:rsidRDefault="00C976F5" w:rsidP="00C976F5">
      <w:pPr>
        <w:pStyle w:val="a3"/>
        <w:contextualSpacing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АДМИНИСТРАЦИЯ</w:t>
      </w:r>
      <w:r w:rsidRPr="00643BD0">
        <w:rPr>
          <w:rFonts w:ascii="Times New Roman" w:hAnsi="Times New Roman" w:cs="Times New Roman"/>
          <w:bCs w:val="0"/>
        </w:rPr>
        <w:t xml:space="preserve"> СЕЛЬСКОГО ПОСЕЛЕНИЯ СИЗЕМСКОЕ</w:t>
      </w:r>
    </w:p>
    <w:p w:rsidR="00C976F5" w:rsidRPr="00643BD0" w:rsidRDefault="00C976F5" w:rsidP="00C976F5">
      <w:pPr>
        <w:pStyle w:val="a3"/>
        <w:contextualSpacing/>
        <w:rPr>
          <w:rFonts w:ascii="Times New Roman" w:hAnsi="Times New Roman" w:cs="Times New Roman"/>
          <w:bCs w:val="0"/>
        </w:rPr>
      </w:pPr>
    </w:p>
    <w:p w:rsidR="00C976F5" w:rsidRPr="00643BD0" w:rsidRDefault="00C976F5" w:rsidP="00C976F5">
      <w:pPr>
        <w:pStyle w:val="a3"/>
        <w:contextualSpacing/>
        <w:rPr>
          <w:rFonts w:ascii="Times New Roman" w:hAnsi="Times New Roman" w:cs="Times New Roman"/>
          <w:bCs w:val="0"/>
        </w:rPr>
      </w:pPr>
      <w:r w:rsidRPr="00643BD0">
        <w:rPr>
          <w:rFonts w:ascii="Times New Roman" w:hAnsi="Times New Roman" w:cs="Times New Roman"/>
          <w:bCs w:val="0"/>
        </w:rPr>
        <w:t>ПОСТАНОВЛЕНИЕ</w:t>
      </w:r>
      <w:r>
        <w:rPr>
          <w:rFonts w:ascii="Times New Roman" w:hAnsi="Times New Roman" w:cs="Times New Roman"/>
          <w:bCs w:val="0"/>
        </w:rPr>
        <w:t xml:space="preserve"> </w:t>
      </w:r>
    </w:p>
    <w:p w:rsidR="00C976F5" w:rsidRDefault="00C976F5" w:rsidP="00C976F5">
      <w:pPr>
        <w:pStyle w:val="a3"/>
        <w:contextualSpacing/>
        <w:rPr>
          <w:rFonts w:ascii="Times New Roman" w:hAnsi="Times New Roman" w:cs="Times New Roman"/>
          <w:b w:val="0"/>
          <w:bCs w:val="0"/>
        </w:rPr>
      </w:pPr>
    </w:p>
    <w:p w:rsidR="00C976F5" w:rsidRDefault="00C976F5" w:rsidP="00C976F5">
      <w:pPr>
        <w:pStyle w:val="a3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</w:p>
    <w:p w:rsidR="00C976F5" w:rsidRPr="00080A6B" w:rsidRDefault="00C976F5" w:rsidP="00C976F5">
      <w:pPr>
        <w:pStyle w:val="Standard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5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A6B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643BD0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43BD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A6B" w:rsidRPr="00080A6B">
        <w:rPr>
          <w:rFonts w:ascii="Times New Roman" w:hAnsi="Times New Roman" w:cs="Times New Roman"/>
          <w:b/>
          <w:sz w:val="28"/>
          <w:szCs w:val="28"/>
        </w:rPr>
        <w:t>36</w:t>
      </w:r>
      <w:r w:rsidRPr="00080A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6F5" w:rsidRPr="00643BD0" w:rsidRDefault="00C976F5" w:rsidP="00C976F5">
      <w:pPr>
        <w:pStyle w:val="Standard"/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3BD0">
        <w:rPr>
          <w:rFonts w:ascii="Times New Roman" w:hAnsi="Times New Roman" w:cs="Times New Roman"/>
          <w:sz w:val="24"/>
          <w:szCs w:val="24"/>
        </w:rPr>
        <w:t>с. Чаромское</w:t>
      </w:r>
    </w:p>
    <w:p w:rsidR="001A1E72" w:rsidRPr="00C976F5" w:rsidRDefault="001A1E72" w:rsidP="00C976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E72" w:rsidRPr="00C976F5" w:rsidRDefault="001A1E72" w:rsidP="00C97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F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</w:t>
      </w:r>
      <w:r w:rsidR="00C976F5" w:rsidRPr="00C97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C79" w:rsidRPr="00C976F5">
        <w:rPr>
          <w:rFonts w:ascii="Times New Roman" w:hAnsi="Times New Roman" w:cs="Times New Roman"/>
          <w:b/>
          <w:sz w:val="28"/>
          <w:szCs w:val="28"/>
        </w:rPr>
        <w:t>администрации от 19.12.2019 года № 95</w:t>
      </w:r>
      <w:r w:rsidR="00C976F5" w:rsidRPr="00C976F5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по постановке отдельных категорий граждан на учет в качестве лиц, имеющих право на предоставление земельных участков, находящихся в муниципальной собственности, в собственность бесплатно»</w:t>
      </w:r>
    </w:p>
    <w:p w:rsidR="001A1E72" w:rsidRPr="00C976F5" w:rsidRDefault="001A1E72" w:rsidP="00C97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6F5" w:rsidRDefault="001A1E72" w:rsidP="00C976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   </w:t>
      </w:r>
      <w:r w:rsidR="00080A6B">
        <w:rPr>
          <w:rFonts w:ascii="Times New Roman" w:hAnsi="Times New Roman" w:cs="Times New Roman"/>
          <w:sz w:val="28"/>
          <w:szCs w:val="28"/>
        </w:rPr>
        <w:t xml:space="preserve">  </w:t>
      </w:r>
      <w:r w:rsidRPr="00C976F5">
        <w:rPr>
          <w:rFonts w:ascii="Times New Roman" w:hAnsi="Times New Roman" w:cs="Times New Roman"/>
          <w:sz w:val="28"/>
          <w:szCs w:val="28"/>
        </w:rPr>
        <w:t xml:space="preserve"> В целях приведения правового акта в соответствие с действующим законодательством, руководствуясь Уставом сельского поселения Сиземское, </w:t>
      </w:r>
      <w:r w:rsidR="00C976F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</w:p>
    <w:p w:rsidR="001A1E72" w:rsidRDefault="001A1E72" w:rsidP="00C9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F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976F5">
        <w:rPr>
          <w:rFonts w:ascii="Times New Roman" w:hAnsi="Times New Roman" w:cs="Times New Roman"/>
          <w:b/>
          <w:sz w:val="28"/>
          <w:szCs w:val="28"/>
        </w:rPr>
        <w:t>ЕТ</w:t>
      </w:r>
      <w:r w:rsidRPr="00C976F5">
        <w:rPr>
          <w:rFonts w:ascii="Times New Roman" w:hAnsi="Times New Roman" w:cs="Times New Roman"/>
          <w:b/>
          <w:sz w:val="28"/>
          <w:szCs w:val="28"/>
        </w:rPr>
        <w:t>:</w:t>
      </w:r>
    </w:p>
    <w:p w:rsidR="00C976F5" w:rsidRPr="00C976F5" w:rsidRDefault="00C976F5" w:rsidP="00C976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E72" w:rsidRPr="00C976F5" w:rsidRDefault="00C976F5" w:rsidP="00C976F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E72" w:rsidRPr="00C976F5">
        <w:rPr>
          <w:rFonts w:ascii="Times New Roman" w:hAnsi="Times New Roman" w:cs="Times New Roman"/>
          <w:sz w:val="28"/>
          <w:szCs w:val="28"/>
        </w:rPr>
        <w:t>1.Внести в</w:t>
      </w:r>
      <w:r w:rsidR="00DB7F43" w:rsidRPr="00C976F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утвержденный</w:t>
      </w:r>
      <w:r w:rsidR="001A1E72" w:rsidRPr="00C976F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B7F43" w:rsidRPr="00C976F5">
        <w:rPr>
          <w:rFonts w:ascii="Times New Roman" w:hAnsi="Times New Roman" w:cs="Times New Roman"/>
          <w:sz w:val="28"/>
          <w:szCs w:val="28"/>
        </w:rPr>
        <w:t>м</w:t>
      </w:r>
      <w:r w:rsidR="001A1E72" w:rsidRPr="00C976F5">
        <w:rPr>
          <w:rFonts w:ascii="Times New Roman" w:hAnsi="Times New Roman" w:cs="Times New Roman"/>
          <w:sz w:val="28"/>
          <w:szCs w:val="28"/>
        </w:rPr>
        <w:t xml:space="preserve"> администрации сел</w:t>
      </w:r>
      <w:r w:rsidR="00782C79" w:rsidRPr="00C976F5">
        <w:rPr>
          <w:rFonts w:ascii="Times New Roman" w:hAnsi="Times New Roman" w:cs="Times New Roman"/>
          <w:sz w:val="28"/>
          <w:szCs w:val="28"/>
        </w:rPr>
        <w:t>ьского поселения Сиземское от 19.12.2019 года № 95</w:t>
      </w:r>
      <w:r w:rsidR="001A1E72" w:rsidRPr="00C976F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</w:t>
      </w:r>
      <w:r w:rsidR="00782C79" w:rsidRPr="00C976F5">
        <w:rPr>
          <w:rFonts w:ascii="Times New Roman" w:hAnsi="Times New Roman" w:cs="Times New Roman"/>
          <w:sz w:val="28"/>
          <w:szCs w:val="28"/>
        </w:rPr>
        <w:t>пальной услуги по постан</w:t>
      </w:r>
      <w:r w:rsidR="00FA1281" w:rsidRPr="00C976F5">
        <w:rPr>
          <w:rFonts w:ascii="Times New Roman" w:hAnsi="Times New Roman" w:cs="Times New Roman"/>
          <w:sz w:val="28"/>
          <w:szCs w:val="28"/>
        </w:rPr>
        <w:t>о</w:t>
      </w:r>
      <w:r w:rsidR="00782C79" w:rsidRPr="00C976F5">
        <w:rPr>
          <w:rFonts w:ascii="Times New Roman" w:hAnsi="Times New Roman" w:cs="Times New Roman"/>
          <w:sz w:val="28"/>
          <w:szCs w:val="28"/>
        </w:rPr>
        <w:t>вке отдельных категорий</w:t>
      </w:r>
      <w:r w:rsidR="001A1E72" w:rsidRPr="00C976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2C79" w:rsidRPr="00C976F5">
        <w:rPr>
          <w:rFonts w:ascii="Times New Roman" w:hAnsi="Times New Roman" w:cs="Times New Roman"/>
          <w:sz w:val="28"/>
          <w:szCs w:val="28"/>
        </w:rPr>
        <w:t xml:space="preserve"> на учет в качестве лиц, имеющих право на предоставление </w:t>
      </w:r>
      <w:r w:rsidR="001A1E72" w:rsidRPr="00C976F5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 в собственность бесплатно» следующие изменения и дополнения:</w:t>
      </w:r>
    </w:p>
    <w:p w:rsidR="00B94EB3" w:rsidRPr="00C976F5" w:rsidRDefault="00782C79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1</w:t>
      </w:r>
      <w:r w:rsidR="00AE2A08" w:rsidRPr="00C976F5">
        <w:rPr>
          <w:rFonts w:ascii="Times New Roman" w:hAnsi="Times New Roman" w:cs="Times New Roman"/>
          <w:sz w:val="28"/>
          <w:szCs w:val="28"/>
        </w:rPr>
        <w:t>) подпункты</w:t>
      </w:r>
      <w:r w:rsidRPr="00C976F5">
        <w:rPr>
          <w:rFonts w:ascii="Times New Roman" w:hAnsi="Times New Roman" w:cs="Times New Roman"/>
          <w:sz w:val="28"/>
          <w:szCs w:val="28"/>
        </w:rPr>
        <w:t xml:space="preserve"> 1.2.4, 1.2.5</w:t>
      </w:r>
      <w:r w:rsidR="00AE2A08" w:rsidRPr="00C976F5">
        <w:rPr>
          <w:rFonts w:ascii="Times New Roman" w:hAnsi="Times New Roman" w:cs="Times New Roman"/>
          <w:sz w:val="28"/>
          <w:szCs w:val="28"/>
        </w:rPr>
        <w:t xml:space="preserve"> пункта 1.2</w:t>
      </w:r>
      <w:r w:rsidR="00B94EB3" w:rsidRPr="00C976F5"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1A1E72" w:rsidRPr="00C976F5" w:rsidRDefault="00B94EB3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2</w:t>
      </w:r>
      <w:r w:rsidR="001A1E72" w:rsidRPr="00C976F5">
        <w:rPr>
          <w:rFonts w:ascii="Times New Roman" w:hAnsi="Times New Roman" w:cs="Times New Roman"/>
          <w:sz w:val="28"/>
          <w:szCs w:val="28"/>
        </w:rPr>
        <w:t xml:space="preserve">) </w:t>
      </w:r>
      <w:r w:rsidR="00782C79" w:rsidRPr="00C976F5">
        <w:rPr>
          <w:rFonts w:ascii="Times New Roman" w:hAnsi="Times New Roman" w:cs="Times New Roman"/>
          <w:sz w:val="28"/>
          <w:szCs w:val="28"/>
        </w:rPr>
        <w:t xml:space="preserve"> пункт 2.12</w:t>
      </w:r>
      <w:r w:rsidRPr="00C976F5">
        <w:rPr>
          <w:rFonts w:ascii="Times New Roman" w:hAnsi="Times New Roman" w:cs="Times New Roman"/>
          <w:sz w:val="28"/>
          <w:szCs w:val="28"/>
        </w:rPr>
        <w:t xml:space="preserve"> </w:t>
      </w:r>
      <w:r w:rsidR="00782C79" w:rsidRPr="00C976F5">
        <w:rPr>
          <w:rFonts w:ascii="Times New Roman" w:hAnsi="Times New Roman" w:cs="Times New Roman"/>
          <w:sz w:val="28"/>
          <w:szCs w:val="28"/>
        </w:rPr>
        <w:t>исключить;</w:t>
      </w:r>
    </w:p>
    <w:p w:rsidR="00782C79" w:rsidRPr="00C976F5" w:rsidRDefault="00782C79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3) в пункте 2.5 слова «в течение 20 рабочих дней» заменить словами «в течение 30 рабочих дней»; слова «в пунктах 2.8-2.12» заменить словами «2.8-2.11»;</w:t>
      </w:r>
    </w:p>
    <w:p w:rsidR="00B76F44" w:rsidRPr="00C976F5" w:rsidRDefault="00782C79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4) подпункт «в» пункта 2.11 дополнить словами</w:t>
      </w:r>
      <w:proofErr w:type="gramStart"/>
      <w:r w:rsidRPr="00C976F5">
        <w:rPr>
          <w:rFonts w:ascii="Times New Roman" w:hAnsi="Times New Roman" w:cs="Times New Roman"/>
          <w:sz w:val="28"/>
          <w:szCs w:val="28"/>
        </w:rPr>
        <w:t>:</w:t>
      </w:r>
      <w:r w:rsidR="00A710CD" w:rsidRPr="00C976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710CD" w:rsidRPr="00C976F5">
        <w:rPr>
          <w:rFonts w:ascii="Times New Roman" w:hAnsi="Times New Roman" w:cs="Times New Roman"/>
          <w:sz w:val="28"/>
          <w:szCs w:val="28"/>
        </w:rPr>
        <w:t xml:space="preserve">,и (или) сведения о трудовой деятельности за </w:t>
      </w:r>
      <w:r w:rsidR="001A1E72" w:rsidRPr="00C976F5">
        <w:rPr>
          <w:rFonts w:ascii="Times New Roman" w:hAnsi="Times New Roman" w:cs="Times New Roman"/>
          <w:sz w:val="28"/>
          <w:szCs w:val="28"/>
        </w:rPr>
        <w:t xml:space="preserve"> </w:t>
      </w:r>
      <w:r w:rsidR="00A710CD" w:rsidRPr="00C976F5">
        <w:rPr>
          <w:rFonts w:ascii="Times New Roman" w:hAnsi="Times New Roman" w:cs="Times New Roman"/>
          <w:sz w:val="28"/>
          <w:szCs w:val="28"/>
        </w:rPr>
        <w:t>период после 1 января 2020 года (статья 66.1 Трудового кодекса Российской Федерации»;</w:t>
      </w:r>
    </w:p>
    <w:p w:rsidR="007F3276" w:rsidRPr="00C976F5" w:rsidRDefault="007F3276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5) </w:t>
      </w:r>
      <w:r w:rsidR="00AE2A08" w:rsidRPr="00C976F5">
        <w:rPr>
          <w:rFonts w:ascii="Times New Roman" w:hAnsi="Times New Roman" w:cs="Times New Roman"/>
          <w:sz w:val="28"/>
          <w:szCs w:val="28"/>
        </w:rPr>
        <w:t xml:space="preserve">в </w:t>
      </w:r>
      <w:r w:rsidRPr="00C976F5">
        <w:rPr>
          <w:rFonts w:ascii="Times New Roman" w:hAnsi="Times New Roman" w:cs="Times New Roman"/>
          <w:sz w:val="28"/>
          <w:szCs w:val="28"/>
        </w:rPr>
        <w:t>пункт</w:t>
      </w:r>
      <w:r w:rsidR="00AE2A08" w:rsidRPr="00C976F5">
        <w:rPr>
          <w:rFonts w:ascii="Times New Roman" w:hAnsi="Times New Roman" w:cs="Times New Roman"/>
          <w:sz w:val="28"/>
          <w:szCs w:val="28"/>
        </w:rPr>
        <w:t>е</w:t>
      </w:r>
      <w:r w:rsidRPr="00C976F5">
        <w:rPr>
          <w:rFonts w:ascii="Times New Roman" w:hAnsi="Times New Roman" w:cs="Times New Roman"/>
          <w:sz w:val="28"/>
          <w:szCs w:val="28"/>
        </w:rPr>
        <w:t xml:space="preserve"> 2.18</w:t>
      </w:r>
      <w:r w:rsidR="00AE2A08" w:rsidRPr="00C976F5">
        <w:rPr>
          <w:rFonts w:ascii="Times New Roman" w:hAnsi="Times New Roman" w:cs="Times New Roman"/>
          <w:sz w:val="28"/>
          <w:szCs w:val="28"/>
        </w:rPr>
        <w:t xml:space="preserve"> абзац 6 исключить;  дополнить абзацем следующего содержания: «сведения о трудовой деятельности за период после 1 января </w:t>
      </w:r>
      <w:r w:rsidR="00AE2A08" w:rsidRPr="00C976F5">
        <w:rPr>
          <w:rFonts w:ascii="Times New Roman" w:hAnsi="Times New Roman" w:cs="Times New Roman"/>
          <w:sz w:val="28"/>
          <w:szCs w:val="28"/>
        </w:rPr>
        <w:lastRenderedPageBreak/>
        <w:t>2020 года (статья 66.1 Трудового кодекса Российской Федерации) (для заявителей, указанных в подпункте 1.2.3 пункта 1.2 регламента)»</w:t>
      </w:r>
      <w:r w:rsidRPr="00C976F5">
        <w:rPr>
          <w:rFonts w:ascii="Times New Roman" w:hAnsi="Times New Roman" w:cs="Times New Roman"/>
          <w:sz w:val="28"/>
          <w:szCs w:val="28"/>
        </w:rPr>
        <w:t>;</w:t>
      </w:r>
    </w:p>
    <w:p w:rsidR="00C82489" w:rsidRPr="00C976F5" w:rsidRDefault="00A710CD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6) пункт 2.22 изложить в новой редакции: </w:t>
      </w:r>
      <w:r w:rsidR="00B85BA8" w:rsidRPr="00C976F5">
        <w:rPr>
          <w:rFonts w:ascii="Times New Roman" w:hAnsi="Times New Roman" w:cs="Times New Roman"/>
          <w:sz w:val="28"/>
          <w:szCs w:val="28"/>
        </w:rPr>
        <w:t>«2.22. Основаниями</w:t>
      </w:r>
      <w:r w:rsidR="00C82489" w:rsidRPr="00C976F5">
        <w:rPr>
          <w:rFonts w:ascii="Times New Roman" w:hAnsi="Times New Roman" w:cs="Times New Roman"/>
          <w:sz w:val="28"/>
          <w:szCs w:val="28"/>
        </w:rPr>
        <w:t xml:space="preserve"> для от</w:t>
      </w:r>
      <w:r w:rsidR="00B85BA8" w:rsidRPr="00C976F5">
        <w:rPr>
          <w:rFonts w:ascii="Times New Roman" w:hAnsi="Times New Roman" w:cs="Times New Roman"/>
          <w:sz w:val="28"/>
          <w:szCs w:val="28"/>
        </w:rPr>
        <w:t>каза в приеме заявления являются  не указание в нем</w:t>
      </w:r>
      <w:r w:rsidR="00AE2A08" w:rsidRPr="00C976F5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B85BA8" w:rsidRPr="00C976F5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и (или) предполагаемого местоположения земельного участка, </w:t>
      </w:r>
      <w:r w:rsidR="00AE2A08" w:rsidRPr="00C976F5">
        <w:rPr>
          <w:rFonts w:ascii="Times New Roman" w:hAnsi="Times New Roman" w:cs="Times New Roman"/>
          <w:sz w:val="28"/>
          <w:szCs w:val="28"/>
        </w:rPr>
        <w:t>номера СНИЛС.</w:t>
      </w:r>
      <w:r w:rsidR="00C82489" w:rsidRPr="00C976F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F3276" w:rsidRPr="00C976F5" w:rsidRDefault="00C82489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7) дополнить пунктом 2.24.1 следующего содержания: «2.24</w:t>
      </w:r>
      <w:r w:rsidR="007F3276" w:rsidRPr="00C976F5">
        <w:rPr>
          <w:rFonts w:ascii="Times New Roman" w:hAnsi="Times New Roman" w:cs="Times New Roman"/>
          <w:sz w:val="28"/>
          <w:szCs w:val="28"/>
        </w:rPr>
        <w:t>.1. Основанием для отказа в приеме к рассмотрению заявления является выявление несоблюдения установленных статьей 11 ФЗ от 06.04.2011 года № 63-ФЗ «Об электронной подписи» условий признания действительной квалифицированной электронной подписи (в случае направления заявления и прилагаемых документов в форме электронного документа).»;</w:t>
      </w:r>
    </w:p>
    <w:p w:rsidR="00C82489" w:rsidRPr="00C976F5" w:rsidRDefault="00C82489" w:rsidP="00C976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6F5">
        <w:rPr>
          <w:rFonts w:ascii="Times New Roman" w:hAnsi="Times New Roman" w:cs="Times New Roman"/>
          <w:sz w:val="28"/>
          <w:szCs w:val="28"/>
        </w:rPr>
        <w:t xml:space="preserve">8) </w:t>
      </w:r>
      <w:r w:rsidR="00960842" w:rsidRPr="00C976F5">
        <w:rPr>
          <w:rFonts w:ascii="Times New Roman" w:hAnsi="Times New Roman" w:cs="Times New Roman"/>
          <w:sz w:val="28"/>
          <w:szCs w:val="28"/>
        </w:rPr>
        <w:t xml:space="preserve">в </w:t>
      </w:r>
      <w:r w:rsidRPr="00C976F5">
        <w:rPr>
          <w:rFonts w:ascii="Times New Roman" w:hAnsi="Times New Roman" w:cs="Times New Roman"/>
          <w:sz w:val="28"/>
          <w:szCs w:val="28"/>
        </w:rPr>
        <w:t>пункт</w:t>
      </w:r>
      <w:r w:rsidR="00960842" w:rsidRPr="00C976F5">
        <w:rPr>
          <w:rFonts w:ascii="Times New Roman" w:hAnsi="Times New Roman" w:cs="Times New Roman"/>
          <w:sz w:val="28"/>
          <w:szCs w:val="28"/>
        </w:rPr>
        <w:t>е</w:t>
      </w:r>
      <w:r w:rsidRPr="00C976F5">
        <w:rPr>
          <w:rFonts w:ascii="Times New Roman" w:hAnsi="Times New Roman" w:cs="Times New Roman"/>
          <w:sz w:val="28"/>
          <w:szCs w:val="28"/>
        </w:rPr>
        <w:t xml:space="preserve"> 2.25</w:t>
      </w:r>
      <w:r w:rsidR="00960842" w:rsidRPr="00C976F5">
        <w:rPr>
          <w:rFonts w:ascii="Times New Roman" w:hAnsi="Times New Roman" w:cs="Times New Roman"/>
          <w:sz w:val="28"/>
          <w:szCs w:val="28"/>
        </w:rPr>
        <w:t xml:space="preserve"> слово «государственной» исключить; подпункт 1) изложить в следующей редакции</w:t>
      </w:r>
      <w:r w:rsidR="002437A4" w:rsidRPr="00C976F5">
        <w:rPr>
          <w:rFonts w:ascii="Times New Roman" w:hAnsi="Times New Roman" w:cs="Times New Roman"/>
          <w:sz w:val="28"/>
          <w:szCs w:val="28"/>
        </w:rPr>
        <w:t>: «1) с заявлением обратился гражданин, не относящийся к категории граждан, указанных в подпунктах 1.2.1-1.2.3 настоящего регламента»; в подпункте 2) слова «2.8-2.12» заменить словами «2.8-2.11»; подпункт 4) дополнить словами «, за исключением случая предоставления земельного участка в соответствии с законом области от 28.12.2018 года №4476-ОЗ»</w:t>
      </w:r>
      <w:r w:rsidR="00090D7D" w:rsidRPr="00C976F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90D7D" w:rsidRPr="00C976F5">
        <w:rPr>
          <w:rFonts w:ascii="Times New Roman" w:hAnsi="Times New Roman" w:cs="Times New Roman"/>
          <w:sz w:val="28"/>
          <w:szCs w:val="28"/>
        </w:rPr>
        <w:t xml:space="preserve"> дополнить подпункта</w:t>
      </w:r>
      <w:r w:rsidR="002437A4" w:rsidRPr="00C976F5">
        <w:rPr>
          <w:rFonts w:ascii="Times New Roman" w:hAnsi="Times New Roman" w:cs="Times New Roman"/>
          <w:sz w:val="28"/>
          <w:szCs w:val="28"/>
        </w:rPr>
        <w:t>м</w:t>
      </w:r>
      <w:r w:rsidR="00090D7D" w:rsidRPr="00C976F5">
        <w:rPr>
          <w:rFonts w:ascii="Times New Roman" w:hAnsi="Times New Roman" w:cs="Times New Roman"/>
          <w:sz w:val="28"/>
          <w:szCs w:val="28"/>
        </w:rPr>
        <w:t>и</w:t>
      </w:r>
      <w:r w:rsidR="002437A4" w:rsidRPr="00C976F5">
        <w:rPr>
          <w:rFonts w:ascii="Times New Roman" w:hAnsi="Times New Roman" w:cs="Times New Roman"/>
          <w:sz w:val="28"/>
          <w:szCs w:val="28"/>
        </w:rPr>
        <w:t xml:space="preserve"> 5</w:t>
      </w:r>
      <w:r w:rsidR="00090D7D" w:rsidRPr="00C976F5">
        <w:rPr>
          <w:rFonts w:ascii="Times New Roman" w:hAnsi="Times New Roman" w:cs="Times New Roman"/>
          <w:sz w:val="28"/>
          <w:szCs w:val="28"/>
        </w:rPr>
        <w:t xml:space="preserve"> и 6</w:t>
      </w:r>
      <w:r w:rsidR="002437A4" w:rsidRPr="00C976F5">
        <w:rPr>
          <w:rFonts w:ascii="Times New Roman" w:hAnsi="Times New Roman" w:cs="Times New Roman"/>
          <w:sz w:val="28"/>
          <w:szCs w:val="28"/>
        </w:rPr>
        <w:t xml:space="preserve"> следующего содержания: «5) реализовано право на получение единовременной денежной выплаты</w:t>
      </w:r>
      <w:r w:rsidR="00090D7D" w:rsidRPr="00C976F5">
        <w:rPr>
          <w:rFonts w:ascii="Times New Roman" w:hAnsi="Times New Roman" w:cs="Times New Roman"/>
          <w:sz w:val="28"/>
          <w:szCs w:val="28"/>
        </w:rPr>
        <w:t>; 6) с заявлением о постановке на учет для индивидуального жилищного строительства обратился гражданин, не соответствующий требованиям, установленным законом области от 09.04.2015 года №3627-ОЗ»;</w:t>
      </w:r>
    </w:p>
    <w:p w:rsidR="007F3276" w:rsidRPr="00C976F5" w:rsidRDefault="00A710CD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9)  </w:t>
      </w:r>
      <w:r w:rsidR="00C82489" w:rsidRPr="00C976F5">
        <w:rPr>
          <w:rFonts w:ascii="Times New Roman" w:hAnsi="Times New Roman" w:cs="Times New Roman"/>
          <w:sz w:val="28"/>
          <w:szCs w:val="28"/>
        </w:rPr>
        <w:t xml:space="preserve"> абзац 2 </w:t>
      </w:r>
      <w:r w:rsidRPr="00C976F5">
        <w:rPr>
          <w:rFonts w:ascii="Times New Roman" w:hAnsi="Times New Roman" w:cs="Times New Roman"/>
          <w:sz w:val="28"/>
          <w:szCs w:val="28"/>
        </w:rPr>
        <w:t>пункт</w:t>
      </w:r>
      <w:r w:rsidR="00C82489" w:rsidRPr="00C976F5">
        <w:rPr>
          <w:rFonts w:ascii="Times New Roman" w:hAnsi="Times New Roman" w:cs="Times New Roman"/>
          <w:sz w:val="28"/>
          <w:szCs w:val="28"/>
        </w:rPr>
        <w:t>а</w:t>
      </w:r>
      <w:r w:rsidR="00090D7D" w:rsidRPr="00C976F5">
        <w:rPr>
          <w:rFonts w:ascii="Times New Roman" w:hAnsi="Times New Roman" w:cs="Times New Roman"/>
          <w:sz w:val="28"/>
          <w:szCs w:val="28"/>
        </w:rPr>
        <w:t xml:space="preserve"> 2.31 дополнить предложением: </w:t>
      </w:r>
      <w:proofErr w:type="gramStart"/>
      <w:r w:rsidR="00090D7D" w:rsidRPr="00C976F5">
        <w:rPr>
          <w:rFonts w:ascii="Times New Roman" w:hAnsi="Times New Roman" w:cs="Times New Roman"/>
          <w:sz w:val="28"/>
          <w:szCs w:val="28"/>
        </w:rPr>
        <w:t xml:space="preserve">«В случае поступления заявления с приложенными документами в </w:t>
      </w:r>
      <w:r w:rsidR="000025B8" w:rsidRPr="00C976F5">
        <w:rPr>
          <w:rFonts w:ascii="Times New Roman" w:hAnsi="Times New Roman" w:cs="Times New Roman"/>
          <w:sz w:val="28"/>
          <w:szCs w:val="28"/>
        </w:rPr>
        <w:t>форме электронного документа копия заявления с отметкой о дате и времени регистрации направляется в форме электронного документа в течение 5 рабочих дней после регистрации заявления.»;</w:t>
      </w:r>
      <w:r w:rsidR="00090D7D" w:rsidRPr="00C976F5">
        <w:rPr>
          <w:rFonts w:ascii="Times New Roman" w:hAnsi="Times New Roman" w:cs="Times New Roman"/>
          <w:sz w:val="28"/>
          <w:szCs w:val="28"/>
        </w:rPr>
        <w:t xml:space="preserve"> </w:t>
      </w:r>
      <w:r w:rsidR="000025B8" w:rsidRPr="00C976F5">
        <w:rPr>
          <w:rFonts w:ascii="Times New Roman" w:hAnsi="Times New Roman" w:cs="Times New Roman"/>
          <w:sz w:val="28"/>
          <w:szCs w:val="28"/>
        </w:rPr>
        <w:t xml:space="preserve"> </w:t>
      </w:r>
      <w:r w:rsidRPr="00C97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6F44" w:rsidRPr="00C976F5" w:rsidRDefault="00A710CD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10) в пункте 2.34</w:t>
      </w:r>
      <w:r w:rsidR="00B76F44" w:rsidRPr="00C976F5">
        <w:rPr>
          <w:rFonts w:ascii="Times New Roman" w:hAnsi="Times New Roman" w:cs="Times New Roman"/>
          <w:sz w:val="28"/>
          <w:szCs w:val="28"/>
        </w:rPr>
        <w:t xml:space="preserve"> после слов «форма заявления» дополнить словами </w:t>
      </w:r>
      <w:r w:rsidR="00C976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6F44" w:rsidRPr="00C976F5">
        <w:rPr>
          <w:rFonts w:ascii="Times New Roman" w:hAnsi="Times New Roman" w:cs="Times New Roman"/>
          <w:sz w:val="28"/>
          <w:szCs w:val="28"/>
        </w:rPr>
        <w:t>«, образец ее заполнения»;</w:t>
      </w:r>
    </w:p>
    <w:p w:rsidR="008C5960" w:rsidRPr="00C976F5" w:rsidRDefault="00A710CD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11) в заголовке перед пунктом 2.39, в тексте пункта 2.39, подпункте 2 пункта 3.3 слова «государственная» заменить словом «муниципальная»;</w:t>
      </w:r>
    </w:p>
    <w:p w:rsidR="002637FD" w:rsidRPr="00C976F5" w:rsidRDefault="008C5960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12</w:t>
      </w:r>
      <w:r w:rsidR="002637FD" w:rsidRPr="00C976F5">
        <w:rPr>
          <w:rFonts w:ascii="Times New Roman" w:hAnsi="Times New Roman" w:cs="Times New Roman"/>
          <w:sz w:val="28"/>
          <w:szCs w:val="28"/>
        </w:rPr>
        <w:t>) раздел 3 дополнить:</w:t>
      </w:r>
    </w:p>
    <w:p w:rsidR="002637FD" w:rsidRPr="00C976F5" w:rsidRDefault="002637FD" w:rsidP="00C976F5">
      <w:pPr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« Прием и регистрация заявления и прилагаемых документов</w:t>
      </w:r>
    </w:p>
    <w:p w:rsidR="002637FD" w:rsidRPr="00C976F5" w:rsidRDefault="002637FD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lastRenderedPageBreak/>
        <w:t xml:space="preserve">3.3. Юридическим фактом, являющимся основанием для начала выполнения административной процедуры, является: </w:t>
      </w:r>
    </w:p>
    <w:p w:rsidR="002637FD" w:rsidRPr="00C976F5" w:rsidRDefault="002637FD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а) поступление в уполномоченный орган заявления и прилагаемых документов;</w:t>
      </w:r>
    </w:p>
    <w:p w:rsidR="002637FD" w:rsidRPr="00C976F5" w:rsidRDefault="002637FD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б) поступления в уполномоченный орган заявления и прилагаемых документов в электронной форме посредством электронной почты.</w:t>
      </w:r>
    </w:p>
    <w:p w:rsidR="002637FD" w:rsidRPr="00C976F5" w:rsidRDefault="002637FD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D63416" w:rsidRPr="00C976F5">
        <w:rPr>
          <w:rFonts w:ascii="Times New Roman" w:hAnsi="Times New Roman" w:cs="Times New Roman"/>
          <w:sz w:val="28"/>
          <w:szCs w:val="28"/>
        </w:rPr>
        <w:t>При предоставлении заявителем (представителем заявителя) заявления и прилагаемых документов лично должностное лицо уполномоченного органа, ответственный за прием и регистрацию документов, в день поступления осуществляет их регистрацию в журнале регистрации входящей корреспонденции, о чем делается отметка на заявлении с указанием входящего номера и даты поступления.</w:t>
      </w:r>
      <w:proofErr w:type="gramEnd"/>
      <w:r w:rsidR="00D63416" w:rsidRPr="00C976F5">
        <w:rPr>
          <w:rFonts w:ascii="Times New Roman" w:hAnsi="Times New Roman" w:cs="Times New Roman"/>
          <w:sz w:val="28"/>
          <w:szCs w:val="28"/>
        </w:rPr>
        <w:t xml:space="preserve"> При поступлении заявления и документов в электронной форме регистрация осуществляется в течение 1 рабочего дня со дня их </w:t>
      </w:r>
      <w:proofErr w:type="gramStart"/>
      <w:r w:rsidR="00D63416" w:rsidRPr="00C976F5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D63416" w:rsidRPr="00C976F5">
        <w:rPr>
          <w:rFonts w:ascii="Times New Roman" w:hAnsi="Times New Roman" w:cs="Times New Roman"/>
          <w:sz w:val="28"/>
          <w:szCs w:val="28"/>
        </w:rPr>
        <w:t xml:space="preserve"> о чем на распечатке заявления делается отметка с указанием входящего номера и даты регистрации.</w:t>
      </w:r>
      <w:r w:rsidR="00BE1D58" w:rsidRPr="00C976F5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и прилагаемых документов должностное лицо передает их руководителю уполномоченного органа для визирования.</w:t>
      </w:r>
    </w:p>
    <w:p w:rsidR="00BE1D58" w:rsidRPr="00C976F5" w:rsidRDefault="00BE1D58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3.5. Руководитель уполномоченного органа в течение 1 рабочего дня со дня поступления к нему заявления и прилагаемых документов визирует указанные документы и передает их должностному лицу уполномоченного органа, ответственному за предоставление муниципальной услуги, на рассмотрение.</w:t>
      </w:r>
    </w:p>
    <w:p w:rsidR="00BE1D58" w:rsidRPr="00C976F5" w:rsidRDefault="00BE1D58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3.6. Максимальный срок выполнения данной административной процедуры составляет 1 рабочий день со дня поступления заявления и прилагаемых документов непосредственно в уполномоченный орган и 2 рабочих дня со дня поступления заявления и прилагаемых документов в электронной форме посредством электронной почты.</w:t>
      </w:r>
    </w:p>
    <w:p w:rsidR="00133549" w:rsidRPr="00C976F5" w:rsidRDefault="00133549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3.7. Результатом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</w:t>
      </w:r>
      <w:r w:rsidR="00325A72" w:rsidRPr="00C976F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325A72" w:rsidRPr="00C976F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25A72" w:rsidRPr="00C976F5">
        <w:rPr>
          <w:rFonts w:ascii="Times New Roman" w:hAnsi="Times New Roman" w:cs="Times New Roman"/>
          <w:sz w:val="28"/>
          <w:szCs w:val="28"/>
        </w:rPr>
        <w:t>тветственный исполнитель)</w:t>
      </w:r>
      <w:r w:rsidRPr="00C976F5">
        <w:rPr>
          <w:rFonts w:ascii="Times New Roman" w:hAnsi="Times New Roman" w:cs="Times New Roman"/>
          <w:sz w:val="28"/>
          <w:szCs w:val="28"/>
        </w:rPr>
        <w:t>, на рассмотрение заявления и прилагаемых к нему документов с визой руководителя уполномоченного органа.</w:t>
      </w:r>
    </w:p>
    <w:p w:rsidR="00133549" w:rsidRPr="00C976F5" w:rsidRDefault="00133549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    Рассмотрение заявления и прилагаемых документов, принятие решения о предоставлении (отказе в предоставлении) муниципальной услуги</w:t>
      </w:r>
    </w:p>
    <w:p w:rsidR="00133549" w:rsidRPr="00C976F5" w:rsidRDefault="00133549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lastRenderedPageBreak/>
        <w:t>3.8.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ответственному исполнителю.</w:t>
      </w:r>
    </w:p>
    <w:p w:rsidR="00133549" w:rsidRPr="00C976F5" w:rsidRDefault="00133549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3.9</w:t>
      </w:r>
      <w:r w:rsidR="00325A72" w:rsidRPr="00C976F5">
        <w:rPr>
          <w:rFonts w:ascii="Times New Roman" w:hAnsi="Times New Roman" w:cs="Times New Roman"/>
          <w:sz w:val="28"/>
          <w:szCs w:val="28"/>
        </w:rPr>
        <w:t>.</w:t>
      </w:r>
      <w:r w:rsidRPr="00C976F5">
        <w:rPr>
          <w:rFonts w:ascii="Times New Roman" w:hAnsi="Times New Roman" w:cs="Times New Roman"/>
          <w:sz w:val="28"/>
          <w:szCs w:val="28"/>
        </w:rPr>
        <w:t xml:space="preserve"> В случае поступления заявления и прилагаемых документов в электронном виде ответственный исполнитель</w:t>
      </w:r>
      <w:r w:rsidR="00325A72" w:rsidRPr="00C976F5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регистрации поступивших документов проводит проверку электронной подписи, которой подписано заявление и прилагаемые документы. 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который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муниципальных услуг. Проверка электронной подписи также осуществляется с использованием средств информационной системы аккредитации удостоверяющего центра.</w:t>
      </w:r>
    </w:p>
    <w:p w:rsidR="00325A72" w:rsidRPr="00C976F5" w:rsidRDefault="00325A72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3.10. </w:t>
      </w:r>
      <w:r w:rsidR="001A2510" w:rsidRPr="00C976F5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принятии документов ответственный исполнитель в течение 1 рабочего дня со дня окончания указанной проверки:</w:t>
      </w:r>
    </w:p>
    <w:p w:rsidR="001A2510" w:rsidRPr="00C976F5" w:rsidRDefault="001A2510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1) готовит уведомление об отказе в принятии заявления и прилагаемых документов к рассмотрению с указанием причин отказа за подписью руководителя уполномоченного органа;</w:t>
      </w:r>
    </w:p>
    <w:p w:rsidR="001A2510" w:rsidRPr="00C976F5" w:rsidRDefault="001A2510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2) направляет указанное </w:t>
      </w:r>
      <w:r w:rsidR="00232177" w:rsidRPr="00C976F5">
        <w:rPr>
          <w:rFonts w:ascii="Times New Roman" w:hAnsi="Times New Roman" w:cs="Times New Roman"/>
          <w:sz w:val="28"/>
          <w:szCs w:val="28"/>
        </w:rPr>
        <w:t>уведомление в электронной форме по адресу электронной почты заявителя.</w:t>
      </w:r>
    </w:p>
    <w:p w:rsidR="00232177" w:rsidRPr="00C976F5" w:rsidRDefault="00232177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   После получения уведомления заявитель вправе повторно обратиться с заявлением и приложенными документами, устранив нарушения, послужившие основанием для отказа в принятии документов к рассмотрению.</w:t>
      </w:r>
    </w:p>
    <w:p w:rsidR="00321E7A" w:rsidRPr="00C976F5" w:rsidRDefault="00232177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3.11. </w:t>
      </w:r>
      <w:r w:rsidR="000E5345" w:rsidRPr="00C976F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976F5">
        <w:rPr>
          <w:rFonts w:ascii="Times New Roman" w:hAnsi="Times New Roman" w:cs="Times New Roman"/>
          <w:sz w:val="28"/>
          <w:szCs w:val="28"/>
        </w:rPr>
        <w:t xml:space="preserve"> </w:t>
      </w:r>
      <w:r w:rsidR="000E5345" w:rsidRPr="00C976F5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действительной (при поступлении заявления и прилагаемых документов в электронном виде), ответственный исполнитель в течение 3 рабочих дней обеспечивает направление межведомственных запросов для получения сведений:  из Единого государственного реестра недвижимости </w:t>
      </w:r>
      <w:proofErr w:type="gramStart"/>
      <w:r w:rsidR="000E5345" w:rsidRPr="00C976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5345" w:rsidRPr="00C976F5">
        <w:rPr>
          <w:rFonts w:ascii="Times New Roman" w:hAnsi="Times New Roman" w:cs="Times New Roman"/>
          <w:sz w:val="28"/>
          <w:szCs w:val="28"/>
        </w:rPr>
        <w:t xml:space="preserve"> </w:t>
      </w:r>
      <w:r w:rsidR="005B39F3" w:rsidRPr="00C976F5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="000E5345" w:rsidRPr="00C976F5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5B39F3" w:rsidRPr="00C976F5">
        <w:rPr>
          <w:rFonts w:ascii="Times New Roman" w:hAnsi="Times New Roman" w:cs="Times New Roman"/>
          <w:sz w:val="28"/>
          <w:szCs w:val="28"/>
        </w:rPr>
        <w:t xml:space="preserve">; из Единого государственного реестра </w:t>
      </w:r>
      <w:proofErr w:type="gramStart"/>
      <w:r w:rsidR="005B39F3" w:rsidRPr="00C976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39F3" w:rsidRPr="00C976F5">
        <w:rPr>
          <w:rFonts w:ascii="Times New Roman" w:hAnsi="Times New Roman" w:cs="Times New Roman"/>
          <w:sz w:val="28"/>
          <w:szCs w:val="28"/>
        </w:rPr>
        <w:t xml:space="preserve"> имеющихся жилых помещениях; у органов местного самоуправления справку о факте утраты жилого помещения в случае пожара;, справку об утрате жилого </w:t>
      </w:r>
      <w:r w:rsidR="005B39F3" w:rsidRPr="00C976F5">
        <w:rPr>
          <w:rFonts w:ascii="Times New Roman" w:hAnsi="Times New Roman" w:cs="Times New Roman"/>
          <w:sz w:val="28"/>
          <w:szCs w:val="28"/>
        </w:rPr>
        <w:lastRenderedPageBreak/>
        <w:t>помещения в результате стихийного бедствия, справку о постановке гражданина на учет в качестве нуждающегося в жилом помещении</w:t>
      </w:r>
      <w:r w:rsidR="00321E7A" w:rsidRPr="00C976F5">
        <w:rPr>
          <w:rFonts w:ascii="Times New Roman" w:hAnsi="Times New Roman" w:cs="Times New Roman"/>
          <w:sz w:val="28"/>
          <w:szCs w:val="28"/>
        </w:rPr>
        <w:t xml:space="preserve">; других сведений, необходимых для предоставления муниципальной услуги. </w:t>
      </w:r>
    </w:p>
    <w:p w:rsidR="00232177" w:rsidRPr="00C976F5" w:rsidRDefault="00321E7A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3.12. Ответственный исполнитель в </w:t>
      </w:r>
      <w:r w:rsidR="005B39F3" w:rsidRPr="00C976F5">
        <w:rPr>
          <w:rFonts w:ascii="Times New Roman" w:hAnsi="Times New Roman" w:cs="Times New Roman"/>
          <w:sz w:val="28"/>
          <w:szCs w:val="28"/>
        </w:rPr>
        <w:t xml:space="preserve"> </w:t>
      </w:r>
      <w:r w:rsidRPr="00C976F5">
        <w:rPr>
          <w:rFonts w:ascii="Times New Roman" w:hAnsi="Times New Roman" w:cs="Times New Roman"/>
          <w:sz w:val="28"/>
          <w:szCs w:val="28"/>
        </w:rPr>
        <w:t>течение 3 рабочих дней со дня регистрации заявления с прилагаемыми документами или со дня поступления запрашиваемых сведений (документов) проверяет заявление и все представленные документы на наличие оснований для отказа в предоставлении</w:t>
      </w:r>
      <w:r w:rsidR="00660AC2" w:rsidRPr="00C976F5">
        <w:rPr>
          <w:rFonts w:ascii="Times New Roman" w:hAnsi="Times New Roman" w:cs="Times New Roman"/>
          <w:sz w:val="28"/>
          <w:szCs w:val="28"/>
        </w:rPr>
        <w:t xml:space="preserve"> муниципальной услуги. По результатам проверки ответственный исполнитель готовит проект постановления о постановке гражданина на учет для получения земельного участка в собственность бесплатно или проект постановления </w:t>
      </w:r>
      <w:proofErr w:type="gramStart"/>
      <w:r w:rsidR="00660AC2" w:rsidRPr="00C976F5">
        <w:rPr>
          <w:rFonts w:ascii="Times New Roman" w:hAnsi="Times New Roman" w:cs="Times New Roman"/>
          <w:sz w:val="28"/>
          <w:szCs w:val="28"/>
        </w:rPr>
        <w:t>об отказе в постановке гражданина на учет для получения земельного участка в собственность</w:t>
      </w:r>
      <w:proofErr w:type="gramEnd"/>
      <w:r w:rsidR="00660AC2" w:rsidRPr="00C976F5">
        <w:rPr>
          <w:rFonts w:ascii="Times New Roman" w:hAnsi="Times New Roman" w:cs="Times New Roman"/>
          <w:sz w:val="28"/>
          <w:szCs w:val="28"/>
        </w:rPr>
        <w:t xml:space="preserve"> бесплатно и передает их на подпись руко</w:t>
      </w:r>
      <w:r w:rsidR="009C3A85" w:rsidRPr="00C976F5">
        <w:rPr>
          <w:rFonts w:ascii="Times New Roman" w:hAnsi="Times New Roman" w:cs="Times New Roman"/>
          <w:sz w:val="28"/>
          <w:szCs w:val="28"/>
        </w:rPr>
        <w:t>водителю уполномоченного органа.</w:t>
      </w:r>
    </w:p>
    <w:p w:rsidR="009C3A85" w:rsidRPr="00C976F5" w:rsidRDefault="009C3A85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3.13. Максимальный срок выполнения административной процедуры составляет 30 рабочих дней после регистрации заявления.</w:t>
      </w:r>
    </w:p>
    <w:p w:rsidR="00660AC2" w:rsidRPr="00C976F5" w:rsidRDefault="009C3A85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3.14</w:t>
      </w:r>
      <w:r w:rsidR="00660AC2" w:rsidRPr="00C976F5">
        <w:rPr>
          <w:rFonts w:ascii="Times New Roman" w:hAnsi="Times New Roman" w:cs="Times New Roman"/>
          <w:sz w:val="28"/>
          <w:szCs w:val="28"/>
        </w:rPr>
        <w:t xml:space="preserve">. </w:t>
      </w:r>
      <w:r w:rsidR="00C35DA4" w:rsidRPr="00C976F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принятие постановления о постановке гражданина на учет для получения земельного участка в собственность бесплатно или постановления </w:t>
      </w:r>
      <w:proofErr w:type="gramStart"/>
      <w:r w:rsidR="00C35DA4" w:rsidRPr="00C976F5">
        <w:rPr>
          <w:rFonts w:ascii="Times New Roman" w:hAnsi="Times New Roman" w:cs="Times New Roman"/>
          <w:sz w:val="28"/>
          <w:szCs w:val="28"/>
        </w:rPr>
        <w:t>об отказе в постановке на учет для получения земельного участка в собственность</w:t>
      </w:r>
      <w:proofErr w:type="gramEnd"/>
      <w:r w:rsidR="00C35DA4" w:rsidRPr="00C976F5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C35DA4" w:rsidRPr="00C976F5" w:rsidRDefault="00C35DA4" w:rsidP="00C976F5">
      <w:pPr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</w:p>
    <w:p w:rsidR="00C35DA4" w:rsidRPr="00C976F5" w:rsidRDefault="009C3A85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3.15</w:t>
      </w:r>
      <w:r w:rsidR="00C35DA4" w:rsidRPr="00C976F5">
        <w:rPr>
          <w:rFonts w:ascii="Times New Roman" w:hAnsi="Times New Roman" w:cs="Times New Roman"/>
          <w:sz w:val="28"/>
          <w:szCs w:val="28"/>
        </w:rPr>
        <w:t xml:space="preserve">. Юридическим фактом, являющимся основанием для начала административной процедуры, является принятие постановления о постановке гражданина на учет для получения земельного участка в собственность бесплатно либо принятие постановления об отказе в постановке гражданина на учет для получения земельного участка </w:t>
      </w:r>
      <w:r w:rsidRPr="00C976F5">
        <w:rPr>
          <w:rFonts w:ascii="Times New Roman" w:hAnsi="Times New Roman" w:cs="Times New Roman"/>
          <w:sz w:val="28"/>
          <w:szCs w:val="28"/>
        </w:rPr>
        <w:t>в собственность бесплатно.</w:t>
      </w:r>
    </w:p>
    <w:p w:rsidR="009C3A85" w:rsidRPr="00C976F5" w:rsidRDefault="009C3A85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3.16. Ответственный исполнитель в течение 7 рабочих дней со дня подписания постановления обеспечивает его направление (вручение) непосредственно заявителю (его представителю), почтовым отправлением с уведомлением о вручении либо по адресу электронной почты, указанному заявителем.</w:t>
      </w:r>
    </w:p>
    <w:p w:rsidR="009C3A85" w:rsidRPr="00C976F5" w:rsidRDefault="009C3A85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3.17. Максимальный срок выполнения административной процедуры составляет 7 рабочих дней со дня подписания постановления.</w:t>
      </w:r>
    </w:p>
    <w:p w:rsidR="009C3A85" w:rsidRPr="00C976F5" w:rsidRDefault="009C3A85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 xml:space="preserve">3.18. Результатом </w:t>
      </w:r>
      <w:proofErr w:type="gramStart"/>
      <w:r w:rsidRPr="00C976F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C976F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направление (вручение) заявителю постановления о постановке на учет для </w:t>
      </w:r>
      <w:r w:rsidRPr="00C976F5">
        <w:rPr>
          <w:rFonts w:ascii="Times New Roman" w:hAnsi="Times New Roman" w:cs="Times New Roman"/>
          <w:sz w:val="28"/>
          <w:szCs w:val="28"/>
        </w:rPr>
        <w:lastRenderedPageBreak/>
        <w:t>получения земельного участка в собственность бесплатно либо постановления об отказе в постановке на учет для получения земельного участка в собственность бесплатно.»</w:t>
      </w:r>
    </w:p>
    <w:p w:rsidR="007F3276" w:rsidRPr="00C976F5" w:rsidRDefault="008C5960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13</w:t>
      </w:r>
      <w:r w:rsidR="007F3276" w:rsidRPr="00C976F5">
        <w:rPr>
          <w:rFonts w:ascii="Times New Roman" w:hAnsi="Times New Roman" w:cs="Times New Roman"/>
          <w:sz w:val="28"/>
          <w:szCs w:val="28"/>
        </w:rPr>
        <w:t>) в абзаце 3 пункта 4.3 слова «плановые 1 раз в год» заменить словами «плановые 2 раза в год»;</w:t>
      </w:r>
    </w:p>
    <w:p w:rsidR="007F3276" w:rsidRPr="00C976F5" w:rsidRDefault="008C5960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14</w:t>
      </w:r>
      <w:r w:rsidR="007F3276" w:rsidRPr="00C976F5">
        <w:rPr>
          <w:rFonts w:ascii="Times New Roman" w:hAnsi="Times New Roman" w:cs="Times New Roman"/>
          <w:sz w:val="28"/>
          <w:szCs w:val="28"/>
        </w:rPr>
        <w:t>) в абзаце 4 пункта 4.3 слова «тематические проверки – 2 раза в год» заменить словами «темат</w:t>
      </w:r>
      <w:r w:rsidR="000025B8" w:rsidRPr="00C976F5">
        <w:rPr>
          <w:rFonts w:ascii="Times New Roman" w:hAnsi="Times New Roman" w:cs="Times New Roman"/>
          <w:sz w:val="28"/>
          <w:szCs w:val="28"/>
        </w:rPr>
        <w:t>ические проверки – 1 раз в год».</w:t>
      </w:r>
    </w:p>
    <w:p w:rsidR="00C976F5" w:rsidRDefault="000025B8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 w:rsidRPr="00C976F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газете «Сиземские вести» и подлежит размещению на официальном сайте сельского поселения в сети «Интернет».</w:t>
      </w:r>
    </w:p>
    <w:p w:rsidR="00C976F5" w:rsidRDefault="00C976F5" w:rsidP="00C976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76F5" w:rsidRDefault="00C976F5" w:rsidP="00C97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5B8" w:rsidRPr="00C976F5" w:rsidRDefault="00C976F5" w:rsidP="00C97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               А.В. Аршинов</w:t>
      </w:r>
    </w:p>
    <w:p w:rsidR="00B76F44" w:rsidRPr="00C976F5" w:rsidRDefault="00B76F44" w:rsidP="00C976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F44" w:rsidRPr="00C976F5" w:rsidSect="00080A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E72"/>
    <w:rsid w:val="000025B8"/>
    <w:rsid w:val="00080A6B"/>
    <w:rsid w:val="00090D7D"/>
    <w:rsid w:val="000E5345"/>
    <w:rsid w:val="001234B1"/>
    <w:rsid w:val="00133549"/>
    <w:rsid w:val="001A032A"/>
    <w:rsid w:val="001A1E72"/>
    <w:rsid w:val="001A2510"/>
    <w:rsid w:val="00232177"/>
    <w:rsid w:val="002437A4"/>
    <w:rsid w:val="002469DD"/>
    <w:rsid w:val="002637FD"/>
    <w:rsid w:val="00321E7A"/>
    <w:rsid w:val="00325A72"/>
    <w:rsid w:val="004D635B"/>
    <w:rsid w:val="005B39F3"/>
    <w:rsid w:val="005D336C"/>
    <w:rsid w:val="00601E7D"/>
    <w:rsid w:val="006079E7"/>
    <w:rsid w:val="00660AC2"/>
    <w:rsid w:val="006D5B9D"/>
    <w:rsid w:val="0077454C"/>
    <w:rsid w:val="00782C79"/>
    <w:rsid w:val="007F3276"/>
    <w:rsid w:val="008C5960"/>
    <w:rsid w:val="00960842"/>
    <w:rsid w:val="00962C62"/>
    <w:rsid w:val="009C3A85"/>
    <w:rsid w:val="00A620F9"/>
    <w:rsid w:val="00A629BE"/>
    <w:rsid w:val="00A710CD"/>
    <w:rsid w:val="00AE2A08"/>
    <w:rsid w:val="00B76F44"/>
    <w:rsid w:val="00B85BA8"/>
    <w:rsid w:val="00B94EB3"/>
    <w:rsid w:val="00BE1D58"/>
    <w:rsid w:val="00C35DA4"/>
    <w:rsid w:val="00C754A8"/>
    <w:rsid w:val="00C82489"/>
    <w:rsid w:val="00C976F5"/>
    <w:rsid w:val="00D63416"/>
    <w:rsid w:val="00DB7F43"/>
    <w:rsid w:val="00E82A67"/>
    <w:rsid w:val="00FA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76F5"/>
    <w:pPr>
      <w:suppressAutoHyphens/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Standard"/>
    <w:link w:val="a4"/>
    <w:rsid w:val="00C976F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976F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12</cp:revision>
  <cp:lastPrinted>2021-04-12T11:56:00Z</cp:lastPrinted>
  <dcterms:created xsi:type="dcterms:W3CDTF">2021-04-07T06:44:00Z</dcterms:created>
  <dcterms:modified xsi:type="dcterms:W3CDTF">2021-04-26T05:05:00Z</dcterms:modified>
</cp:coreProperties>
</file>