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C9" w:rsidRPr="002071C9" w:rsidRDefault="002071C9" w:rsidP="002071C9">
      <w:pPr>
        <w:autoSpaceDE w:val="0"/>
        <w:autoSpaceDN w:val="0"/>
        <w:spacing w:after="0" w:line="240" w:lineRule="auto"/>
        <w:jc w:val="center"/>
        <w:rPr>
          <w:rFonts w:ascii="Times New Roman" w:eastAsia="Times New Roman" w:hAnsi="Times New Roman" w:cs="Times New Roman"/>
          <w:b/>
          <w:bCs/>
          <w:sz w:val="28"/>
          <w:szCs w:val="28"/>
        </w:rPr>
      </w:pPr>
      <w:r w:rsidRPr="002071C9">
        <w:rPr>
          <w:rFonts w:ascii="Times New Roman" w:eastAsia="Times New Roman" w:hAnsi="Times New Roman" w:cs="Times New Roman"/>
          <w:b/>
          <w:bCs/>
          <w:sz w:val="28"/>
          <w:szCs w:val="28"/>
        </w:rPr>
        <w:t xml:space="preserve">ВОЛОГОДСКАЯ ОБЛАСТЬ                         </w:t>
      </w:r>
    </w:p>
    <w:p w:rsidR="002071C9" w:rsidRPr="002071C9" w:rsidRDefault="002071C9" w:rsidP="002071C9">
      <w:pPr>
        <w:autoSpaceDE w:val="0"/>
        <w:autoSpaceDN w:val="0"/>
        <w:spacing w:after="0" w:line="240" w:lineRule="auto"/>
        <w:jc w:val="center"/>
        <w:rPr>
          <w:rFonts w:ascii="Times New Roman" w:eastAsia="Times New Roman" w:hAnsi="Times New Roman" w:cs="Times New Roman"/>
          <w:b/>
          <w:bCs/>
          <w:sz w:val="28"/>
          <w:szCs w:val="28"/>
        </w:rPr>
      </w:pPr>
      <w:r w:rsidRPr="002071C9">
        <w:rPr>
          <w:rFonts w:ascii="Times New Roman" w:eastAsia="Times New Roman" w:hAnsi="Times New Roman" w:cs="Times New Roman"/>
          <w:b/>
          <w:bCs/>
          <w:sz w:val="28"/>
          <w:szCs w:val="28"/>
        </w:rPr>
        <w:t>ШЕКСНИНСКИЙ МУНИЦИПАЛЬНЫЙ РАЙОН</w:t>
      </w:r>
    </w:p>
    <w:p w:rsidR="002071C9" w:rsidRPr="002071C9" w:rsidRDefault="002071C9" w:rsidP="002071C9">
      <w:pPr>
        <w:autoSpaceDE w:val="0"/>
        <w:autoSpaceDN w:val="0"/>
        <w:adjustRightInd w:val="0"/>
        <w:spacing w:after="0" w:line="240" w:lineRule="auto"/>
        <w:jc w:val="center"/>
        <w:rPr>
          <w:rFonts w:ascii="Times New Roman" w:eastAsia="Times New Roman" w:hAnsi="Times New Roman" w:cs="Times New Roman"/>
          <w:b/>
          <w:bCs/>
          <w:sz w:val="28"/>
          <w:szCs w:val="28"/>
        </w:rPr>
      </w:pPr>
      <w:r w:rsidRPr="002071C9">
        <w:rPr>
          <w:rFonts w:ascii="Times New Roman" w:eastAsia="Times New Roman" w:hAnsi="Times New Roman" w:cs="Times New Roman"/>
          <w:b/>
          <w:bCs/>
          <w:sz w:val="28"/>
          <w:szCs w:val="28"/>
        </w:rPr>
        <w:t>СОВЕТ СЕЛЬСКОГО ПОСЕЛЕНИЯ СИЗЕМСКОЕ</w:t>
      </w:r>
    </w:p>
    <w:p w:rsidR="002071C9" w:rsidRPr="002071C9" w:rsidRDefault="002071C9" w:rsidP="002071C9">
      <w:pPr>
        <w:autoSpaceDE w:val="0"/>
        <w:autoSpaceDN w:val="0"/>
        <w:adjustRightInd w:val="0"/>
        <w:spacing w:after="0" w:line="240" w:lineRule="auto"/>
        <w:jc w:val="center"/>
        <w:rPr>
          <w:rFonts w:ascii="Times New Roman CYR" w:eastAsia="Times New Roman" w:hAnsi="Times New Roman CYR" w:cs="Times New Roman CYR"/>
          <w:b/>
          <w:bCs/>
          <w:sz w:val="28"/>
          <w:szCs w:val="28"/>
        </w:rPr>
      </w:pPr>
    </w:p>
    <w:p w:rsidR="002071C9" w:rsidRPr="002071C9" w:rsidRDefault="002071C9" w:rsidP="002071C9">
      <w:pPr>
        <w:autoSpaceDE w:val="0"/>
        <w:autoSpaceDN w:val="0"/>
        <w:adjustRightInd w:val="0"/>
        <w:spacing w:after="0" w:line="240" w:lineRule="auto"/>
        <w:jc w:val="center"/>
        <w:rPr>
          <w:rFonts w:ascii="Times New Roman CYR" w:eastAsia="Times New Roman" w:hAnsi="Times New Roman CYR" w:cs="Times New Roman CYR"/>
          <w:b/>
          <w:bCs/>
          <w:sz w:val="28"/>
          <w:szCs w:val="28"/>
        </w:rPr>
      </w:pPr>
      <w:r w:rsidRPr="002071C9">
        <w:rPr>
          <w:rFonts w:ascii="Times New Roman CYR" w:eastAsia="Times New Roman" w:hAnsi="Times New Roman CYR" w:cs="Times New Roman CYR"/>
          <w:b/>
          <w:bCs/>
          <w:sz w:val="28"/>
          <w:szCs w:val="28"/>
        </w:rPr>
        <w:t xml:space="preserve"> РЕШЕНИЕ</w:t>
      </w:r>
    </w:p>
    <w:p w:rsidR="002071C9" w:rsidRPr="002071C9" w:rsidRDefault="002071C9" w:rsidP="002071C9">
      <w:pPr>
        <w:autoSpaceDE w:val="0"/>
        <w:autoSpaceDN w:val="0"/>
        <w:adjustRightInd w:val="0"/>
        <w:spacing w:after="0" w:line="240" w:lineRule="auto"/>
        <w:jc w:val="center"/>
        <w:rPr>
          <w:rFonts w:ascii="Times New Roman CYR" w:eastAsia="Times New Roman" w:hAnsi="Times New Roman CYR" w:cs="Times New Roman CYR"/>
          <w:b/>
          <w:bCs/>
          <w:sz w:val="28"/>
          <w:szCs w:val="28"/>
        </w:rPr>
      </w:pPr>
      <w:r w:rsidRPr="002071C9">
        <w:rPr>
          <w:rFonts w:ascii="Times New Roman CYR" w:eastAsia="Times New Roman" w:hAnsi="Times New Roman CYR" w:cs="Times New Roman CYR"/>
          <w:b/>
          <w:bCs/>
          <w:sz w:val="28"/>
          <w:szCs w:val="28"/>
        </w:rPr>
        <w:t xml:space="preserve">     </w:t>
      </w:r>
    </w:p>
    <w:p w:rsidR="002071C9" w:rsidRPr="002071C9" w:rsidRDefault="002071C9" w:rsidP="002071C9">
      <w:pPr>
        <w:autoSpaceDE w:val="0"/>
        <w:autoSpaceDN w:val="0"/>
        <w:adjustRightInd w:val="0"/>
        <w:spacing w:after="0" w:line="240" w:lineRule="auto"/>
        <w:rPr>
          <w:rFonts w:ascii="Times New Roman CYR" w:eastAsia="Times New Roman" w:hAnsi="Times New Roman CYR" w:cs="Times New Roman CYR"/>
          <w:b/>
          <w:bCs/>
          <w:sz w:val="28"/>
          <w:szCs w:val="28"/>
        </w:rPr>
      </w:pPr>
      <w:r w:rsidRPr="002071C9">
        <w:rPr>
          <w:rFonts w:ascii="Times New Roman CYR" w:eastAsia="Times New Roman" w:hAnsi="Times New Roman CYR" w:cs="Times New Roman CYR"/>
          <w:b/>
          <w:bCs/>
          <w:sz w:val="28"/>
          <w:szCs w:val="28"/>
        </w:rPr>
        <w:t xml:space="preserve"> </w:t>
      </w:r>
      <w:r w:rsidR="006269F4">
        <w:rPr>
          <w:rFonts w:ascii="Times New Roman CYR" w:eastAsia="Times New Roman" w:hAnsi="Times New Roman CYR" w:cs="Times New Roman CYR"/>
          <w:b/>
          <w:bCs/>
          <w:sz w:val="28"/>
          <w:szCs w:val="28"/>
        </w:rPr>
        <w:t xml:space="preserve">25 </w:t>
      </w:r>
      <w:r w:rsidRPr="002071C9">
        <w:rPr>
          <w:rFonts w:ascii="Times New Roman CYR" w:eastAsia="Times New Roman" w:hAnsi="Times New Roman CYR" w:cs="Times New Roman CYR"/>
          <w:b/>
          <w:bCs/>
          <w:sz w:val="28"/>
          <w:szCs w:val="28"/>
        </w:rPr>
        <w:t>июня 2021 года                                                                                          №</w:t>
      </w:r>
      <w:r w:rsidR="006269F4">
        <w:rPr>
          <w:rFonts w:ascii="Times New Roman CYR" w:eastAsia="Times New Roman" w:hAnsi="Times New Roman CYR" w:cs="Times New Roman CYR"/>
          <w:b/>
          <w:bCs/>
          <w:sz w:val="28"/>
          <w:szCs w:val="28"/>
        </w:rPr>
        <w:t xml:space="preserve"> 21</w:t>
      </w:r>
      <w:r w:rsidRPr="002071C9">
        <w:rPr>
          <w:rFonts w:ascii="Times New Roman CYR" w:eastAsia="Times New Roman" w:hAnsi="Times New Roman CYR" w:cs="Times New Roman CYR"/>
          <w:b/>
          <w:bCs/>
          <w:sz w:val="28"/>
          <w:szCs w:val="28"/>
        </w:rPr>
        <w:t xml:space="preserve">                     </w:t>
      </w:r>
    </w:p>
    <w:p w:rsidR="002071C9" w:rsidRPr="002071C9" w:rsidRDefault="002071C9" w:rsidP="002071C9">
      <w:pPr>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2071C9">
        <w:rPr>
          <w:rFonts w:ascii="Times New Roman CYR" w:eastAsia="Times New Roman" w:hAnsi="Times New Roman CYR" w:cs="Times New Roman CYR"/>
          <w:bCs/>
          <w:sz w:val="24"/>
          <w:szCs w:val="24"/>
        </w:rPr>
        <w:t>с. Чаромское</w:t>
      </w:r>
    </w:p>
    <w:p w:rsidR="002071C9" w:rsidRPr="002071C9" w:rsidRDefault="002071C9" w:rsidP="002071C9">
      <w:pPr>
        <w:autoSpaceDE w:val="0"/>
        <w:autoSpaceDN w:val="0"/>
        <w:adjustRightInd w:val="0"/>
        <w:spacing w:after="0" w:line="240" w:lineRule="auto"/>
        <w:jc w:val="center"/>
        <w:rPr>
          <w:rFonts w:ascii="Times New Roman" w:eastAsia="Times New Roman" w:hAnsi="Times New Roman" w:cs="Times New Roman"/>
          <w:b/>
          <w:bCs/>
          <w:sz w:val="24"/>
          <w:szCs w:val="24"/>
        </w:rPr>
      </w:pPr>
    </w:p>
    <w:p w:rsidR="00734814" w:rsidRDefault="00734814" w:rsidP="005E58D4">
      <w:pPr>
        <w:spacing w:after="0" w:line="240" w:lineRule="auto"/>
        <w:rPr>
          <w:rFonts w:ascii="Times New Roman" w:hAnsi="Times New Roman"/>
          <w:b/>
          <w:sz w:val="28"/>
          <w:szCs w:val="28"/>
        </w:rPr>
      </w:pPr>
    </w:p>
    <w:p w:rsidR="002071C9" w:rsidRDefault="002071C9" w:rsidP="005E58D4">
      <w:pPr>
        <w:spacing w:after="0" w:line="240" w:lineRule="auto"/>
        <w:jc w:val="center"/>
        <w:rPr>
          <w:rFonts w:ascii="Times New Roman" w:hAnsi="Times New Roman"/>
          <w:b/>
          <w:sz w:val="28"/>
          <w:szCs w:val="28"/>
        </w:rPr>
      </w:pPr>
    </w:p>
    <w:p w:rsidR="00374080" w:rsidRPr="00507F3C" w:rsidRDefault="00374080" w:rsidP="005E58D4">
      <w:pPr>
        <w:spacing w:after="0" w:line="240" w:lineRule="auto"/>
        <w:jc w:val="center"/>
        <w:rPr>
          <w:rFonts w:ascii="Times New Roman" w:hAnsi="Times New Roman"/>
          <w:b/>
          <w:sz w:val="28"/>
          <w:szCs w:val="28"/>
        </w:rPr>
      </w:pPr>
      <w:r>
        <w:rPr>
          <w:rFonts w:ascii="Times New Roman" w:hAnsi="Times New Roman"/>
          <w:b/>
          <w:sz w:val="28"/>
          <w:szCs w:val="28"/>
        </w:rPr>
        <w:t xml:space="preserve">Об </w:t>
      </w:r>
      <w:proofErr w:type="gramStart"/>
      <w:r>
        <w:rPr>
          <w:rFonts w:ascii="Times New Roman" w:hAnsi="Times New Roman"/>
          <w:b/>
          <w:sz w:val="28"/>
          <w:szCs w:val="28"/>
        </w:rPr>
        <w:t>инициативном</w:t>
      </w:r>
      <w:proofErr w:type="gramEnd"/>
      <w:r>
        <w:rPr>
          <w:rFonts w:ascii="Times New Roman" w:hAnsi="Times New Roman"/>
          <w:b/>
          <w:sz w:val="28"/>
          <w:szCs w:val="28"/>
        </w:rPr>
        <w:t xml:space="preserve"> бюджетировании на территории </w:t>
      </w:r>
      <w:r w:rsidR="002071C9">
        <w:rPr>
          <w:rFonts w:ascii="Times New Roman" w:hAnsi="Times New Roman"/>
          <w:b/>
          <w:sz w:val="28"/>
          <w:szCs w:val="28"/>
        </w:rPr>
        <w:t xml:space="preserve"> сельского поселения Сиземское </w:t>
      </w:r>
      <w:r>
        <w:rPr>
          <w:rFonts w:ascii="Times New Roman" w:hAnsi="Times New Roman"/>
          <w:b/>
          <w:sz w:val="28"/>
          <w:szCs w:val="28"/>
        </w:rPr>
        <w:t>Шекснинского муниципального района</w:t>
      </w:r>
    </w:p>
    <w:p w:rsidR="00374080" w:rsidRDefault="00374080" w:rsidP="005E58D4">
      <w:pPr>
        <w:pStyle w:val="Default"/>
      </w:pPr>
    </w:p>
    <w:p w:rsidR="00734814" w:rsidRDefault="00734814" w:rsidP="005E58D4">
      <w:pPr>
        <w:pStyle w:val="Default"/>
      </w:pPr>
    </w:p>
    <w:p w:rsidR="002071C9" w:rsidRDefault="008A1F6F" w:rsidP="002071C9">
      <w:pPr>
        <w:pStyle w:val="Default"/>
        <w:ind w:firstLine="709"/>
        <w:jc w:val="both"/>
        <w:rPr>
          <w:sz w:val="28"/>
          <w:szCs w:val="28"/>
        </w:rPr>
      </w:pPr>
      <w:r w:rsidRPr="00E64124">
        <w:rPr>
          <w:sz w:val="28"/>
          <w:szCs w:val="28"/>
        </w:rPr>
        <w:t xml:space="preserve">В целях содействия эффективному решению вопросов местного значения, дальнейшего вовлечения населения </w:t>
      </w:r>
      <w:r w:rsidR="00734814" w:rsidRPr="00E64124">
        <w:rPr>
          <w:sz w:val="28"/>
          <w:szCs w:val="28"/>
        </w:rPr>
        <w:t>территории</w:t>
      </w:r>
      <w:r w:rsidR="002071C9">
        <w:rPr>
          <w:sz w:val="28"/>
          <w:szCs w:val="28"/>
        </w:rPr>
        <w:t xml:space="preserve"> сельского поселения Сиземское</w:t>
      </w:r>
      <w:r w:rsidR="00734814" w:rsidRPr="00E64124">
        <w:rPr>
          <w:sz w:val="28"/>
          <w:szCs w:val="28"/>
        </w:rPr>
        <w:t xml:space="preserve"> Шекснинского </w:t>
      </w:r>
      <w:r w:rsidRPr="00E64124">
        <w:rPr>
          <w:sz w:val="28"/>
          <w:szCs w:val="28"/>
        </w:rPr>
        <w:t>муниципального</w:t>
      </w:r>
      <w:r w:rsidR="00734814" w:rsidRPr="00E64124">
        <w:rPr>
          <w:sz w:val="28"/>
          <w:szCs w:val="28"/>
        </w:rPr>
        <w:t xml:space="preserve"> района</w:t>
      </w:r>
      <w:r w:rsidRPr="00E64124">
        <w:rPr>
          <w:sz w:val="28"/>
          <w:szCs w:val="28"/>
        </w:rPr>
        <w:t xml:space="preserve"> в процессы управления муниципальными финансами, обеспечения открытости деятельности органов местного самоуправления, в соответствии с Федеральным законом от 06.10.2003</w:t>
      </w:r>
      <w:r w:rsidR="002071C9">
        <w:rPr>
          <w:sz w:val="28"/>
          <w:szCs w:val="28"/>
        </w:rPr>
        <w:t xml:space="preserve"> года</w:t>
      </w:r>
      <w:r w:rsidRPr="00E64124">
        <w:rPr>
          <w:sz w:val="28"/>
          <w:szCs w:val="28"/>
        </w:rPr>
        <w:t xml:space="preserve"> </w:t>
      </w:r>
      <w:r w:rsidR="00450668" w:rsidRPr="00E64124">
        <w:rPr>
          <w:sz w:val="28"/>
          <w:szCs w:val="28"/>
        </w:rPr>
        <w:t xml:space="preserve"> </w:t>
      </w:r>
      <w:r w:rsidRPr="00E64124">
        <w:rPr>
          <w:sz w:val="28"/>
          <w:szCs w:val="28"/>
        </w:rPr>
        <w:t xml:space="preserve">№ 131-ФЗ «Об общих принципах организации местного самоуправления в Российской Федерации», </w:t>
      </w:r>
      <w:r w:rsidR="00734814" w:rsidRPr="00E64124">
        <w:rPr>
          <w:sz w:val="28"/>
          <w:szCs w:val="28"/>
        </w:rPr>
        <w:t xml:space="preserve">руководствуясь статьей </w:t>
      </w:r>
      <w:r w:rsidR="00680AD2">
        <w:rPr>
          <w:sz w:val="28"/>
          <w:szCs w:val="28"/>
        </w:rPr>
        <w:t>2</w:t>
      </w:r>
      <w:r w:rsidR="002071C9">
        <w:rPr>
          <w:sz w:val="28"/>
          <w:szCs w:val="28"/>
        </w:rPr>
        <w:t>2</w:t>
      </w:r>
      <w:r w:rsidR="00734814" w:rsidRPr="00E64124">
        <w:rPr>
          <w:sz w:val="28"/>
          <w:szCs w:val="28"/>
        </w:rPr>
        <w:t xml:space="preserve"> Устава </w:t>
      </w:r>
      <w:r w:rsidR="002071C9">
        <w:rPr>
          <w:sz w:val="28"/>
          <w:szCs w:val="28"/>
        </w:rPr>
        <w:t xml:space="preserve"> сельского поселения Сиземское</w:t>
      </w:r>
      <w:r w:rsidR="00734814" w:rsidRPr="00E64124">
        <w:rPr>
          <w:sz w:val="28"/>
          <w:szCs w:val="28"/>
        </w:rPr>
        <w:t>,</w:t>
      </w:r>
      <w:r w:rsidR="002071C9">
        <w:rPr>
          <w:sz w:val="28"/>
          <w:szCs w:val="28"/>
        </w:rPr>
        <w:t xml:space="preserve"> </w:t>
      </w:r>
    </w:p>
    <w:p w:rsidR="00680AD2" w:rsidRPr="00680AD2" w:rsidRDefault="002071C9" w:rsidP="002071C9">
      <w:pPr>
        <w:pStyle w:val="Default"/>
        <w:ind w:firstLine="709"/>
        <w:jc w:val="both"/>
        <w:rPr>
          <w:b/>
          <w:sz w:val="28"/>
          <w:szCs w:val="28"/>
        </w:rPr>
      </w:pPr>
      <w:r>
        <w:rPr>
          <w:sz w:val="28"/>
          <w:szCs w:val="28"/>
        </w:rPr>
        <w:t>Совет сельского поселения</w:t>
      </w:r>
      <w:r w:rsidR="00680AD2">
        <w:rPr>
          <w:sz w:val="28"/>
          <w:szCs w:val="28"/>
        </w:rPr>
        <w:t xml:space="preserve"> </w:t>
      </w:r>
      <w:r>
        <w:rPr>
          <w:b/>
          <w:sz w:val="28"/>
          <w:szCs w:val="28"/>
        </w:rPr>
        <w:t>РЕШИЛ</w:t>
      </w:r>
      <w:r w:rsidR="00680AD2" w:rsidRPr="00680AD2">
        <w:rPr>
          <w:b/>
          <w:sz w:val="28"/>
          <w:szCs w:val="28"/>
        </w:rPr>
        <w:t>:</w:t>
      </w:r>
    </w:p>
    <w:p w:rsidR="00734814" w:rsidRPr="00E64124" w:rsidRDefault="00734814" w:rsidP="005E58D4">
      <w:pPr>
        <w:pStyle w:val="Default"/>
        <w:ind w:firstLine="709"/>
        <w:jc w:val="both"/>
        <w:rPr>
          <w:sz w:val="28"/>
          <w:szCs w:val="28"/>
        </w:rPr>
      </w:pPr>
    </w:p>
    <w:p w:rsidR="008A1F6F" w:rsidRPr="00E64124" w:rsidRDefault="008A1F6F" w:rsidP="005E58D4">
      <w:pPr>
        <w:pStyle w:val="Default"/>
        <w:ind w:firstLine="709"/>
        <w:jc w:val="both"/>
        <w:rPr>
          <w:sz w:val="28"/>
          <w:szCs w:val="28"/>
        </w:rPr>
      </w:pPr>
      <w:r w:rsidRPr="00E64124">
        <w:rPr>
          <w:sz w:val="28"/>
          <w:szCs w:val="28"/>
        </w:rPr>
        <w:t xml:space="preserve">1.Утвердить: </w:t>
      </w:r>
    </w:p>
    <w:p w:rsidR="008A1F6F" w:rsidRPr="00E64124" w:rsidRDefault="008A1F6F" w:rsidP="005E58D4">
      <w:pPr>
        <w:pStyle w:val="Default"/>
        <w:ind w:firstLine="709"/>
        <w:jc w:val="both"/>
        <w:rPr>
          <w:sz w:val="28"/>
          <w:szCs w:val="28"/>
        </w:rPr>
      </w:pPr>
      <w:r w:rsidRPr="00E64124">
        <w:rPr>
          <w:sz w:val="28"/>
          <w:szCs w:val="28"/>
        </w:rPr>
        <w:t xml:space="preserve">1.1 Положение о реализации инициативного бюджетирования </w:t>
      </w:r>
      <w:r w:rsidR="00E9672D" w:rsidRPr="00E64124">
        <w:rPr>
          <w:sz w:val="28"/>
          <w:szCs w:val="28"/>
        </w:rPr>
        <w:t xml:space="preserve">на территории </w:t>
      </w:r>
      <w:r w:rsidR="002071C9">
        <w:rPr>
          <w:sz w:val="28"/>
          <w:szCs w:val="28"/>
        </w:rPr>
        <w:t xml:space="preserve"> сельского поселения Сиземское </w:t>
      </w:r>
      <w:r w:rsidR="00E9672D" w:rsidRPr="00E64124">
        <w:rPr>
          <w:sz w:val="28"/>
          <w:szCs w:val="28"/>
        </w:rPr>
        <w:t>Шекснинского муниципального района</w:t>
      </w:r>
      <w:r w:rsidRPr="00E64124">
        <w:rPr>
          <w:sz w:val="28"/>
          <w:szCs w:val="28"/>
        </w:rPr>
        <w:t xml:space="preserve"> (далее - инициа</w:t>
      </w:r>
      <w:r w:rsidR="008928E8" w:rsidRPr="00E64124">
        <w:rPr>
          <w:sz w:val="28"/>
          <w:szCs w:val="28"/>
        </w:rPr>
        <w:t>тивное бюджетирование) (Приложение №</w:t>
      </w:r>
      <w:r w:rsidRPr="00E64124">
        <w:rPr>
          <w:sz w:val="28"/>
          <w:szCs w:val="28"/>
        </w:rPr>
        <w:t xml:space="preserve"> 1</w:t>
      </w:r>
      <w:r w:rsidR="008928E8" w:rsidRPr="00E64124">
        <w:rPr>
          <w:sz w:val="28"/>
          <w:szCs w:val="28"/>
        </w:rPr>
        <w:t>)</w:t>
      </w:r>
      <w:r w:rsidRPr="00E64124">
        <w:rPr>
          <w:sz w:val="28"/>
          <w:szCs w:val="28"/>
        </w:rPr>
        <w:t xml:space="preserve">. </w:t>
      </w:r>
    </w:p>
    <w:p w:rsidR="008A1F6F" w:rsidRPr="00E64124" w:rsidRDefault="008A1F6F" w:rsidP="005E58D4">
      <w:pPr>
        <w:pStyle w:val="Default"/>
        <w:ind w:firstLine="709"/>
        <w:jc w:val="both"/>
        <w:rPr>
          <w:sz w:val="28"/>
          <w:szCs w:val="28"/>
        </w:rPr>
      </w:pPr>
      <w:r w:rsidRPr="00E64124">
        <w:rPr>
          <w:sz w:val="28"/>
          <w:szCs w:val="28"/>
        </w:rPr>
        <w:t xml:space="preserve">1.2. Порядок проведения конкурсного отбора проектов инициативного бюджетирования </w:t>
      </w:r>
      <w:r w:rsidR="00A90D68" w:rsidRPr="00E64124">
        <w:rPr>
          <w:sz w:val="28"/>
          <w:szCs w:val="28"/>
        </w:rPr>
        <w:t>на территории</w:t>
      </w:r>
      <w:r w:rsidR="002071C9" w:rsidRPr="002071C9">
        <w:rPr>
          <w:rFonts w:asciiTheme="minorHAnsi" w:hAnsiTheme="minorHAnsi" w:cstheme="minorBidi"/>
          <w:color w:val="auto"/>
          <w:sz w:val="28"/>
          <w:szCs w:val="28"/>
        </w:rPr>
        <w:t xml:space="preserve"> </w:t>
      </w:r>
      <w:r w:rsidR="002071C9" w:rsidRPr="002071C9">
        <w:rPr>
          <w:sz w:val="28"/>
          <w:szCs w:val="28"/>
        </w:rPr>
        <w:t>сельского поселения Сиземское</w:t>
      </w:r>
      <w:r w:rsidR="00A90D68" w:rsidRPr="00E64124">
        <w:rPr>
          <w:sz w:val="28"/>
          <w:szCs w:val="28"/>
        </w:rPr>
        <w:t xml:space="preserve"> Шекснинского муниципального района</w:t>
      </w:r>
      <w:r w:rsidR="008928E8" w:rsidRPr="00E64124">
        <w:rPr>
          <w:sz w:val="28"/>
          <w:szCs w:val="28"/>
        </w:rPr>
        <w:t xml:space="preserve"> (Приложение №</w:t>
      </w:r>
      <w:r w:rsidRPr="00E64124">
        <w:rPr>
          <w:sz w:val="28"/>
          <w:szCs w:val="28"/>
        </w:rPr>
        <w:t xml:space="preserve"> 2</w:t>
      </w:r>
      <w:r w:rsidR="008928E8" w:rsidRPr="00E64124">
        <w:rPr>
          <w:sz w:val="28"/>
          <w:szCs w:val="28"/>
        </w:rPr>
        <w:t>)</w:t>
      </w:r>
      <w:r w:rsidRPr="00E64124">
        <w:rPr>
          <w:sz w:val="28"/>
          <w:szCs w:val="28"/>
        </w:rPr>
        <w:t xml:space="preserve">. </w:t>
      </w:r>
    </w:p>
    <w:p w:rsidR="008A1F6F" w:rsidRPr="00E64124" w:rsidRDefault="00A60B55" w:rsidP="005E58D4">
      <w:pPr>
        <w:pStyle w:val="Default"/>
        <w:ind w:firstLine="709"/>
        <w:jc w:val="both"/>
        <w:rPr>
          <w:sz w:val="28"/>
          <w:szCs w:val="28"/>
        </w:rPr>
      </w:pPr>
      <w:r>
        <w:rPr>
          <w:sz w:val="28"/>
          <w:szCs w:val="28"/>
        </w:rPr>
        <w:t>2</w:t>
      </w:r>
      <w:r w:rsidR="008A1F6F" w:rsidRPr="00E64124">
        <w:rPr>
          <w:sz w:val="28"/>
          <w:szCs w:val="28"/>
        </w:rPr>
        <w:t xml:space="preserve">. </w:t>
      </w:r>
      <w:r w:rsidR="00D713CC" w:rsidRPr="00E64124">
        <w:rPr>
          <w:sz w:val="28"/>
          <w:szCs w:val="28"/>
        </w:rPr>
        <w:t xml:space="preserve">Настоящее </w:t>
      </w:r>
      <w:r w:rsidR="00680AD2">
        <w:rPr>
          <w:sz w:val="28"/>
          <w:szCs w:val="28"/>
        </w:rPr>
        <w:t>решение</w:t>
      </w:r>
      <w:r w:rsidR="00D713CC" w:rsidRPr="00E64124">
        <w:rPr>
          <w:sz w:val="28"/>
          <w:szCs w:val="28"/>
        </w:rPr>
        <w:t xml:space="preserve"> вступает в силу после его официального опубликования в газете «</w:t>
      </w:r>
      <w:r w:rsidR="002071C9">
        <w:rPr>
          <w:sz w:val="28"/>
          <w:szCs w:val="28"/>
        </w:rPr>
        <w:t>Сиземские вести</w:t>
      </w:r>
      <w:r w:rsidR="00D713CC" w:rsidRPr="00E64124">
        <w:rPr>
          <w:sz w:val="28"/>
          <w:szCs w:val="28"/>
        </w:rPr>
        <w:t xml:space="preserve">» и подлежит размещению на официальном </w:t>
      </w:r>
      <w:hyperlink r:id="rId9" w:history="1">
        <w:r w:rsidR="00D713CC" w:rsidRPr="00E64124">
          <w:rPr>
            <w:sz w:val="28"/>
            <w:szCs w:val="28"/>
          </w:rPr>
          <w:t>сайте</w:t>
        </w:r>
      </w:hyperlink>
      <w:r w:rsidR="002071C9">
        <w:rPr>
          <w:sz w:val="28"/>
          <w:szCs w:val="28"/>
        </w:rPr>
        <w:t xml:space="preserve"> администрации сельского поселения Сиземское</w:t>
      </w:r>
      <w:r w:rsidR="00D713CC" w:rsidRPr="00E64124">
        <w:rPr>
          <w:sz w:val="28"/>
          <w:szCs w:val="28"/>
        </w:rPr>
        <w:t xml:space="preserve"> Шекснинского муниципального района в информационно-телекоммуникационной сети «Интернет».</w:t>
      </w:r>
    </w:p>
    <w:p w:rsidR="00CB41AD" w:rsidRDefault="00CB41AD" w:rsidP="005E58D4">
      <w:pPr>
        <w:pStyle w:val="Default"/>
        <w:ind w:firstLine="709"/>
        <w:jc w:val="both"/>
        <w:rPr>
          <w:sz w:val="28"/>
          <w:szCs w:val="28"/>
        </w:rPr>
      </w:pPr>
    </w:p>
    <w:p w:rsidR="00CE7C1E" w:rsidRDefault="00CE7C1E" w:rsidP="005E58D4">
      <w:pPr>
        <w:pStyle w:val="Default"/>
        <w:ind w:firstLine="709"/>
        <w:jc w:val="both"/>
        <w:rPr>
          <w:sz w:val="28"/>
          <w:szCs w:val="28"/>
        </w:rPr>
      </w:pPr>
    </w:p>
    <w:p w:rsidR="003908FA" w:rsidRDefault="003908FA" w:rsidP="003908FA">
      <w:pPr>
        <w:pStyle w:val="Default"/>
        <w:jc w:val="both"/>
        <w:rPr>
          <w:sz w:val="28"/>
          <w:szCs w:val="28"/>
        </w:rPr>
      </w:pPr>
    </w:p>
    <w:p w:rsidR="00CE7C1E" w:rsidRDefault="00E64124" w:rsidP="003908FA">
      <w:pPr>
        <w:pStyle w:val="Default"/>
        <w:jc w:val="both"/>
        <w:rPr>
          <w:sz w:val="28"/>
          <w:szCs w:val="28"/>
        </w:rPr>
      </w:pPr>
      <w:r>
        <w:rPr>
          <w:sz w:val="28"/>
          <w:szCs w:val="28"/>
        </w:rPr>
        <w:t xml:space="preserve">Глава </w:t>
      </w:r>
      <w:r w:rsidR="002071C9">
        <w:rPr>
          <w:sz w:val="28"/>
          <w:szCs w:val="28"/>
        </w:rPr>
        <w:t xml:space="preserve"> сельского поселения Сиземское      </w:t>
      </w:r>
      <w:r>
        <w:rPr>
          <w:sz w:val="28"/>
          <w:szCs w:val="28"/>
        </w:rPr>
        <w:t xml:space="preserve">                </w:t>
      </w:r>
      <w:r w:rsidR="002071C9">
        <w:rPr>
          <w:sz w:val="28"/>
          <w:szCs w:val="28"/>
        </w:rPr>
        <w:t xml:space="preserve">     </w:t>
      </w:r>
      <w:r>
        <w:rPr>
          <w:sz w:val="28"/>
          <w:szCs w:val="28"/>
        </w:rPr>
        <w:t xml:space="preserve">              </w:t>
      </w:r>
      <w:r w:rsidR="002071C9">
        <w:rPr>
          <w:sz w:val="28"/>
          <w:szCs w:val="28"/>
        </w:rPr>
        <w:t xml:space="preserve"> А.В. Аршинов</w:t>
      </w:r>
    </w:p>
    <w:p w:rsidR="001D4493" w:rsidRDefault="001D4493" w:rsidP="008D5D99">
      <w:pPr>
        <w:pStyle w:val="Default"/>
        <w:ind w:left="5245"/>
        <w:jc w:val="both"/>
        <w:rPr>
          <w:sz w:val="28"/>
          <w:szCs w:val="28"/>
        </w:rPr>
      </w:pPr>
    </w:p>
    <w:p w:rsidR="001D4493" w:rsidRDefault="001D4493" w:rsidP="008D5D99">
      <w:pPr>
        <w:pStyle w:val="Default"/>
        <w:ind w:left="5245"/>
        <w:jc w:val="both"/>
        <w:rPr>
          <w:sz w:val="28"/>
          <w:szCs w:val="28"/>
        </w:rPr>
      </w:pPr>
    </w:p>
    <w:p w:rsidR="001D4493" w:rsidRDefault="001D4493" w:rsidP="008D5D99">
      <w:pPr>
        <w:pStyle w:val="Default"/>
        <w:ind w:left="5245"/>
        <w:jc w:val="both"/>
        <w:rPr>
          <w:sz w:val="28"/>
          <w:szCs w:val="28"/>
        </w:rPr>
      </w:pPr>
    </w:p>
    <w:p w:rsidR="006269F4" w:rsidRDefault="006269F4" w:rsidP="008D5D99">
      <w:pPr>
        <w:pStyle w:val="Default"/>
        <w:ind w:left="5245"/>
        <w:jc w:val="both"/>
        <w:rPr>
          <w:sz w:val="28"/>
          <w:szCs w:val="28"/>
        </w:rPr>
      </w:pPr>
    </w:p>
    <w:p w:rsidR="006269F4" w:rsidRDefault="006269F4" w:rsidP="008D5D99">
      <w:pPr>
        <w:pStyle w:val="Default"/>
        <w:ind w:left="5245"/>
        <w:jc w:val="both"/>
        <w:rPr>
          <w:sz w:val="28"/>
          <w:szCs w:val="28"/>
        </w:rPr>
      </w:pPr>
    </w:p>
    <w:p w:rsidR="006269F4" w:rsidRDefault="006269F4" w:rsidP="008D5D99">
      <w:pPr>
        <w:pStyle w:val="Default"/>
        <w:ind w:left="5245"/>
        <w:jc w:val="both"/>
        <w:rPr>
          <w:sz w:val="28"/>
          <w:szCs w:val="28"/>
        </w:rPr>
      </w:pPr>
    </w:p>
    <w:p w:rsidR="008D5D99" w:rsidRDefault="00450668" w:rsidP="008D5D99">
      <w:pPr>
        <w:pStyle w:val="Default"/>
        <w:ind w:left="5245"/>
        <w:jc w:val="both"/>
        <w:rPr>
          <w:sz w:val="28"/>
          <w:szCs w:val="28"/>
        </w:rPr>
      </w:pPr>
      <w:r w:rsidRPr="000C5A9F">
        <w:rPr>
          <w:sz w:val="28"/>
          <w:szCs w:val="28"/>
        </w:rPr>
        <w:lastRenderedPageBreak/>
        <w:t>Приложение</w:t>
      </w:r>
      <w:r w:rsidR="008D5D99">
        <w:rPr>
          <w:sz w:val="28"/>
          <w:szCs w:val="28"/>
        </w:rPr>
        <w:t xml:space="preserve"> № 1</w:t>
      </w:r>
    </w:p>
    <w:p w:rsidR="002071C9" w:rsidRDefault="00347C59" w:rsidP="00347C59">
      <w:pPr>
        <w:pStyle w:val="Default"/>
        <w:ind w:left="5245"/>
        <w:rPr>
          <w:sz w:val="28"/>
          <w:szCs w:val="28"/>
        </w:rPr>
      </w:pPr>
      <w:r>
        <w:rPr>
          <w:sz w:val="28"/>
          <w:szCs w:val="28"/>
        </w:rPr>
        <w:t xml:space="preserve">к решению </w:t>
      </w:r>
      <w:r w:rsidR="002071C9">
        <w:rPr>
          <w:sz w:val="28"/>
          <w:szCs w:val="28"/>
        </w:rPr>
        <w:t xml:space="preserve"> Совета сельского</w:t>
      </w:r>
    </w:p>
    <w:p w:rsidR="00450668" w:rsidRDefault="002071C9" w:rsidP="00347C59">
      <w:pPr>
        <w:pStyle w:val="Default"/>
        <w:ind w:left="5245"/>
        <w:rPr>
          <w:sz w:val="28"/>
          <w:szCs w:val="28"/>
        </w:rPr>
      </w:pPr>
      <w:r>
        <w:rPr>
          <w:sz w:val="28"/>
          <w:szCs w:val="28"/>
        </w:rPr>
        <w:t>поселения Сиземское</w:t>
      </w:r>
      <w:r w:rsidR="00450668">
        <w:rPr>
          <w:sz w:val="28"/>
          <w:szCs w:val="28"/>
        </w:rPr>
        <w:t xml:space="preserve"> </w:t>
      </w:r>
    </w:p>
    <w:p w:rsidR="00450668" w:rsidRDefault="00E70F47" w:rsidP="008D5D99">
      <w:pPr>
        <w:pStyle w:val="Default"/>
        <w:ind w:left="5245"/>
        <w:jc w:val="both"/>
        <w:rPr>
          <w:sz w:val="28"/>
          <w:szCs w:val="28"/>
        </w:rPr>
      </w:pPr>
      <w:r>
        <w:rPr>
          <w:sz w:val="28"/>
          <w:szCs w:val="28"/>
        </w:rPr>
        <w:t xml:space="preserve">от </w:t>
      </w:r>
      <w:r w:rsidR="006269F4">
        <w:rPr>
          <w:sz w:val="28"/>
          <w:szCs w:val="28"/>
        </w:rPr>
        <w:t>25.06.</w:t>
      </w:r>
      <w:r w:rsidR="008D5D99">
        <w:rPr>
          <w:sz w:val="28"/>
          <w:szCs w:val="28"/>
        </w:rPr>
        <w:t>2021</w:t>
      </w:r>
      <w:r w:rsidR="006269F4">
        <w:rPr>
          <w:sz w:val="28"/>
          <w:szCs w:val="28"/>
        </w:rPr>
        <w:t xml:space="preserve"> года № 21</w:t>
      </w:r>
    </w:p>
    <w:p w:rsidR="00E70F47" w:rsidRDefault="00E70F47" w:rsidP="00374080">
      <w:pPr>
        <w:pStyle w:val="Default"/>
        <w:ind w:firstLine="709"/>
        <w:jc w:val="both"/>
        <w:rPr>
          <w:sz w:val="28"/>
          <w:szCs w:val="28"/>
        </w:rPr>
      </w:pPr>
    </w:p>
    <w:p w:rsidR="00E70F47" w:rsidRDefault="00E70F47" w:rsidP="00374080">
      <w:pPr>
        <w:pStyle w:val="Default"/>
        <w:ind w:firstLine="709"/>
        <w:jc w:val="both"/>
        <w:rPr>
          <w:sz w:val="28"/>
          <w:szCs w:val="28"/>
        </w:rPr>
      </w:pPr>
    </w:p>
    <w:p w:rsidR="00742C23" w:rsidRDefault="00742C23" w:rsidP="00E70F47">
      <w:pPr>
        <w:pStyle w:val="Default"/>
        <w:ind w:firstLine="709"/>
        <w:jc w:val="center"/>
        <w:rPr>
          <w:b/>
          <w:sz w:val="28"/>
          <w:szCs w:val="28"/>
        </w:rPr>
      </w:pPr>
      <w:r>
        <w:rPr>
          <w:b/>
          <w:sz w:val="28"/>
          <w:szCs w:val="28"/>
        </w:rPr>
        <w:t>Положение</w:t>
      </w:r>
    </w:p>
    <w:p w:rsidR="008A1F6F" w:rsidRDefault="008A1F6F" w:rsidP="00E70F47">
      <w:pPr>
        <w:pStyle w:val="Default"/>
        <w:ind w:firstLine="709"/>
        <w:jc w:val="center"/>
        <w:rPr>
          <w:b/>
          <w:sz w:val="28"/>
          <w:szCs w:val="28"/>
        </w:rPr>
      </w:pPr>
      <w:r w:rsidRPr="00E70F47">
        <w:rPr>
          <w:b/>
          <w:sz w:val="28"/>
          <w:szCs w:val="28"/>
        </w:rPr>
        <w:t xml:space="preserve">о реализации </w:t>
      </w:r>
      <w:r w:rsidR="00E70F47">
        <w:rPr>
          <w:b/>
          <w:sz w:val="28"/>
          <w:szCs w:val="28"/>
        </w:rPr>
        <w:t xml:space="preserve">инициативного бюджетирования </w:t>
      </w:r>
      <w:r w:rsidR="00E70F47" w:rsidRPr="002071C9">
        <w:rPr>
          <w:b/>
          <w:sz w:val="28"/>
          <w:szCs w:val="28"/>
        </w:rPr>
        <w:t>на</w:t>
      </w:r>
      <w:r w:rsidR="002071C9" w:rsidRPr="002071C9">
        <w:rPr>
          <w:b/>
          <w:sz w:val="28"/>
          <w:szCs w:val="28"/>
        </w:rPr>
        <w:t xml:space="preserve">  территории</w:t>
      </w:r>
      <w:r w:rsidR="002071C9">
        <w:rPr>
          <w:sz w:val="28"/>
          <w:szCs w:val="28"/>
        </w:rPr>
        <w:t xml:space="preserve"> </w:t>
      </w:r>
      <w:r w:rsidR="002071C9" w:rsidRPr="002071C9">
        <w:rPr>
          <w:b/>
          <w:sz w:val="28"/>
          <w:szCs w:val="28"/>
        </w:rPr>
        <w:t>сельского поселения Сиземское</w:t>
      </w:r>
      <w:r w:rsidR="00E70F47" w:rsidRPr="002071C9">
        <w:rPr>
          <w:b/>
          <w:sz w:val="28"/>
          <w:szCs w:val="28"/>
        </w:rPr>
        <w:t xml:space="preserve"> территории Шекснинского муниципального</w:t>
      </w:r>
      <w:r w:rsidR="00E70F47">
        <w:rPr>
          <w:b/>
          <w:sz w:val="28"/>
          <w:szCs w:val="28"/>
        </w:rPr>
        <w:t xml:space="preserve"> района</w:t>
      </w:r>
    </w:p>
    <w:p w:rsidR="00E70F47" w:rsidRDefault="00E70F47" w:rsidP="00E70F47">
      <w:pPr>
        <w:pStyle w:val="Default"/>
        <w:ind w:firstLine="709"/>
        <w:jc w:val="center"/>
        <w:rPr>
          <w:b/>
          <w:sz w:val="28"/>
          <w:szCs w:val="28"/>
        </w:rPr>
      </w:pPr>
    </w:p>
    <w:p w:rsidR="00E70F47" w:rsidRPr="00E70F47" w:rsidRDefault="00E70F47" w:rsidP="00E70F47">
      <w:pPr>
        <w:pStyle w:val="Default"/>
        <w:ind w:firstLine="709"/>
        <w:jc w:val="center"/>
        <w:rPr>
          <w:b/>
          <w:sz w:val="28"/>
          <w:szCs w:val="28"/>
        </w:rPr>
      </w:pPr>
    </w:p>
    <w:p w:rsidR="008A1F6F" w:rsidRPr="00374080" w:rsidRDefault="008A1F6F" w:rsidP="005F18CF">
      <w:pPr>
        <w:pStyle w:val="Default"/>
        <w:ind w:firstLine="709"/>
        <w:jc w:val="center"/>
        <w:rPr>
          <w:sz w:val="28"/>
          <w:szCs w:val="28"/>
        </w:rPr>
      </w:pPr>
      <w:r w:rsidRPr="00374080">
        <w:rPr>
          <w:b/>
          <w:bCs/>
          <w:sz w:val="28"/>
          <w:szCs w:val="28"/>
        </w:rPr>
        <w:t>I. Общее положение</w:t>
      </w:r>
    </w:p>
    <w:p w:rsidR="008A1F6F" w:rsidRPr="00374080" w:rsidRDefault="008A1F6F" w:rsidP="00374080">
      <w:pPr>
        <w:pStyle w:val="Default"/>
        <w:ind w:firstLine="709"/>
        <w:jc w:val="both"/>
        <w:rPr>
          <w:sz w:val="28"/>
          <w:szCs w:val="28"/>
        </w:rPr>
      </w:pPr>
    </w:p>
    <w:p w:rsidR="008A1F6F" w:rsidRDefault="008A1F6F" w:rsidP="00374080">
      <w:pPr>
        <w:pStyle w:val="Default"/>
        <w:ind w:firstLine="709"/>
        <w:jc w:val="both"/>
        <w:rPr>
          <w:sz w:val="28"/>
          <w:szCs w:val="28"/>
        </w:rPr>
      </w:pPr>
      <w:proofErr w:type="gramStart"/>
      <w:r w:rsidRPr="00374080">
        <w:rPr>
          <w:sz w:val="28"/>
          <w:szCs w:val="28"/>
        </w:rPr>
        <w:t xml:space="preserve">Настоящее Положение о реализации инициативного бюджетирования </w:t>
      </w:r>
      <w:r w:rsidR="00E70F47" w:rsidRPr="00E70F47">
        <w:rPr>
          <w:sz w:val="28"/>
          <w:szCs w:val="28"/>
        </w:rPr>
        <w:t>на территории</w:t>
      </w:r>
      <w:r w:rsidR="002071C9" w:rsidRPr="002071C9">
        <w:rPr>
          <w:sz w:val="28"/>
          <w:szCs w:val="28"/>
        </w:rPr>
        <w:t xml:space="preserve"> </w:t>
      </w:r>
      <w:r w:rsidR="002071C9">
        <w:rPr>
          <w:sz w:val="28"/>
          <w:szCs w:val="28"/>
        </w:rPr>
        <w:t>сельского поселения Сиземское</w:t>
      </w:r>
      <w:r w:rsidR="00E70F47" w:rsidRPr="00E70F47">
        <w:rPr>
          <w:sz w:val="28"/>
          <w:szCs w:val="28"/>
        </w:rPr>
        <w:t xml:space="preserve"> Шекснинского муниципального района</w:t>
      </w:r>
      <w:r w:rsidR="00E70F47">
        <w:rPr>
          <w:sz w:val="28"/>
          <w:szCs w:val="28"/>
        </w:rPr>
        <w:t xml:space="preserve"> </w:t>
      </w:r>
      <w:r w:rsidRPr="00374080">
        <w:rPr>
          <w:sz w:val="28"/>
          <w:szCs w:val="28"/>
        </w:rPr>
        <w:t>разработано в соответствии с Федеральным законом от 06.10.2003 № 131-ФЗ «Об общих принципах организации местного самоуправления в Российской Федерации», направлено на привлечение граждан, проживающих на террит</w:t>
      </w:r>
      <w:r w:rsidR="00E70F47">
        <w:rPr>
          <w:sz w:val="28"/>
          <w:szCs w:val="28"/>
        </w:rPr>
        <w:t xml:space="preserve">ории </w:t>
      </w:r>
      <w:r w:rsidR="002071C9">
        <w:rPr>
          <w:sz w:val="28"/>
          <w:szCs w:val="28"/>
        </w:rPr>
        <w:t xml:space="preserve">сельского поселения Сиземское </w:t>
      </w:r>
      <w:r w:rsidR="00E70F47">
        <w:rPr>
          <w:sz w:val="28"/>
          <w:szCs w:val="28"/>
        </w:rPr>
        <w:t xml:space="preserve">Шекснинского муниципального района </w:t>
      </w:r>
      <w:r w:rsidRPr="00374080">
        <w:rPr>
          <w:sz w:val="28"/>
          <w:szCs w:val="28"/>
        </w:rPr>
        <w:t>(далее - Положение), к решению вопросов местного значения путем конкурсного отбора и реализации инициатив, предложенных населением</w:t>
      </w:r>
      <w:proofErr w:type="gramEnd"/>
      <w:r w:rsidRPr="00374080">
        <w:rPr>
          <w:sz w:val="28"/>
          <w:szCs w:val="28"/>
        </w:rPr>
        <w:t xml:space="preserve"> </w:t>
      </w:r>
      <w:proofErr w:type="gramStart"/>
      <w:r w:rsidRPr="00374080">
        <w:rPr>
          <w:sz w:val="28"/>
          <w:szCs w:val="28"/>
        </w:rPr>
        <w:t xml:space="preserve">за счет средств бюджета </w:t>
      </w:r>
      <w:r w:rsidR="002071C9">
        <w:rPr>
          <w:sz w:val="28"/>
          <w:szCs w:val="28"/>
        </w:rPr>
        <w:t xml:space="preserve">сельского поселения Сиземское </w:t>
      </w:r>
      <w:r w:rsidR="001869DC">
        <w:rPr>
          <w:sz w:val="28"/>
          <w:szCs w:val="28"/>
        </w:rPr>
        <w:t>Шекснинского муниципального района</w:t>
      </w:r>
      <w:r w:rsidRPr="00374080">
        <w:rPr>
          <w:sz w:val="28"/>
          <w:szCs w:val="28"/>
        </w:rPr>
        <w:t xml:space="preserve"> и их непосредственным участием в реализации мероприятий в денежной и (или) не денежной формах. </w:t>
      </w:r>
      <w:proofErr w:type="gramEnd"/>
    </w:p>
    <w:p w:rsidR="00973DEC" w:rsidRDefault="003648BA" w:rsidP="00374080">
      <w:pPr>
        <w:pStyle w:val="Default"/>
        <w:ind w:firstLine="709"/>
        <w:jc w:val="both"/>
        <w:rPr>
          <w:sz w:val="28"/>
          <w:szCs w:val="28"/>
        </w:rPr>
      </w:pPr>
      <w:r>
        <w:rPr>
          <w:sz w:val="28"/>
          <w:szCs w:val="28"/>
        </w:rPr>
        <w:t xml:space="preserve">1.1. </w:t>
      </w:r>
      <w:r w:rsidR="00973DEC">
        <w:rPr>
          <w:sz w:val="28"/>
          <w:szCs w:val="28"/>
        </w:rPr>
        <w:t>Настоящее Положение определяет:</w:t>
      </w:r>
    </w:p>
    <w:p w:rsidR="00973DEC" w:rsidRPr="00973DEC" w:rsidRDefault="00973DEC" w:rsidP="00973DEC">
      <w:pPr>
        <w:pStyle w:val="Default"/>
        <w:ind w:firstLine="709"/>
        <w:jc w:val="both"/>
        <w:rPr>
          <w:sz w:val="28"/>
          <w:szCs w:val="28"/>
        </w:rPr>
      </w:pPr>
      <w:r w:rsidRPr="00973DEC">
        <w:rPr>
          <w:sz w:val="28"/>
          <w:szCs w:val="28"/>
        </w:rPr>
        <w:t xml:space="preserve">1) часть территории муниципального образования, на которой могут реализовываться инициативные проекты; </w:t>
      </w:r>
    </w:p>
    <w:p w:rsidR="00973DEC" w:rsidRPr="00973DEC" w:rsidRDefault="00973DEC" w:rsidP="00973DEC">
      <w:pPr>
        <w:pStyle w:val="Default"/>
        <w:ind w:firstLine="709"/>
        <w:jc w:val="both"/>
        <w:rPr>
          <w:sz w:val="28"/>
          <w:szCs w:val="28"/>
        </w:rPr>
      </w:pPr>
      <w:r w:rsidRPr="00973DEC">
        <w:rPr>
          <w:sz w:val="28"/>
          <w:szCs w:val="28"/>
        </w:rPr>
        <w:t xml:space="preserve">2) порядок выдвижения, обсуждения, внесения, рассмотрения </w:t>
      </w:r>
      <w:r w:rsidR="00131D46">
        <w:rPr>
          <w:sz w:val="28"/>
          <w:szCs w:val="28"/>
        </w:rPr>
        <w:t>инициативных п</w:t>
      </w:r>
      <w:r w:rsidRPr="00973DEC">
        <w:rPr>
          <w:sz w:val="28"/>
          <w:szCs w:val="28"/>
        </w:rPr>
        <w:t xml:space="preserve">роектов; </w:t>
      </w:r>
    </w:p>
    <w:p w:rsidR="00973DEC" w:rsidRPr="00973DEC" w:rsidRDefault="00973DEC" w:rsidP="00973DEC">
      <w:pPr>
        <w:pStyle w:val="Default"/>
        <w:ind w:firstLine="709"/>
        <w:jc w:val="both"/>
        <w:rPr>
          <w:sz w:val="28"/>
          <w:szCs w:val="28"/>
        </w:rPr>
      </w:pPr>
      <w:r w:rsidRPr="00973DEC">
        <w:rPr>
          <w:sz w:val="28"/>
          <w:szCs w:val="28"/>
        </w:rPr>
        <w:t>3)</w:t>
      </w:r>
      <w:r w:rsidR="003648BA">
        <w:rPr>
          <w:sz w:val="28"/>
          <w:szCs w:val="28"/>
        </w:rPr>
        <w:t xml:space="preserve"> </w:t>
      </w:r>
      <w:r w:rsidRPr="00973DEC">
        <w:rPr>
          <w:sz w:val="28"/>
          <w:szCs w:val="28"/>
        </w:rPr>
        <w:t xml:space="preserve">порядок формирования и деятельности комиссии, уполномоченной проводить конкурсный отбор </w:t>
      </w:r>
      <w:r w:rsidR="00131D46">
        <w:rPr>
          <w:sz w:val="28"/>
          <w:szCs w:val="28"/>
        </w:rPr>
        <w:t>инициативных п</w:t>
      </w:r>
      <w:r w:rsidRPr="00973DEC">
        <w:rPr>
          <w:sz w:val="28"/>
          <w:szCs w:val="28"/>
        </w:rPr>
        <w:t>роектов;</w:t>
      </w:r>
    </w:p>
    <w:p w:rsidR="00973DEC" w:rsidRPr="00973DEC" w:rsidRDefault="00973DEC" w:rsidP="00973DEC">
      <w:pPr>
        <w:pStyle w:val="Default"/>
        <w:ind w:firstLine="709"/>
        <w:jc w:val="both"/>
        <w:rPr>
          <w:sz w:val="28"/>
          <w:szCs w:val="28"/>
        </w:rPr>
      </w:pPr>
      <w:r w:rsidRPr="00973DEC">
        <w:rPr>
          <w:sz w:val="28"/>
          <w:szCs w:val="28"/>
        </w:rPr>
        <w:t>4)</w:t>
      </w:r>
      <w:r w:rsidR="003648BA">
        <w:rPr>
          <w:sz w:val="28"/>
          <w:szCs w:val="28"/>
        </w:rPr>
        <w:t xml:space="preserve"> </w:t>
      </w:r>
      <w:r w:rsidRPr="00973DEC">
        <w:rPr>
          <w:sz w:val="28"/>
          <w:szCs w:val="28"/>
        </w:rPr>
        <w:t xml:space="preserve">порядок проведения конкурсного отбора </w:t>
      </w:r>
      <w:r w:rsidR="00131D46">
        <w:rPr>
          <w:sz w:val="28"/>
          <w:szCs w:val="28"/>
        </w:rPr>
        <w:t>инициативных п</w:t>
      </w:r>
      <w:r w:rsidRPr="00973DEC">
        <w:rPr>
          <w:sz w:val="28"/>
          <w:szCs w:val="28"/>
        </w:rPr>
        <w:t xml:space="preserve">роектов; </w:t>
      </w:r>
    </w:p>
    <w:p w:rsidR="00973DEC" w:rsidRPr="00973DEC" w:rsidRDefault="00973DEC" w:rsidP="00973DEC">
      <w:pPr>
        <w:pStyle w:val="Default"/>
        <w:ind w:firstLine="709"/>
        <w:jc w:val="both"/>
        <w:rPr>
          <w:sz w:val="28"/>
          <w:szCs w:val="28"/>
        </w:rPr>
      </w:pPr>
      <w:r w:rsidRPr="00973DEC">
        <w:rPr>
          <w:sz w:val="28"/>
          <w:szCs w:val="28"/>
        </w:rPr>
        <w:t>5)</w:t>
      </w:r>
      <w:r w:rsidR="003648BA">
        <w:rPr>
          <w:sz w:val="28"/>
          <w:szCs w:val="28"/>
        </w:rPr>
        <w:t xml:space="preserve"> </w:t>
      </w:r>
      <w:r w:rsidRPr="00973DEC">
        <w:rPr>
          <w:sz w:val="28"/>
          <w:szCs w:val="28"/>
        </w:rPr>
        <w:t xml:space="preserve">отдельные вопросы реализации инициативных </w:t>
      </w:r>
      <w:r w:rsidR="00131D46">
        <w:rPr>
          <w:sz w:val="28"/>
          <w:szCs w:val="28"/>
        </w:rPr>
        <w:t>п</w:t>
      </w:r>
      <w:r w:rsidRPr="00973DEC">
        <w:rPr>
          <w:sz w:val="28"/>
          <w:szCs w:val="28"/>
        </w:rPr>
        <w:t>роектов;</w:t>
      </w:r>
    </w:p>
    <w:p w:rsidR="00973DEC" w:rsidRPr="00973DEC" w:rsidRDefault="00973DEC" w:rsidP="00973DEC">
      <w:pPr>
        <w:pStyle w:val="Default"/>
        <w:ind w:firstLine="709"/>
        <w:jc w:val="both"/>
        <w:rPr>
          <w:sz w:val="28"/>
          <w:szCs w:val="28"/>
        </w:rPr>
      </w:pPr>
      <w:r w:rsidRPr="00973DEC">
        <w:rPr>
          <w:sz w:val="28"/>
          <w:szCs w:val="28"/>
        </w:rPr>
        <w:t xml:space="preserve">6) порядок расчета и возврата сумм инициативных платежей, необходимых для реализации </w:t>
      </w:r>
      <w:r w:rsidR="00131D46">
        <w:rPr>
          <w:sz w:val="28"/>
          <w:szCs w:val="28"/>
        </w:rPr>
        <w:t>инициативных п</w:t>
      </w:r>
      <w:r w:rsidRPr="00973DEC">
        <w:rPr>
          <w:sz w:val="28"/>
          <w:szCs w:val="28"/>
        </w:rPr>
        <w:t>роектов и подлежащих возврату лицам (в том числе организациям), осуществившим их перечисление в бюджет</w:t>
      </w:r>
      <w:r w:rsidR="002071C9" w:rsidRPr="002071C9">
        <w:rPr>
          <w:sz w:val="28"/>
          <w:szCs w:val="28"/>
        </w:rPr>
        <w:t xml:space="preserve"> </w:t>
      </w:r>
      <w:r w:rsidR="002071C9">
        <w:rPr>
          <w:sz w:val="28"/>
          <w:szCs w:val="28"/>
        </w:rPr>
        <w:t>сельского поселения Сиземское</w:t>
      </w:r>
      <w:r w:rsidRPr="00973DEC">
        <w:rPr>
          <w:sz w:val="28"/>
          <w:szCs w:val="28"/>
        </w:rPr>
        <w:t xml:space="preserve"> </w:t>
      </w:r>
      <w:r>
        <w:rPr>
          <w:sz w:val="28"/>
          <w:szCs w:val="28"/>
        </w:rPr>
        <w:t xml:space="preserve">Шекснинского муниципального района (далее – бюджет </w:t>
      </w:r>
      <w:r w:rsidR="002071C9">
        <w:rPr>
          <w:sz w:val="28"/>
          <w:szCs w:val="28"/>
        </w:rPr>
        <w:t>поселения</w:t>
      </w:r>
      <w:r>
        <w:rPr>
          <w:sz w:val="28"/>
          <w:szCs w:val="28"/>
        </w:rPr>
        <w:t>)</w:t>
      </w:r>
      <w:r w:rsidRPr="00973DEC">
        <w:rPr>
          <w:sz w:val="28"/>
          <w:szCs w:val="28"/>
        </w:rPr>
        <w:t>. Под инициативными платежами в настоящем Положении понимаются денежные средства граждан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w:t>
      </w:r>
      <w:r>
        <w:rPr>
          <w:sz w:val="28"/>
          <w:szCs w:val="28"/>
        </w:rPr>
        <w:t xml:space="preserve">юджет </w:t>
      </w:r>
      <w:r w:rsidR="002071C9">
        <w:rPr>
          <w:sz w:val="28"/>
          <w:szCs w:val="28"/>
        </w:rPr>
        <w:t>поселения</w:t>
      </w:r>
      <w:r w:rsidRPr="00973DEC">
        <w:rPr>
          <w:sz w:val="28"/>
          <w:szCs w:val="28"/>
        </w:rPr>
        <w:t xml:space="preserve"> в целях реализации конкретных </w:t>
      </w:r>
      <w:r w:rsidR="004732E8">
        <w:rPr>
          <w:sz w:val="28"/>
          <w:szCs w:val="28"/>
        </w:rPr>
        <w:t>инициативных п</w:t>
      </w:r>
      <w:r w:rsidRPr="00973DEC">
        <w:rPr>
          <w:sz w:val="28"/>
          <w:szCs w:val="28"/>
        </w:rPr>
        <w:t>роектов.</w:t>
      </w:r>
    </w:p>
    <w:p w:rsidR="00973DEC" w:rsidRPr="00973DEC" w:rsidRDefault="00973DEC" w:rsidP="00973DEC">
      <w:pPr>
        <w:pStyle w:val="Default"/>
        <w:ind w:firstLine="709"/>
        <w:jc w:val="both"/>
        <w:rPr>
          <w:sz w:val="28"/>
          <w:szCs w:val="28"/>
        </w:rPr>
      </w:pPr>
      <w:r w:rsidRPr="00973DEC">
        <w:rPr>
          <w:sz w:val="28"/>
          <w:szCs w:val="28"/>
        </w:rPr>
        <w:lastRenderedPageBreak/>
        <w:t xml:space="preserve">1.2. </w:t>
      </w:r>
      <w:proofErr w:type="gramStart"/>
      <w:r w:rsidR="00131D46">
        <w:rPr>
          <w:sz w:val="28"/>
          <w:szCs w:val="28"/>
        </w:rPr>
        <w:t>Инициативные п</w:t>
      </w:r>
      <w:r w:rsidRPr="00973DEC">
        <w:rPr>
          <w:sz w:val="28"/>
          <w:szCs w:val="28"/>
        </w:rPr>
        <w:t>роекты вносятся в админист</w:t>
      </w:r>
      <w:r w:rsidR="00EC03F6">
        <w:rPr>
          <w:sz w:val="28"/>
          <w:szCs w:val="28"/>
        </w:rPr>
        <w:t>рацию</w:t>
      </w:r>
      <w:r w:rsidR="002071C9" w:rsidRPr="002071C9">
        <w:rPr>
          <w:sz w:val="28"/>
          <w:szCs w:val="28"/>
        </w:rPr>
        <w:t xml:space="preserve"> </w:t>
      </w:r>
      <w:r w:rsidR="002071C9">
        <w:rPr>
          <w:sz w:val="28"/>
          <w:szCs w:val="28"/>
        </w:rPr>
        <w:t>сельского поселения Сиземское</w:t>
      </w:r>
      <w:r w:rsidR="00EC03F6">
        <w:rPr>
          <w:sz w:val="28"/>
          <w:szCs w:val="28"/>
        </w:rPr>
        <w:t xml:space="preserve"> Шекснинского муниципального района (далее – администрация </w:t>
      </w:r>
      <w:r w:rsidR="002071C9">
        <w:rPr>
          <w:sz w:val="28"/>
          <w:szCs w:val="28"/>
        </w:rPr>
        <w:t>поселения</w:t>
      </w:r>
      <w:r w:rsidR="00EC03F6">
        <w:rPr>
          <w:sz w:val="28"/>
          <w:szCs w:val="28"/>
        </w:rPr>
        <w:t>)</w:t>
      </w:r>
      <w:r w:rsidRPr="00973DEC">
        <w:rPr>
          <w:sz w:val="28"/>
          <w:szCs w:val="28"/>
        </w:rPr>
        <w:t xml:space="preserve"> и осуществляются в целях реализации мероприятий, имеющих приоритетное значение для жи</w:t>
      </w:r>
      <w:r w:rsidR="00EC03F6">
        <w:rPr>
          <w:sz w:val="28"/>
          <w:szCs w:val="28"/>
        </w:rPr>
        <w:t xml:space="preserve">телей </w:t>
      </w:r>
      <w:r w:rsidR="002071C9">
        <w:rPr>
          <w:sz w:val="28"/>
          <w:szCs w:val="28"/>
        </w:rPr>
        <w:t xml:space="preserve">сельского поселения Сиземское </w:t>
      </w:r>
      <w:r w:rsidR="00EC03F6">
        <w:rPr>
          <w:sz w:val="28"/>
          <w:szCs w:val="28"/>
        </w:rPr>
        <w:t xml:space="preserve">Шекснинского муниципального района (далее – </w:t>
      </w:r>
      <w:r w:rsidR="002071C9">
        <w:rPr>
          <w:sz w:val="28"/>
          <w:szCs w:val="28"/>
        </w:rPr>
        <w:t>поселения</w:t>
      </w:r>
      <w:r w:rsidR="00EC03F6">
        <w:rPr>
          <w:sz w:val="28"/>
          <w:szCs w:val="28"/>
        </w:rPr>
        <w:t>)</w:t>
      </w:r>
      <w:r w:rsidRPr="00973DEC">
        <w:rPr>
          <w:sz w:val="28"/>
          <w:szCs w:val="28"/>
        </w:rPr>
        <w:t xml:space="preserve"> или его части, по решению вопросов местного значения или иных вопросов, право решения которых</w:t>
      </w:r>
      <w:r w:rsidR="001611B8">
        <w:rPr>
          <w:sz w:val="28"/>
          <w:szCs w:val="28"/>
        </w:rPr>
        <w:t>,</w:t>
      </w:r>
      <w:r w:rsidRPr="00973DEC">
        <w:rPr>
          <w:sz w:val="28"/>
          <w:szCs w:val="28"/>
        </w:rPr>
        <w:t xml:space="preserve"> предоставлено органам местного самоуправ</w:t>
      </w:r>
      <w:r w:rsidR="00EC03F6">
        <w:rPr>
          <w:sz w:val="28"/>
          <w:szCs w:val="28"/>
        </w:rPr>
        <w:t xml:space="preserve">ления </w:t>
      </w:r>
      <w:r w:rsidR="002071C9">
        <w:rPr>
          <w:sz w:val="28"/>
          <w:szCs w:val="28"/>
        </w:rPr>
        <w:t>поселения</w:t>
      </w:r>
      <w:r w:rsidRPr="00973DEC">
        <w:rPr>
          <w:sz w:val="28"/>
          <w:szCs w:val="28"/>
        </w:rPr>
        <w:t xml:space="preserve">. </w:t>
      </w:r>
      <w:proofErr w:type="gramEnd"/>
    </w:p>
    <w:p w:rsidR="00973DEC" w:rsidRPr="00973DEC" w:rsidRDefault="00973DEC" w:rsidP="00973DEC">
      <w:pPr>
        <w:pStyle w:val="Default"/>
        <w:ind w:firstLine="709"/>
        <w:jc w:val="both"/>
        <w:rPr>
          <w:sz w:val="28"/>
          <w:szCs w:val="28"/>
        </w:rPr>
      </w:pPr>
      <w:r w:rsidRPr="00973DEC">
        <w:rPr>
          <w:sz w:val="28"/>
          <w:szCs w:val="28"/>
        </w:rPr>
        <w:t>1.3. Частями терри</w:t>
      </w:r>
      <w:r w:rsidR="00EC03F6">
        <w:rPr>
          <w:sz w:val="28"/>
          <w:szCs w:val="28"/>
        </w:rPr>
        <w:t xml:space="preserve">тории </w:t>
      </w:r>
      <w:r w:rsidR="002071C9">
        <w:rPr>
          <w:sz w:val="28"/>
          <w:szCs w:val="28"/>
        </w:rPr>
        <w:t>поселения</w:t>
      </w:r>
      <w:r w:rsidRPr="00973DEC">
        <w:rPr>
          <w:sz w:val="28"/>
          <w:szCs w:val="28"/>
        </w:rPr>
        <w:t xml:space="preserve">, на которой могут реализовываться </w:t>
      </w:r>
      <w:r w:rsidR="00131D46">
        <w:rPr>
          <w:sz w:val="28"/>
          <w:szCs w:val="28"/>
        </w:rPr>
        <w:t>и</w:t>
      </w:r>
      <w:r w:rsidRPr="00973DEC">
        <w:rPr>
          <w:sz w:val="28"/>
          <w:szCs w:val="28"/>
        </w:rPr>
        <w:t>нициативные проекты, являются территории</w:t>
      </w:r>
      <w:r w:rsidR="00131D46">
        <w:rPr>
          <w:sz w:val="28"/>
          <w:szCs w:val="28"/>
        </w:rPr>
        <w:t xml:space="preserve"> </w:t>
      </w:r>
      <w:r w:rsidR="002071C9">
        <w:rPr>
          <w:sz w:val="28"/>
          <w:szCs w:val="28"/>
        </w:rPr>
        <w:t xml:space="preserve">сельского поселения Сиземское </w:t>
      </w:r>
      <w:r w:rsidRPr="00973DEC">
        <w:rPr>
          <w:sz w:val="28"/>
          <w:szCs w:val="28"/>
        </w:rPr>
        <w:t>(часть территории</w:t>
      </w:r>
      <w:r w:rsidR="002071C9" w:rsidRPr="002071C9">
        <w:rPr>
          <w:sz w:val="28"/>
          <w:szCs w:val="28"/>
        </w:rPr>
        <w:t xml:space="preserve"> </w:t>
      </w:r>
      <w:r w:rsidR="002071C9">
        <w:rPr>
          <w:sz w:val="28"/>
          <w:szCs w:val="28"/>
        </w:rPr>
        <w:t>сельского поселения Сиземское</w:t>
      </w:r>
      <w:r w:rsidR="00131D46">
        <w:rPr>
          <w:sz w:val="28"/>
          <w:szCs w:val="28"/>
        </w:rPr>
        <w:t>,</w:t>
      </w:r>
      <w:r w:rsidRPr="00973DEC">
        <w:rPr>
          <w:sz w:val="28"/>
          <w:szCs w:val="28"/>
        </w:rPr>
        <w:t xml:space="preserve"> сельских населенных пунктов),</w:t>
      </w:r>
      <w:r w:rsidR="001611B8">
        <w:rPr>
          <w:sz w:val="28"/>
          <w:szCs w:val="28"/>
        </w:rPr>
        <w:t xml:space="preserve"> </w:t>
      </w:r>
      <w:r w:rsidRPr="00973DEC">
        <w:rPr>
          <w:sz w:val="28"/>
          <w:szCs w:val="28"/>
        </w:rPr>
        <w:t xml:space="preserve"> улиц, дворов, дворовые территории многоквартирных домов, территории общего пользования. </w:t>
      </w:r>
    </w:p>
    <w:p w:rsidR="00973DEC" w:rsidRPr="00973DEC" w:rsidRDefault="00973DEC" w:rsidP="00973DEC">
      <w:pPr>
        <w:pStyle w:val="Default"/>
        <w:ind w:firstLine="709"/>
        <w:jc w:val="both"/>
        <w:rPr>
          <w:sz w:val="28"/>
          <w:szCs w:val="28"/>
        </w:rPr>
      </w:pPr>
      <w:r w:rsidRPr="00973DEC">
        <w:rPr>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973DEC" w:rsidRPr="00973DEC" w:rsidRDefault="00973DEC" w:rsidP="00973DEC">
      <w:pPr>
        <w:pStyle w:val="Default"/>
        <w:ind w:firstLine="709"/>
        <w:jc w:val="both"/>
        <w:rPr>
          <w:sz w:val="28"/>
          <w:szCs w:val="28"/>
        </w:rPr>
      </w:pPr>
      <w:r w:rsidRPr="00973DEC">
        <w:rPr>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Вологодской области, настоящее Положение не применяется в части определения требований </w:t>
      </w:r>
      <w:proofErr w:type="gramStart"/>
      <w:r w:rsidRPr="00973DEC">
        <w:rPr>
          <w:sz w:val="28"/>
          <w:szCs w:val="28"/>
        </w:rPr>
        <w:t>к</w:t>
      </w:r>
      <w:proofErr w:type="gramEnd"/>
      <w:r w:rsidRPr="00973DEC">
        <w:rPr>
          <w:sz w:val="28"/>
          <w:szCs w:val="28"/>
        </w:rPr>
        <w:t>:</w:t>
      </w:r>
    </w:p>
    <w:p w:rsidR="00973DEC" w:rsidRPr="00973DEC" w:rsidRDefault="00973DEC" w:rsidP="00973DEC">
      <w:pPr>
        <w:pStyle w:val="Default"/>
        <w:ind w:firstLine="709"/>
        <w:jc w:val="both"/>
        <w:rPr>
          <w:sz w:val="28"/>
          <w:szCs w:val="28"/>
        </w:rPr>
      </w:pPr>
      <w:r w:rsidRPr="00973DEC">
        <w:rPr>
          <w:sz w:val="28"/>
          <w:szCs w:val="28"/>
        </w:rPr>
        <w:t>1) составу сведений, которые должны содержать инициативные проекты;</w:t>
      </w:r>
    </w:p>
    <w:p w:rsidR="00973DEC" w:rsidRPr="00B21FE0" w:rsidRDefault="00973DEC" w:rsidP="00973DEC">
      <w:pPr>
        <w:pStyle w:val="Default"/>
        <w:ind w:firstLine="709"/>
        <w:jc w:val="both"/>
        <w:rPr>
          <w:color w:val="auto"/>
          <w:sz w:val="28"/>
          <w:szCs w:val="28"/>
        </w:rPr>
      </w:pPr>
      <w:r w:rsidRPr="00B21FE0">
        <w:rPr>
          <w:color w:val="auto"/>
          <w:sz w:val="28"/>
          <w:szCs w:val="28"/>
        </w:rPr>
        <w:t>2) порядку рассмотрения инициативных проектов, в том числе основаниям для отказа в их поддержке и направ</w:t>
      </w:r>
      <w:r w:rsidR="00B21FE0" w:rsidRPr="00B21FE0">
        <w:rPr>
          <w:color w:val="auto"/>
          <w:sz w:val="28"/>
          <w:szCs w:val="28"/>
        </w:rPr>
        <w:t xml:space="preserve">лению в соответствии с пунктом </w:t>
      </w:r>
      <w:r w:rsidR="00B21FE0">
        <w:rPr>
          <w:color w:val="auto"/>
          <w:sz w:val="28"/>
          <w:szCs w:val="28"/>
        </w:rPr>
        <w:t>3</w:t>
      </w:r>
      <w:r w:rsidR="00B21FE0" w:rsidRPr="00B21FE0">
        <w:rPr>
          <w:color w:val="auto"/>
          <w:sz w:val="28"/>
          <w:szCs w:val="28"/>
        </w:rPr>
        <w:t>.14</w:t>
      </w:r>
      <w:r w:rsidRPr="00B21FE0">
        <w:rPr>
          <w:color w:val="auto"/>
          <w:sz w:val="28"/>
          <w:szCs w:val="28"/>
        </w:rPr>
        <w:t xml:space="preserve"> настоящего Положения предложения инициаторам проекта доработать инициативный проект совместно с администр</w:t>
      </w:r>
      <w:r w:rsidR="00EC03F6">
        <w:rPr>
          <w:color w:val="auto"/>
          <w:sz w:val="28"/>
          <w:szCs w:val="28"/>
        </w:rPr>
        <w:t xml:space="preserve">ацией </w:t>
      </w:r>
      <w:r w:rsidR="002071C9">
        <w:rPr>
          <w:color w:val="auto"/>
          <w:sz w:val="28"/>
          <w:szCs w:val="28"/>
        </w:rPr>
        <w:t>поселения</w:t>
      </w:r>
      <w:r w:rsidRPr="00B21FE0">
        <w:rPr>
          <w:color w:val="auto"/>
          <w:sz w:val="28"/>
          <w:szCs w:val="28"/>
        </w:rPr>
        <w:t>;</w:t>
      </w:r>
    </w:p>
    <w:p w:rsidR="00973DEC" w:rsidRPr="00973DEC" w:rsidRDefault="00973DEC" w:rsidP="00973DEC">
      <w:pPr>
        <w:pStyle w:val="Default"/>
        <w:ind w:firstLine="709"/>
        <w:jc w:val="both"/>
        <w:rPr>
          <w:sz w:val="28"/>
          <w:szCs w:val="28"/>
        </w:rPr>
      </w:pPr>
      <w:r w:rsidRPr="00973DEC">
        <w:rPr>
          <w:sz w:val="28"/>
          <w:szCs w:val="28"/>
        </w:rPr>
        <w:t>3)</w:t>
      </w:r>
      <w:r w:rsidR="005E4CF8">
        <w:rPr>
          <w:sz w:val="28"/>
          <w:szCs w:val="28"/>
        </w:rPr>
        <w:t xml:space="preserve"> </w:t>
      </w:r>
      <w:r w:rsidRPr="00973DEC">
        <w:rPr>
          <w:sz w:val="28"/>
          <w:szCs w:val="28"/>
        </w:rPr>
        <w:t>основаниям проведения, порядку и критериям конкурсного отбора инициативных проектов.</w:t>
      </w:r>
    </w:p>
    <w:p w:rsidR="00973DEC" w:rsidRDefault="00973DEC" w:rsidP="00973DEC">
      <w:pPr>
        <w:pStyle w:val="Default"/>
        <w:ind w:firstLine="709"/>
        <w:jc w:val="both"/>
        <w:rPr>
          <w:sz w:val="28"/>
          <w:szCs w:val="28"/>
        </w:rPr>
      </w:pPr>
      <w:r w:rsidRPr="00973DEC">
        <w:rPr>
          <w:sz w:val="28"/>
          <w:szCs w:val="28"/>
        </w:rPr>
        <w:t>В указанной части применяется закон и (или) иной нормативный правовой акт Вологодской области, регулирующий соответствующие требования.</w:t>
      </w:r>
    </w:p>
    <w:p w:rsidR="002152A9" w:rsidRDefault="002152A9" w:rsidP="00B21FE0">
      <w:pPr>
        <w:spacing w:after="0" w:line="240" w:lineRule="auto"/>
        <w:rPr>
          <w:rFonts w:ascii="Times New Roman" w:hAnsi="Times New Roman" w:cs="Times New Roman"/>
          <w:b/>
          <w:sz w:val="28"/>
          <w:szCs w:val="28"/>
        </w:rPr>
      </w:pPr>
    </w:p>
    <w:p w:rsidR="008A1F6F" w:rsidRDefault="008A1F6F" w:rsidP="005F18CF">
      <w:pPr>
        <w:spacing w:after="0" w:line="240" w:lineRule="auto"/>
        <w:ind w:firstLine="709"/>
        <w:jc w:val="center"/>
        <w:rPr>
          <w:rFonts w:ascii="Times New Roman" w:hAnsi="Times New Roman" w:cs="Times New Roman"/>
          <w:b/>
          <w:sz w:val="28"/>
          <w:szCs w:val="28"/>
        </w:rPr>
      </w:pPr>
      <w:r w:rsidRPr="00921353">
        <w:rPr>
          <w:rFonts w:ascii="Times New Roman" w:hAnsi="Times New Roman" w:cs="Times New Roman"/>
          <w:b/>
          <w:sz w:val="28"/>
          <w:szCs w:val="28"/>
        </w:rPr>
        <w:t>II.</w:t>
      </w:r>
      <w:r w:rsidR="00921353">
        <w:rPr>
          <w:rFonts w:ascii="Times New Roman" w:hAnsi="Times New Roman" w:cs="Times New Roman"/>
          <w:b/>
          <w:sz w:val="28"/>
          <w:szCs w:val="28"/>
        </w:rPr>
        <w:t xml:space="preserve"> </w:t>
      </w:r>
      <w:r w:rsidRPr="00921353">
        <w:rPr>
          <w:rFonts w:ascii="Times New Roman" w:hAnsi="Times New Roman" w:cs="Times New Roman"/>
          <w:b/>
          <w:sz w:val="28"/>
          <w:szCs w:val="28"/>
        </w:rPr>
        <w:t xml:space="preserve">Цели, задачи и принципы </w:t>
      </w:r>
      <w:proofErr w:type="gramStart"/>
      <w:r w:rsidRPr="00921353">
        <w:rPr>
          <w:rFonts w:ascii="Times New Roman" w:hAnsi="Times New Roman" w:cs="Times New Roman"/>
          <w:b/>
          <w:sz w:val="28"/>
          <w:szCs w:val="28"/>
        </w:rPr>
        <w:t>инициативного</w:t>
      </w:r>
      <w:proofErr w:type="gramEnd"/>
      <w:r w:rsidRPr="00921353">
        <w:rPr>
          <w:rFonts w:ascii="Times New Roman" w:hAnsi="Times New Roman" w:cs="Times New Roman"/>
          <w:b/>
          <w:sz w:val="28"/>
          <w:szCs w:val="28"/>
        </w:rPr>
        <w:t xml:space="preserve"> бюджетирования</w:t>
      </w:r>
    </w:p>
    <w:p w:rsidR="00921353" w:rsidRPr="00921353" w:rsidRDefault="00921353" w:rsidP="00921353">
      <w:pPr>
        <w:spacing w:after="0" w:line="240" w:lineRule="auto"/>
        <w:ind w:firstLine="709"/>
        <w:jc w:val="both"/>
        <w:rPr>
          <w:rFonts w:ascii="Times New Roman" w:hAnsi="Times New Roman" w:cs="Times New Roman"/>
          <w:b/>
          <w:sz w:val="28"/>
          <w:szCs w:val="28"/>
        </w:rPr>
      </w:pPr>
    </w:p>
    <w:p w:rsidR="008A1F6F" w:rsidRPr="008B3A0B" w:rsidRDefault="00B21FE0" w:rsidP="00374080">
      <w:pPr>
        <w:pStyle w:val="Default"/>
        <w:ind w:firstLine="709"/>
        <w:jc w:val="both"/>
        <w:rPr>
          <w:sz w:val="28"/>
          <w:szCs w:val="28"/>
        </w:rPr>
      </w:pPr>
      <w:r>
        <w:rPr>
          <w:sz w:val="28"/>
          <w:szCs w:val="28"/>
        </w:rPr>
        <w:t>2</w:t>
      </w:r>
      <w:r w:rsidR="008A1F6F" w:rsidRPr="008B3A0B">
        <w:rPr>
          <w:sz w:val="28"/>
          <w:szCs w:val="28"/>
        </w:rPr>
        <w:t>.1.</w:t>
      </w:r>
      <w:r w:rsidR="00236B62">
        <w:rPr>
          <w:sz w:val="28"/>
          <w:szCs w:val="28"/>
        </w:rPr>
        <w:t xml:space="preserve"> </w:t>
      </w:r>
      <w:r w:rsidR="008A1F6F" w:rsidRPr="008B3A0B">
        <w:rPr>
          <w:sz w:val="28"/>
          <w:szCs w:val="28"/>
        </w:rPr>
        <w:t xml:space="preserve">Целями </w:t>
      </w:r>
      <w:proofErr w:type="gramStart"/>
      <w:r w:rsidR="008A1F6F" w:rsidRPr="008B3A0B">
        <w:rPr>
          <w:sz w:val="28"/>
          <w:szCs w:val="28"/>
        </w:rPr>
        <w:t>инициативного</w:t>
      </w:r>
      <w:proofErr w:type="gramEnd"/>
      <w:r w:rsidR="008A1F6F" w:rsidRPr="008B3A0B">
        <w:rPr>
          <w:sz w:val="28"/>
          <w:szCs w:val="28"/>
        </w:rPr>
        <w:t xml:space="preserve"> бюджетирования являются: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активизация участия граждан в определении приоритетов расходования средств местного бюджета и поддержка инициатив граждан в решении вопросов местного значения;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развитие эффективной системы взаимодействия органов местного самоуправления и общества в бюджетной сфере. </w:t>
      </w:r>
    </w:p>
    <w:p w:rsidR="00D05284" w:rsidRPr="008B3A0B" w:rsidRDefault="00B21FE0" w:rsidP="00D05284">
      <w:pPr>
        <w:pStyle w:val="Default"/>
        <w:ind w:firstLine="709"/>
        <w:jc w:val="both"/>
        <w:rPr>
          <w:sz w:val="28"/>
          <w:szCs w:val="28"/>
        </w:rPr>
      </w:pPr>
      <w:r>
        <w:rPr>
          <w:sz w:val="28"/>
          <w:szCs w:val="28"/>
        </w:rPr>
        <w:t>2</w:t>
      </w:r>
      <w:r w:rsidR="008A1F6F" w:rsidRPr="008B3A0B">
        <w:rPr>
          <w:sz w:val="28"/>
          <w:szCs w:val="28"/>
        </w:rPr>
        <w:t>.2.</w:t>
      </w:r>
      <w:r w:rsidR="00236B62">
        <w:rPr>
          <w:sz w:val="28"/>
          <w:szCs w:val="28"/>
        </w:rPr>
        <w:t xml:space="preserve"> </w:t>
      </w:r>
      <w:r w:rsidR="008A1F6F" w:rsidRPr="008B3A0B">
        <w:rPr>
          <w:sz w:val="28"/>
          <w:szCs w:val="28"/>
        </w:rPr>
        <w:t xml:space="preserve">Задачами </w:t>
      </w:r>
      <w:proofErr w:type="gramStart"/>
      <w:r w:rsidR="008A1F6F" w:rsidRPr="008B3A0B">
        <w:rPr>
          <w:sz w:val="28"/>
          <w:szCs w:val="28"/>
        </w:rPr>
        <w:t>инициативного</w:t>
      </w:r>
      <w:proofErr w:type="gramEnd"/>
      <w:r w:rsidR="008A1F6F" w:rsidRPr="008B3A0B">
        <w:rPr>
          <w:sz w:val="28"/>
          <w:szCs w:val="28"/>
        </w:rPr>
        <w:t xml:space="preserve"> бюджетирования являются: </w:t>
      </w:r>
    </w:p>
    <w:p w:rsidR="008A1F6F" w:rsidRPr="008B3A0B" w:rsidRDefault="00236B62" w:rsidP="00D05284">
      <w:pPr>
        <w:pStyle w:val="Default"/>
        <w:jc w:val="both"/>
        <w:rPr>
          <w:sz w:val="28"/>
          <w:szCs w:val="28"/>
        </w:rPr>
      </w:pPr>
      <w:r>
        <w:rPr>
          <w:sz w:val="28"/>
          <w:szCs w:val="28"/>
        </w:rPr>
        <w:lastRenderedPageBreak/>
        <w:t xml:space="preserve">  </w:t>
      </w:r>
      <w:r w:rsidR="00D05284" w:rsidRPr="008B3A0B">
        <w:rPr>
          <w:sz w:val="28"/>
          <w:szCs w:val="28"/>
        </w:rPr>
        <w:t xml:space="preserve">- </w:t>
      </w:r>
      <w:r w:rsidR="008A1F6F" w:rsidRPr="008B3A0B">
        <w:rPr>
          <w:sz w:val="28"/>
          <w:szCs w:val="28"/>
        </w:rPr>
        <w:t xml:space="preserve">создание нового механизма взаимодействия </w:t>
      </w:r>
      <w:r w:rsidR="00002026">
        <w:rPr>
          <w:sz w:val="28"/>
          <w:szCs w:val="28"/>
        </w:rPr>
        <w:t>граждан и органов местного само</w:t>
      </w:r>
      <w:r w:rsidR="008A1F6F" w:rsidRPr="008B3A0B">
        <w:rPr>
          <w:sz w:val="28"/>
          <w:szCs w:val="28"/>
        </w:rPr>
        <w:t xml:space="preserve">управления по решению вопросов местного значения;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повышение эффективности бюджетных расходов за счет вовлечения населения в процессы принятия бюджетных решений;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повышение открытости деятельности органов местного самоуправления;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повышение информированности и финансовой грам</w:t>
      </w:r>
      <w:r w:rsidR="00D05284" w:rsidRPr="008B3A0B">
        <w:rPr>
          <w:sz w:val="28"/>
          <w:szCs w:val="28"/>
        </w:rPr>
        <w:t>отности населения</w:t>
      </w:r>
      <w:r w:rsidR="008A1F6F" w:rsidRPr="008B3A0B">
        <w:rPr>
          <w:sz w:val="28"/>
          <w:szCs w:val="28"/>
        </w:rPr>
        <w:t xml:space="preserve">; </w:t>
      </w:r>
    </w:p>
    <w:p w:rsidR="008A1F6F" w:rsidRPr="008B3A0B" w:rsidRDefault="00236B62" w:rsidP="00D05284">
      <w:pPr>
        <w:pStyle w:val="Default"/>
        <w:jc w:val="both"/>
        <w:rPr>
          <w:sz w:val="28"/>
          <w:szCs w:val="28"/>
        </w:rPr>
      </w:pPr>
      <w:r>
        <w:rPr>
          <w:sz w:val="28"/>
          <w:szCs w:val="28"/>
        </w:rPr>
        <w:t xml:space="preserve">  </w:t>
      </w:r>
      <w:proofErr w:type="gramStart"/>
      <w:r w:rsidR="00D05284" w:rsidRPr="008B3A0B">
        <w:rPr>
          <w:sz w:val="28"/>
          <w:szCs w:val="28"/>
        </w:rPr>
        <w:t xml:space="preserve">- </w:t>
      </w:r>
      <w:r w:rsidR="008A1F6F" w:rsidRPr="008B3A0B">
        <w:rPr>
          <w:sz w:val="28"/>
          <w:szCs w:val="28"/>
        </w:rPr>
        <w:t>повышение заинтересо</w:t>
      </w:r>
      <w:r w:rsidR="00D05284" w:rsidRPr="008B3A0B">
        <w:rPr>
          <w:sz w:val="28"/>
          <w:szCs w:val="28"/>
        </w:rPr>
        <w:t xml:space="preserve">ванности граждан </w:t>
      </w:r>
      <w:r w:rsidR="008A1F6F" w:rsidRPr="008B3A0B">
        <w:rPr>
          <w:sz w:val="28"/>
          <w:szCs w:val="28"/>
        </w:rPr>
        <w:t xml:space="preserve">в решении вопросов местного значения посредством их участия в реализации мероприятий в денежной и (или) не денежной формах. </w:t>
      </w:r>
      <w:proofErr w:type="gramEnd"/>
    </w:p>
    <w:p w:rsidR="008A1F6F" w:rsidRPr="008B3A0B" w:rsidRDefault="00B21FE0" w:rsidP="00374080">
      <w:pPr>
        <w:pStyle w:val="Default"/>
        <w:ind w:firstLine="709"/>
        <w:jc w:val="both"/>
        <w:rPr>
          <w:sz w:val="28"/>
          <w:szCs w:val="28"/>
        </w:rPr>
      </w:pPr>
      <w:r>
        <w:rPr>
          <w:sz w:val="28"/>
          <w:szCs w:val="28"/>
        </w:rPr>
        <w:t>2</w:t>
      </w:r>
      <w:r w:rsidR="008A1F6F" w:rsidRPr="008B3A0B">
        <w:rPr>
          <w:sz w:val="28"/>
          <w:szCs w:val="28"/>
        </w:rPr>
        <w:t xml:space="preserve">.3.Принципами </w:t>
      </w:r>
      <w:proofErr w:type="gramStart"/>
      <w:r w:rsidR="008A1F6F" w:rsidRPr="008B3A0B">
        <w:rPr>
          <w:sz w:val="28"/>
          <w:szCs w:val="28"/>
        </w:rPr>
        <w:t>инициативного</w:t>
      </w:r>
      <w:proofErr w:type="gramEnd"/>
      <w:r w:rsidR="008A1F6F" w:rsidRPr="008B3A0B">
        <w:rPr>
          <w:sz w:val="28"/>
          <w:szCs w:val="28"/>
        </w:rPr>
        <w:t xml:space="preserve"> бюджетирования являются: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отбор </w:t>
      </w:r>
      <w:r>
        <w:rPr>
          <w:sz w:val="28"/>
          <w:szCs w:val="28"/>
        </w:rPr>
        <w:t>инициативных п</w:t>
      </w:r>
      <w:r w:rsidR="008A1F6F" w:rsidRPr="008B3A0B">
        <w:rPr>
          <w:sz w:val="28"/>
          <w:szCs w:val="28"/>
        </w:rPr>
        <w:t xml:space="preserve">роектов на конкурсной основе; </w:t>
      </w:r>
    </w:p>
    <w:p w:rsidR="008A1F6F" w:rsidRPr="008B3A0B" w:rsidRDefault="00236B62" w:rsidP="00D05284">
      <w:pPr>
        <w:pStyle w:val="Default"/>
        <w:jc w:val="both"/>
        <w:rPr>
          <w:sz w:val="28"/>
          <w:szCs w:val="28"/>
        </w:rPr>
      </w:pPr>
      <w:r>
        <w:rPr>
          <w:sz w:val="28"/>
          <w:szCs w:val="28"/>
        </w:rPr>
        <w:t xml:space="preserve">    </w:t>
      </w:r>
      <w:r w:rsidR="00D05284" w:rsidRPr="008B3A0B">
        <w:rPr>
          <w:sz w:val="28"/>
          <w:szCs w:val="28"/>
        </w:rPr>
        <w:t xml:space="preserve">- </w:t>
      </w:r>
      <w:r w:rsidR="008A1F6F" w:rsidRPr="008B3A0B">
        <w:rPr>
          <w:sz w:val="28"/>
          <w:szCs w:val="28"/>
        </w:rPr>
        <w:t xml:space="preserve">равный доступ </w:t>
      </w:r>
      <w:r w:rsidR="00D05284" w:rsidRPr="008B3A0B">
        <w:rPr>
          <w:sz w:val="28"/>
          <w:szCs w:val="28"/>
        </w:rPr>
        <w:t>для всех граждан</w:t>
      </w:r>
      <w:r w:rsidR="00562193" w:rsidRPr="00562193">
        <w:rPr>
          <w:sz w:val="28"/>
          <w:szCs w:val="28"/>
        </w:rPr>
        <w:t xml:space="preserve"> </w:t>
      </w:r>
      <w:r w:rsidR="00562193">
        <w:rPr>
          <w:sz w:val="28"/>
          <w:szCs w:val="28"/>
        </w:rPr>
        <w:t>сельского поселения Сиземское</w:t>
      </w:r>
      <w:r w:rsidR="00D05284" w:rsidRPr="008B3A0B">
        <w:rPr>
          <w:sz w:val="28"/>
          <w:szCs w:val="28"/>
        </w:rPr>
        <w:t xml:space="preserve"> Шекснинского муниципального района </w:t>
      </w:r>
      <w:r w:rsidR="008A1F6F" w:rsidRPr="008B3A0B">
        <w:rPr>
          <w:sz w:val="28"/>
          <w:szCs w:val="28"/>
        </w:rPr>
        <w:t xml:space="preserve">к участию в конкурсном отборе; </w:t>
      </w:r>
    </w:p>
    <w:p w:rsidR="00D05284" w:rsidRDefault="00236B62" w:rsidP="00D05284">
      <w:pPr>
        <w:pStyle w:val="Default"/>
        <w:jc w:val="both"/>
        <w:rPr>
          <w:sz w:val="28"/>
          <w:szCs w:val="28"/>
        </w:rPr>
      </w:pPr>
      <w:r>
        <w:rPr>
          <w:sz w:val="28"/>
          <w:szCs w:val="28"/>
        </w:rPr>
        <w:t xml:space="preserve">    </w:t>
      </w:r>
      <w:r w:rsidR="00D05284">
        <w:rPr>
          <w:sz w:val="28"/>
          <w:szCs w:val="28"/>
        </w:rPr>
        <w:t xml:space="preserve">- </w:t>
      </w:r>
      <w:r w:rsidR="008A1F6F" w:rsidRPr="00374080">
        <w:rPr>
          <w:sz w:val="28"/>
          <w:szCs w:val="28"/>
        </w:rPr>
        <w:t xml:space="preserve">открытость и гласность процедур проведения конкурсного отбора. </w:t>
      </w:r>
    </w:p>
    <w:p w:rsidR="00F455A9" w:rsidRPr="00374080" w:rsidRDefault="00F455A9" w:rsidP="00D05284">
      <w:pPr>
        <w:pStyle w:val="Default"/>
        <w:jc w:val="both"/>
        <w:rPr>
          <w:sz w:val="28"/>
          <w:szCs w:val="28"/>
        </w:rPr>
      </w:pPr>
    </w:p>
    <w:p w:rsidR="00D05284" w:rsidRDefault="00B21FE0" w:rsidP="005F18CF">
      <w:pPr>
        <w:pStyle w:val="Default"/>
        <w:ind w:firstLine="709"/>
        <w:jc w:val="center"/>
        <w:rPr>
          <w:b/>
          <w:bCs/>
          <w:sz w:val="28"/>
          <w:szCs w:val="28"/>
        </w:rPr>
      </w:pPr>
      <w:r>
        <w:rPr>
          <w:b/>
          <w:bCs/>
          <w:sz w:val="28"/>
          <w:szCs w:val="28"/>
        </w:rPr>
        <w:t>I</w:t>
      </w:r>
      <w:r w:rsidRPr="00921353">
        <w:rPr>
          <w:b/>
          <w:sz w:val="28"/>
          <w:szCs w:val="28"/>
        </w:rPr>
        <w:t>II</w:t>
      </w:r>
      <w:r w:rsidR="008A1F6F" w:rsidRPr="00374080">
        <w:rPr>
          <w:b/>
          <w:bCs/>
          <w:sz w:val="28"/>
          <w:szCs w:val="28"/>
        </w:rPr>
        <w:t>.</w:t>
      </w:r>
      <w:r w:rsidR="00236B62">
        <w:rPr>
          <w:b/>
          <w:bCs/>
          <w:sz w:val="28"/>
          <w:szCs w:val="28"/>
        </w:rPr>
        <w:t xml:space="preserve"> </w:t>
      </w:r>
      <w:proofErr w:type="gramStart"/>
      <w:r w:rsidR="008A1F6F" w:rsidRPr="00450668">
        <w:rPr>
          <w:b/>
          <w:bCs/>
          <w:sz w:val="28"/>
          <w:szCs w:val="28"/>
        </w:rPr>
        <w:t>Основные положения инициативного бюджетирования</w:t>
      </w:r>
      <w:proofErr w:type="gramEnd"/>
    </w:p>
    <w:p w:rsidR="00D05284" w:rsidRPr="00D05284" w:rsidRDefault="00D05284" w:rsidP="00D05284">
      <w:pPr>
        <w:pStyle w:val="Default"/>
        <w:ind w:firstLine="709"/>
        <w:jc w:val="both"/>
        <w:rPr>
          <w:b/>
          <w:bCs/>
          <w:sz w:val="28"/>
          <w:szCs w:val="28"/>
        </w:rPr>
      </w:pPr>
    </w:p>
    <w:p w:rsidR="008A1F6F" w:rsidRPr="008B3A0B" w:rsidRDefault="00B21FE0" w:rsidP="00450668">
      <w:pPr>
        <w:pStyle w:val="Default"/>
        <w:ind w:firstLine="709"/>
        <w:jc w:val="both"/>
        <w:rPr>
          <w:sz w:val="28"/>
          <w:szCs w:val="28"/>
        </w:rPr>
      </w:pPr>
      <w:r>
        <w:rPr>
          <w:sz w:val="28"/>
          <w:szCs w:val="28"/>
        </w:rPr>
        <w:t>3</w:t>
      </w:r>
      <w:r w:rsidR="008A1F6F" w:rsidRPr="008B3A0B">
        <w:rPr>
          <w:sz w:val="28"/>
          <w:szCs w:val="28"/>
        </w:rPr>
        <w:t xml:space="preserve">.1. </w:t>
      </w:r>
      <w:r w:rsidR="00131D46">
        <w:rPr>
          <w:sz w:val="28"/>
          <w:szCs w:val="28"/>
        </w:rPr>
        <w:t>Инициативны</w:t>
      </w:r>
      <w:r w:rsidR="00EB0B23">
        <w:rPr>
          <w:sz w:val="28"/>
          <w:szCs w:val="28"/>
        </w:rPr>
        <w:t>е</w:t>
      </w:r>
      <w:r w:rsidR="00131D46">
        <w:rPr>
          <w:sz w:val="28"/>
          <w:szCs w:val="28"/>
        </w:rPr>
        <w:t xml:space="preserve"> п</w:t>
      </w:r>
      <w:r w:rsidR="008A1F6F" w:rsidRPr="008B3A0B">
        <w:rPr>
          <w:sz w:val="28"/>
          <w:szCs w:val="28"/>
        </w:rPr>
        <w:t>роект</w:t>
      </w:r>
      <w:r w:rsidR="00EB0B23">
        <w:rPr>
          <w:sz w:val="28"/>
          <w:szCs w:val="28"/>
        </w:rPr>
        <w:t>ы</w:t>
      </w:r>
      <w:r w:rsidR="008A1F6F" w:rsidRPr="008B3A0B">
        <w:rPr>
          <w:sz w:val="28"/>
          <w:szCs w:val="28"/>
        </w:rPr>
        <w:t xml:space="preserve"> реализует</w:t>
      </w:r>
      <w:r w:rsidR="00F455A9" w:rsidRPr="008B3A0B">
        <w:rPr>
          <w:sz w:val="28"/>
          <w:szCs w:val="28"/>
        </w:rPr>
        <w:t xml:space="preserve">ся на территории </w:t>
      </w:r>
      <w:r w:rsidR="00562193">
        <w:rPr>
          <w:sz w:val="28"/>
          <w:szCs w:val="28"/>
        </w:rPr>
        <w:t xml:space="preserve">сельского поселения Сиземское </w:t>
      </w:r>
      <w:r w:rsidR="00F455A9" w:rsidRPr="008B3A0B">
        <w:rPr>
          <w:sz w:val="28"/>
          <w:szCs w:val="28"/>
        </w:rPr>
        <w:t xml:space="preserve">Шекснинского муниципального района </w:t>
      </w:r>
      <w:r w:rsidR="008A1F6F" w:rsidRPr="008B3A0B">
        <w:rPr>
          <w:sz w:val="28"/>
          <w:szCs w:val="28"/>
        </w:rPr>
        <w:t>в соответствии с настоящим Положением, в срок огран</w:t>
      </w:r>
      <w:r w:rsidR="00AA4802">
        <w:rPr>
          <w:sz w:val="28"/>
          <w:szCs w:val="28"/>
        </w:rPr>
        <w:t>иченный одним финансовым годом.</w:t>
      </w:r>
    </w:p>
    <w:p w:rsidR="008A1F6F" w:rsidRPr="008B3A0B" w:rsidRDefault="00B21FE0" w:rsidP="00F455A9">
      <w:pPr>
        <w:pStyle w:val="Default"/>
        <w:ind w:firstLine="709"/>
        <w:jc w:val="both"/>
        <w:rPr>
          <w:sz w:val="28"/>
          <w:szCs w:val="28"/>
        </w:rPr>
      </w:pPr>
      <w:r>
        <w:rPr>
          <w:sz w:val="28"/>
          <w:szCs w:val="28"/>
        </w:rPr>
        <w:t>3</w:t>
      </w:r>
      <w:r w:rsidR="008A1F6F" w:rsidRPr="008B3A0B">
        <w:rPr>
          <w:sz w:val="28"/>
          <w:szCs w:val="28"/>
        </w:rPr>
        <w:t>.2.</w:t>
      </w:r>
      <w:r w:rsidR="00236B62">
        <w:rPr>
          <w:sz w:val="28"/>
          <w:szCs w:val="28"/>
        </w:rPr>
        <w:t xml:space="preserve"> </w:t>
      </w:r>
      <w:r w:rsidR="008A1F6F" w:rsidRPr="008B3A0B">
        <w:rPr>
          <w:sz w:val="28"/>
          <w:szCs w:val="28"/>
        </w:rPr>
        <w:t xml:space="preserve">Объем бюджетных средств на реализацию </w:t>
      </w:r>
      <w:r w:rsidR="00131D46">
        <w:rPr>
          <w:sz w:val="28"/>
          <w:szCs w:val="28"/>
        </w:rPr>
        <w:t>инициативн</w:t>
      </w:r>
      <w:r w:rsidR="00EB0B23">
        <w:rPr>
          <w:sz w:val="28"/>
          <w:szCs w:val="28"/>
        </w:rPr>
        <w:t>ых</w:t>
      </w:r>
      <w:r w:rsidR="00131D46">
        <w:rPr>
          <w:sz w:val="28"/>
          <w:szCs w:val="28"/>
        </w:rPr>
        <w:t xml:space="preserve"> п</w:t>
      </w:r>
      <w:r w:rsidR="008A1F6F" w:rsidRPr="008B3A0B">
        <w:rPr>
          <w:sz w:val="28"/>
          <w:szCs w:val="28"/>
        </w:rPr>
        <w:t>роект</w:t>
      </w:r>
      <w:r w:rsidR="00EB0B23">
        <w:rPr>
          <w:sz w:val="28"/>
          <w:szCs w:val="28"/>
        </w:rPr>
        <w:t>ов</w:t>
      </w:r>
      <w:r w:rsidR="008A1F6F" w:rsidRPr="008B3A0B">
        <w:rPr>
          <w:sz w:val="28"/>
          <w:szCs w:val="28"/>
        </w:rPr>
        <w:t xml:space="preserve"> утверждается р</w:t>
      </w:r>
      <w:r w:rsidR="00F455A9" w:rsidRPr="008B3A0B">
        <w:rPr>
          <w:sz w:val="28"/>
          <w:szCs w:val="28"/>
        </w:rPr>
        <w:t>еше</w:t>
      </w:r>
      <w:r w:rsidR="00E13CBD" w:rsidRPr="008B3A0B">
        <w:rPr>
          <w:sz w:val="28"/>
          <w:szCs w:val="28"/>
        </w:rPr>
        <w:t>нием</w:t>
      </w:r>
      <w:r w:rsidR="00F455A9" w:rsidRPr="008B3A0B">
        <w:rPr>
          <w:sz w:val="28"/>
          <w:szCs w:val="28"/>
        </w:rPr>
        <w:t xml:space="preserve"> </w:t>
      </w:r>
      <w:r w:rsidR="008A1F6F" w:rsidRPr="008B3A0B">
        <w:rPr>
          <w:sz w:val="28"/>
          <w:szCs w:val="28"/>
        </w:rPr>
        <w:t>о бюджете</w:t>
      </w:r>
      <w:r w:rsidR="00562193" w:rsidRPr="00562193">
        <w:rPr>
          <w:sz w:val="28"/>
          <w:szCs w:val="28"/>
        </w:rPr>
        <w:t xml:space="preserve"> </w:t>
      </w:r>
      <w:r w:rsidR="00562193">
        <w:rPr>
          <w:sz w:val="28"/>
          <w:szCs w:val="28"/>
        </w:rPr>
        <w:t>сельского поселения Сиземское</w:t>
      </w:r>
      <w:r w:rsidR="008A1F6F" w:rsidRPr="008B3A0B">
        <w:rPr>
          <w:sz w:val="28"/>
          <w:szCs w:val="28"/>
        </w:rPr>
        <w:t xml:space="preserve"> </w:t>
      </w:r>
      <w:r w:rsidR="00F455A9" w:rsidRPr="008B3A0B">
        <w:rPr>
          <w:sz w:val="28"/>
          <w:szCs w:val="28"/>
        </w:rPr>
        <w:t xml:space="preserve">Шекснинского </w:t>
      </w:r>
      <w:r w:rsidR="008A1F6F" w:rsidRPr="008B3A0B">
        <w:rPr>
          <w:sz w:val="28"/>
          <w:szCs w:val="28"/>
        </w:rPr>
        <w:t xml:space="preserve">муниципального </w:t>
      </w:r>
      <w:r w:rsidR="00F455A9" w:rsidRPr="008B3A0B">
        <w:rPr>
          <w:sz w:val="28"/>
          <w:szCs w:val="28"/>
        </w:rPr>
        <w:t xml:space="preserve">района </w:t>
      </w:r>
      <w:r w:rsidR="008A1F6F" w:rsidRPr="008B3A0B">
        <w:rPr>
          <w:sz w:val="28"/>
          <w:szCs w:val="28"/>
        </w:rPr>
        <w:t xml:space="preserve">на текущий финансовый год и плановый период (далее - решение о бюджете). </w:t>
      </w:r>
    </w:p>
    <w:p w:rsidR="00A30146" w:rsidRDefault="00B21FE0" w:rsidP="00374080">
      <w:pPr>
        <w:pStyle w:val="Default"/>
        <w:ind w:firstLine="709"/>
        <w:jc w:val="both"/>
        <w:rPr>
          <w:sz w:val="28"/>
          <w:szCs w:val="28"/>
        </w:rPr>
      </w:pPr>
      <w:r>
        <w:rPr>
          <w:sz w:val="28"/>
          <w:szCs w:val="28"/>
        </w:rPr>
        <w:t>3</w:t>
      </w:r>
      <w:r w:rsidR="008A1F6F" w:rsidRPr="008B3A0B">
        <w:rPr>
          <w:sz w:val="28"/>
          <w:szCs w:val="28"/>
        </w:rPr>
        <w:t>.3.</w:t>
      </w:r>
      <w:r w:rsidR="00236B62">
        <w:rPr>
          <w:sz w:val="28"/>
          <w:szCs w:val="28"/>
        </w:rPr>
        <w:t xml:space="preserve"> </w:t>
      </w:r>
      <w:r w:rsidR="00A30146">
        <w:rPr>
          <w:sz w:val="28"/>
          <w:szCs w:val="28"/>
        </w:rPr>
        <w:t>В случае</w:t>
      </w:r>
      <w:proofErr w:type="gramStart"/>
      <w:r w:rsidR="00A30146">
        <w:rPr>
          <w:sz w:val="28"/>
          <w:szCs w:val="28"/>
        </w:rPr>
        <w:t>,</w:t>
      </w:r>
      <w:proofErr w:type="gramEnd"/>
      <w:r w:rsidR="00A30146">
        <w:rPr>
          <w:sz w:val="28"/>
          <w:szCs w:val="28"/>
        </w:rPr>
        <w:t xml:space="preserve"> если в администрацию</w:t>
      </w:r>
      <w:r w:rsidR="00562193" w:rsidRPr="00562193">
        <w:rPr>
          <w:sz w:val="28"/>
          <w:szCs w:val="28"/>
        </w:rPr>
        <w:t xml:space="preserve"> </w:t>
      </w:r>
      <w:r w:rsidR="00562193">
        <w:rPr>
          <w:sz w:val="28"/>
          <w:szCs w:val="28"/>
        </w:rPr>
        <w:t>сельского поселения Сиземское</w:t>
      </w:r>
      <w:r w:rsidR="00A30146">
        <w:rPr>
          <w:sz w:val="28"/>
          <w:szCs w:val="28"/>
        </w:rPr>
        <w:t xml:space="preserve"> Шекснинского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w:t>
      </w:r>
      <w:r w:rsidR="00562193" w:rsidRPr="00562193">
        <w:rPr>
          <w:sz w:val="28"/>
          <w:szCs w:val="28"/>
        </w:rPr>
        <w:t xml:space="preserve"> </w:t>
      </w:r>
      <w:r w:rsidR="00562193">
        <w:rPr>
          <w:sz w:val="28"/>
          <w:szCs w:val="28"/>
        </w:rPr>
        <w:t>сельского поселения Сиземское</w:t>
      </w:r>
      <w:r w:rsidR="00A30146">
        <w:rPr>
          <w:sz w:val="28"/>
          <w:szCs w:val="28"/>
        </w:rPr>
        <w:t xml:space="preserve"> Шекснинского муниципального района организует проведение конкурсного отбора и информирует об этом инициаторов инициативного проекта.</w:t>
      </w:r>
    </w:p>
    <w:p w:rsidR="008A1F6F" w:rsidRPr="00F1485F" w:rsidRDefault="00B21FE0" w:rsidP="00374080">
      <w:pPr>
        <w:pStyle w:val="Default"/>
        <w:ind w:firstLine="709"/>
        <w:jc w:val="both"/>
        <w:rPr>
          <w:color w:val="auto"/>
          <w:sz w:val="28"/>
          <w:szCs w:val="28"/>
        </w:rPr>
      </w:pPr>
      <w:r>
        <w:rPr>
          <w:sz w:val="28"/>
          <w:szCs w:val="28"/>
        </w:rPr>
        <w:t>3</w:t>
      </w:r>
      <w:r w:rsidR="008A1F6F" w:rsidRPr="008B3A0B">
        <w:rPr>
          <w:sz w:val="28"/>
          <w:szCs w:val="28"/>
        </w:rPr>
        <w:t xml:space="preserve">.4. </w:t>
      </w:r>
      <w:r w:rsidR="008A1F6F" w:rsidRPr="00F1485F">
        <w:rPr>
          <w:color w:val="auto"/>
          <w:sz w:val="28"/>
          <w:szCs w:val="28"/>
        </w:rPr>
        <w:t>Порядок проведения конкурсного отбора</w:t>
      </w:r>
      <w:r w:rsidR="00131D46">
        <w:rPr>
          <w:color w:val="auto"/>
          <w:sz w:val="28"/>
          <w:szCs w:val="28"/>
        </w:rPr>
        <w:t xml:space="preserve"> инициативн</w:t>
      </w:r>
      <w:r w:rsidR="00A30146">
        <w:rPr>
          <w:color w:val="auto"/>
          <w:sz w:val="28"/>
          <w:szCs w:val="28"/>
        </w:rPr>
        <w:t>ого</w:t>
      </w:r>
      <w:r w:rsidR="008A1F6F" w:rsidRPr="00F1485F">
        <w:rPr>
          <w:color w:val="auto"/>
          <w:sz w:val="28"/>
          <w:szCs w:val="28"/>
        </w:rPr>
        <w:t xml:space="preserve"> проект</w:t>
      </w:r>
      <w:r w:rsidR="00A30146">
        <w:rPr>
          <w:color w:val="auto"/>
          <w:sz w:val="28"/>
          <w:szCs w:val="28"/>
        </w:rPr>
        <w:t>а</w:t>
      </w:r>
      <w:r w:rsidR="008A1F6F" w:rsidRPr="00F1485F">
        <w:rPr>
          <w:color w:val="auto"/>
          <w:sz w:val="28"/>
          <w:szCs w:val="28"/>
        </w:rPr>
        <w:t xml:space="preserve"> </w:t>
      </w:r>
      <w:r w:rsidR="002F4BBB" w:rsidRPr="00F1485F">
        <w:rPr>
          <w:color w:val="auto"/>
          <w:sz w:val="28"/>
          <w:szCs w:val="28"/>
        </w:rPr>
        <w:t xml:space="preserve"> на территории</w:t>
      </w:r>
      <w:r w:rsidR="00562193" w:rsidRPr="00562193">
        <w:rPr>
          <w:sz w:val="28"/>
          <w:szCs w:val="28"/>
        </w:rPr>
        <w:t xml:space="preserve"> </w:t>
      </w:r>
      <w:r w:rsidR="00562193">
        <w:rPr>
          <w:sz w:val="28"/>
          <w:szCs w:val="28"/>
        </w:rPr>
        <w:t>сельского поселения Сиземское</w:t>
      </w:r>
      <w:r w:rsidR="002F4BBB" w:rsidRPr="00F1485F">
        <w:rPr>
          <w:color w:val="auto"/>
          <w:sz w:val="28"/>
          <w:szCs w:val="28"/>
        </w:rPr>
        <w:t xml:space="preserve"> Шекснинского муниципального района </w:t>
      </w:r>
      <w:r w:rsidR="008A1F6F" w:rsidRPr="00F1485F">
        <w:rPr>
          <w:color w:val="auto"/>
          <w:sz w:val="28"/>
          <w:szCs w:val="28"/>
        </w:rPr>
        <w:t xml:space="preserve">утверждается </w:t>
      </w:r>
      <w:r w:rsidR="00F1485F">
        <w:rPr>
          <w:color w:val="auto"/>
          <w:sz w:val="28"/>
          <w:szCs w:val="28"/>
        </w:rPr>
        <w:t xml:space="preserve">решением </w:t>
      </w:r>
      <w:r w:rsidR="00562193">
        <w:rPr>
          <w:color w:val="auto"/>
          <w:sz w:val="28"/>
          <w:szCs w:val="28"/>
        </w:rPr>
        <w:t xml:space="preserve"> Совета сельского поселения Сиземское</w:t>
      </w:r>
      <w:r w:rsidR="002F4BBB" w:rsidRPr="00F1485F">
        <w:rPr>
          <w:color w:val="auto"/>
          <w:sz w:val="28"/>
          <w:szCs w:val="28"/>
        </w:rPr>
        <w:t>.</w:t>
      </w:r>
    </w:p>
    <w:p w:rsidR="000517DF" w:rsidRDefault="00B21FE0" w:rsidP="00374080">
      <w:pPr>
        <w:pStyle w:val="Default"/>
        <w:ind w:firstLine="709"/>
        <w:jc w:val="both"/>
        <w:rPr>
          <w:color w:val="auto"/>
          <w:sz w:val="28"/>
          <w:szCs w:val="28"/>
        </w:rPr>
      </w:pPr>
      <w:r w:rsidRPr="00EC03F6">
        <w:rPr>
          <w:sz w:val="28"/>
          <w:szCs w:val="28"/>
        </w:rPr>
        <w:t>3</w:t>
      </w:r>
      <w:r w:rsidR="008A1F6F" w:rsidRPr="00EC03F6">
        <w:rPr>
          <w:sz w:val="28"/>
          <w:szCs w:val="28"/>
        </w:rPr>
        <w:t>.5</w:t>
      </w:r>
      <w:r w:rsidR="008A1F6F" w:rsidRPr="00EC03F6">
        <w:rPr>
          <w:color w:val="auto"/>
          <w:sz w:val="28"/>
          <w:szCs w:val="28"/>
        </w:rPr>
        <w:t>.</w:t>
      </w:r>
      <w:r w:rsidR="00236B62">
        <w:rPr>
          <w:color w:val="auto"/>
          <w:sz w:val="28"/>
          <w:szCs w:val="28"/>
        </w:rPr>
        <w:t xml:space="preserve"> </w:t>
      </w:r>
      <w:r w:rsidR="000517DF">
        <w:rPr>
          <w:color w:val="auto"/>
          <w:sz w:val="28"/>
          <w:szCs w:val="28"/>
        </w:rPr>
        <w:t>С выдвижением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w:t>
      </w:r>
      <w:r w:rsidR="00562193" w:rsidRPr="00562193">
        <w:rPr>
          <w:sz w:val="28"/>
          <w:szCs w:val="28"/>
        </w:rPr>
        <w:t xml:space="preserve"> </w:t>
      </w:r>
      <w:r w:rsidR="00562193">
        <w:rPr>
          <w:sz w:val="28"/>
          <w:szCs w:val="28"/>
        </w:rPr>
        <w:t>сельского поселения Сиземское</w:t>
      </w:r>
      <w:r w:rsidR="000517DF">
        <w:rPr>
          <w:color w:val="auto"/>
          <w:sz w:val="28"/>
          <w:szCs w:val="28"/>
        </w:rPr>
        <w:t xml:space="preserve"> Шекснинского муниципального района, органы территориального общественного самоуправления, староста сельского населенного пункта, юридические лица</w:t>
      </w:r>
      <w:r w:rsidR="00A60B55">
        <w:rPr>
          <w:color w:val="auto"/>
          <w:sz w:val="28"/>
          <w:szCs w:val="28"/>
        </w:rPr>
        <w:t xml:space="preserve"> и индивидуальные предприниматели, осуществляющие деятельность на территории Шекснинского муниципального района.</w:t>
      </w:r>
      <w:r w:rsidR="00D94F35">
        <w:rPr>
          <w:color w:val="auto"/>
          <w:sz w:val="28"/>
          <w:szCs w:val="28"/>
        </w:rPr>
        <w:t xml:space="preserve"> Минимальная численность инициативной группы может быть уменьшена нормативным правовым актом </w:t>
      </w:r>
      <w:r w:rsidR="00562193">
        <w:rPr>
          <w:color w:val="auto"/>
          <w:sz w:val="28"/>
          <w:szCs w:val="28"/>
        </w:rPr>
        <w:t>Совета сельского поселения Сиземское</w:t>
      </w:r>
      <w:r w:rsidR="00D94F35">
        <w:rPr>
          <w:color w:val="auto"/>
          <w:sz w:val="28"/>
          <w:szCs w:val="28"/>
        </w:rPr>
        <w:t xml:space="preserve"> Шекснинского муниципального района. Право выступить инициатором проекта в соответствии с </w:t>
      </w:r>
      <w:r w:rsidR="00D94F35">
        <w:rPr>
          <w:color w:val="auto"/>
          <w:sz w:val="28"/>
          <w:szCs w:val="28"/>
        </w:rPr>
        <w:lastRenderedPageBreak/>
        <w:t xml:space="preserve">нормативным правовым актом </w:t>
      </w:r>
      <w:r w:rsidR="00562193">
        <w:rPr>
          <w:color w:val="auto"/>
          <w:sz w:val="28"/>
          <w:szCs w:val="28"/>
        </w:rPr>
        <w:t>Совета сельского поселения Сиземское</w:t>
      </w:r>
      <w:r w:rsidR="00D94F35">
        <w:rPr>
          <w:color w:val="auto"/>
          <w:sz w:val="28"/>
          <w:szCs w:val="28"/>
        </w:rPr>
        <w:t xml:space="preserve"> Шекснинского муниципального района может быть предоставлено также иным лицам, осуществляющим деятельность на территории</w:t>
      </w:r>
      <w:r w:rsidR="00562193" w:rsidRPr="00562193">
        <w:rPr>
          <w:sz w:val="28"/>
          <w:szCs w:val="28"/>
        </w:rPr>
        <w:t xml:space="preserve"> </w:t>
      </w:r>
      <w:r w:rsidR="00562193">
        <w:rPr>
          <w:sz w:val="28"/>
          <w:szCs w:val="28"/>
        </w:rPr>
        <w:t>сельского поселения Сиземское</w:t>
      </w:r>
      <w:r w:rsidR="00D94F35">
        <w:rPr>
          <w:color w:val="auto"/>
          <w:sz w:val="28"/>
          <w:szCs w:val="28"/>
        </w:rPr>
        <w:t xml:space="preserve"> Шекснинского муниципального района.</w:t>
      </w:r>
    </w:p>
    <w:p w:rsidR="008A1F6F" w:rsidRPr="00A37C9C" w:rsidRDefault="00A60B55" w:rsidP="00374080">
      <w:pPr>
        <w:pStyle w:val="Default"/>
        <w:ind w:firstLine="709"/>
        <w:jc w:val="both"/>
        <w:rPr>
          <w:color w:val="auto"/>
          <w:sz w:val="28"/>
          <w:szCs w:val="28"/>
        </w:rPr>
      </w:pPr>
      <w:r>
        <w:rPr>
          <w:color w:val="auto"/>
          <w:sz w:val="28"/>
          <w:szCs w:val="28"/>
        </w:rPr>
        <w:t>И</w:t>
      </w:r>
      <w:r w:rsidR="000517DF">
        <w:rPr>
          <w:color w:val="auto"/>
          <w:sz w:val="28"/>
          <w:szCs w:val="28"/>
        </w:rPr>
        <w:t>нициат</w:t>
      </w:r>
      <w:r w:rsidR="008A1F6F" w:rsidRPr="00EC03F6">
        <w:rPr>
          <w:color w:val="auto"/>
          <w:sz w:val="28"/>
          <w:szCs w:val="28"/>
        </w:rPr>
        <w:t>ивн</w:t>
      </w:r>
      <w:r>
        <w:rPr>
          <w:color w:val="auto"/>
          <w:sz w:val="28"/>
          <w:szCs w:val="28"/>
        </w:rPr>
        <w:t>ые</w:t>
      </w:r>
      <w:r w:rsidR="008A1F6F" w:rsidRPr="00EC03F6">
        <w:rPr>
          <w:color w:val="auto"/>
          <w:sz w:val="28"/>
          <w:szCs w:val="28"/>
        </w:rPr>
        <w:t xml:space="preserve"> </w:t>
      </w:r>
      <w:r>
        <w:rPr>
          <w:color w:val="auto"/>
          <w:sz w:val="28"/>
          <w:szCs w:val="28"/>
        </w:rPr>
        <w:t>группы</w:t>
      </w:r>
      <w:r w:rsidR="008A1F6F" w:rsidRPr="00EC03F6">
        <w:rPr>
          <w:color w:val="auto"/>
          <w:sz w:val="28"/>
          <w:szCs w:val="28"/>
        </w:rPr>
        <w:t xml:space="preserve"> выбирают представителей, уполномоченных подписывать заявки, договоры, соглашения, иные документы в интересах инициативных групп и представляют интересы инициативных групп в органах местного самоуправления, иных органах, организациях.</w:t>
      </w:r>
      <w:r w:rsidR="008A1F6F" w:rsidRPr="00A37C9C">
        <w:rPr>
          <w:color w:val="auto"/>
          <w:sz w:val="28"/>
          <w:szCs w:val="28"/>
        </w:rPr>
        <w:t xml:space="preserve"> </w:t>
      </w:r>
    </w:p>
    <w:p w:rsidR="00C96477" w:rsidRPr="00C96477" w:rsidRDefault="00B21FE0" w:rsidP="00C96477">
      <w:pPr>
        <w:pStyle w:val="Default"/>
        <w:ind w:firstLine="709"/>
        <w:jc w:val="both"/>
        <w:rPr>
          <w:sz w:val="28"/>
          <w:szCs w:val="28"/>
        </w:rPr>
      </w:pPr>
      <w:r>
        <w:rPr>
          <w:sz w:val="28"/>
          <w:szCs w:val="28"/>
        </w:rPr>
        <w:t>3</w:t>
      </w:r>
      <w:r w:rsidR="008A1F6F" w:rsidRPr="008B3A0B">
        <w:rPr>
          <w:sz w:val="28"/>
          <w:szCs w:val="28"/>
        </w:rPr>
        <w:t>.6.</w:t>
      </w:r>
      <w:r w:rsidR="00C96477" w:rsidRPr="00C96477">
        <w:t xml:space="preserve"> </w:t>
      </w:r>
      <w:r w:rsidR="00C96477" w:rsidRPr="00C96477">
        <w:rPr>
          <w:sz w:val="28"/>
          <w:szCs w:val="28"/>
        </w:rPr>
        <w:t>Инициативный проект до его внесения в админист</w:t>
      </w:r>
      <w:r w:rsidR="00EC03F6">
        <w:rPr>
          <w:sz w:val="28"/>
          <w:szCs w:val="28"/>
        </w:rPr>
        <w:t xml:space="preserve">рацию </w:t>
      </w:r>
      <w:r w:rsidR="00562193">
        <w:rPr>
          <w:sz w:val="28"/>
          <w:szCs w:val="28"/>
        </w:rPr>
        <w:t>поселения</w:t>
      </w:r>
      <w:r w:rsidR="00C96477" w:rsidRPr="00C96477">
        <w:rPr>
          <w:sz w:val="28"/>
          <w:szCs w:val="28"/>
        </w:rPr>
        <w:t xml:space="preserve"> подлежит рассмотрению на сходе, собрании</w:t>
      </w:r>
      <w:r w:rsidR="00EC03F6">
        <w:rPr>
          <w:sz w:val="28"/>
          <w:szCs w:val="28"/>
        </w:rPr>
        <w:t>, референдуме</w:t>
      </w:r>
      <w:r w:rsidR="00C96477" w:rsidRPr="00C96477">
        <w:rPr>
          <w:sz w:val="28"/>
          <w:szCs w:val="28"/>
        </w:rPr>
        <w:t xml:space="preserve">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C96477" w:rsidRPr="00C96477" w:rsidRDefault="00C96477" w:rsidP="00C96477">
      <w:pPr>
        <w:pStyle w:val="Default"/>
        <w:ind w:firstLine="709"/>
        <w:jc w:val="both"/>
        <w:rPr>
          <w:sz w:val="28"/>
          <w:szCs w:val="28"/>
        </w:rPr>
      </w:pPr>
      <w:r w:rsidRPr="00C96477">
        <w:rPr>
          <w:sz w:val="28"/>
          <w:szCs w:val="28"/>
        </w:rPr>
        <w:t>1) обсуждения инициативного проекта;</w:t>
      </w:r>
    </w:p>
    <w:p w:rsidR="00C96477" w:rsidRPr="00C96477" w:rsidRDefault="00C96477" w:rsidP="00C96477">
      <w:pPr>
        <w:pStyle w:val="Default"/>
        <w:ind w:firstLine="709"/>
        <w:jc w:val="both"/>
        <w:rPr>
          <w:sz w:val="28"/>
          <w:szCs w:val="28"/>
        </w:rPr>
      </w:pPr>
      <w:r w:rsidRPr="00C96477">
        <w:rPr>
          <w:sz w:val="28"/>
          <w:szCs w:val="28"/>
        </w:rPr>
        <w:t>2)</w:t>
      </w:r>
      <w:r w:rsidR="00D20361">
        <w:rPr>
          <w:sz w:val="28"/>
          <w:szCs w:val="28"/>
        </w:rPr>
        <w:t xml:space="preserve"> </w:t>
      </w:r>
      <w:r w:rsidRPr="00C96477">
        <w:rPr>
          <w:sz w:val="28"/>
          <w:szCs w:val="28"/>
        </w:rPr>
        <w:t>определения его соответствия интересам жи</w:t>
      </w:r>
      <w:r>
        <w:rPr>
          <w:sz w:val="28"/>
          <w:szCs w:val="28"/>
        </w:rPr>
        <w:t xml:space="preserve">телей </w:t>
      </w:r>
      <w:r w:rsidR="00562193">
        <w:rPr>
          <w:sz w:val="28"/>
          <w:szCs w:val="28"/>
        </w:rPr>
        <w:t>поселения</w:t>
      </w:r>
      <w:r w:rsidRPr="00C96477">
        <w:rPr>
          <w:sz w:val="28"/>
          <w:szCs w:val="28"/>
        </w:rPr>
        <w:t xml:space="preserve"> или его части;</w:t>
      </w:r>
    </w:p>
    <w:p w:rsidR="00C96477" w:rsidRPr="00C96477" w:rsidRDefault="00C96477" w:rsidP="00C96477">
      <w:pPr>
        <w:pStyle w:val="Default"/>
        <w:ind w:firstLine="709"/>
        <w:jc w:val="both"/>
        <w:rPr>
          <w:sz w:val="28"/>
          <w:szCs w:val="28"/>
        </w:rPr>
      </w:pPr>
      <w:r w:rsidRPr="00C96477">
        <w:rPr>
          <w:sz w:val="28"/>
          <w:szCs w:val="28"/>
        </w:rPr>
        <w:t>3)</w:t>
      </w:r>
      <w:r w:rsidR="00D20361">
        <w:rPr>
          <w:sz w:val="28"/>
          <w:szCs w:val="28"/>
        </w:rPr>
        <w:t xml:space="preserve"> </w:t>
      </w:r>
      <w:r w:rsidRPr="00C96477">
        <w:rPr>
          <w:sz w:val="28"/>
          <w:szCs w:val="28"/>
        </w:rPr>
        <w:t>целесообразности реализации инициативного проекта;</w:t>
      </w:r>
    </w:p>
    <w:p w:rsidR="00C96477" w:rsidRPr="00C96477" w:rsidRDefault="00C96477" w:rsidP="00C96477">
      <w:pPr>
        <w:pStyle w:val="Default"/>
        <w:ind w:firstLine="709"/>
        <w:jc w:val="both"/>
        <w:rPr>
          <w:sz w:val="28"/>
          <w:szCs w:val="28"/>
        </w:rPr>
      </w:pPr>
      <w:r w:rsidRPr="00C96477">
        <w:rPr>
          <w:sz w:val="28"/>
          <w:szCs w:val="28"/>
        </w:rPr>
        <w:t>4)</w:t>
      </w:r>
      <w:r w:rsidR="00D20361">
        <w:rPr>
          <w:sz w:val="28"/>
          <w:szCs w:val="28"/>
        </w:rPr>
        <w:t xml:space="preserve"> </w:t>
      </w:r>
      <w:r w:rsidRPr="00C96477">
        <w:rPr>
          <w:sz w:val="28"/>
          <w:szCs w:val="28"/>
        </w:rPr>
        <w:t xml:space="preserve">принятия соответственно собранием или конференцией граждан решения о поддержке инициативного проекта. </w:t>
      </w:r>
    </w:p>
    <w:p w:rsidR="00C96477" w:rsidRPr="00C96477" w:rsidRDefault="00C96477" w:rsidP="00C96477">
      <w:pPr>
        <w:pStyle w:val="Default"/>
        <w:ind w:firstLine="709"/>
        <w:jc w:val="both"/>
        <w:rPr>
          <w:sz w:val="28"/>
          <w:szCs w:val="28"/>
        </w:rPr>
      </w:pPr>
      <w:r w:rsidRPr="00C96477">
        <w:rPr>
          <w:sz w:val="28"/>
          <w:szCs w:val="28"/>
        </w:rPr>
        <w:t>При этом возможно рассмотрение нескольких инициативных проектов на одном сходе, собрании или на одной конференции граждан.</w:t>
      </w:r>
    </w:p>
    <w:p w:rsidR="00C96477" w:rsidRDefault="00C96477" w:rsidP="00C96477">
      <w:pPr>
        <w:pStyle w:val="Default"/>
        <w:ind w:firstLine="709"/>
        <w:jc w:val="both"/>
        <w:rPr>
          <w:sz w:val="28"/>
          <w:szCs w:val="28"/>
        </w:rPr>
      </w:pPr>
      <w:r w:rsidRPr="003A7DC3">
        <w:rPr>
          <w:sz w:val="28"/>
          <w:szCs w:val="28"/>
        </w:rPr>
        <w:t>Сход, собрание</w:t>
      </w:r>
      <w:r w:rsidR="003A7DC3" w:rsidRPr="003A7DC3">
        <w:rPr>
          <w:sz w:val="28"/>
          <w:szCs w:val="28"/>
        </w:rPr>
        <w:t>, референдум</w:t>
      </w:r>
      <w:r w:rsidRPr="003A7DC3">
        <w:rPr>
          <w:sz w:val="28"/>
          <w:szCs w:val="28"/>
        </w:rPr>
        <w:t xml:space="preserve"> либо конференция граждан, на котором рассматривается инициативный проект, проводятся в порядке, установленном Уставом </w:t>
      </w:r>
      <w:r w:rsidR="00562193">
        <w:rPr>
          <w:sz w:val="28"/>
          <w:szCs w:val="28"/>
        </w:rPr>
        <w:t xml:space="preserve"> сельского поселения Сиземское </w:t>
      </w:r>
      <w:r w:rsidRPr="003A7DC3">
        <w:rPr>
          <w:sz w:val="28"/>
          <w:szCs w:val="28"/>
        </w:rPr>
        <w:t>Шекснинского муниципального района.</w:t>
      </w:r>
    </w:p>
    <w:p w:rsidR="008A1F6F" w:rsidRDefault="008A1F6F" w:rsidP="00374080">
      <w:pPr>
        <w:pStyle w:val="Default"/>
        <w:ind w:firstLine="709"/>
        <w:jc w:val="both"/>
        <w:rPr>
          <w:sz w:val="28"/>
          <w:szCs w:val="28"/>
        </w:rPr>
      </w:pPr>
      <w:r w:rsidRPr="008B3A0B">
        <w:rPr>
          <w:sz w:val="28"/>
          <w:szCs w:val="28"/>
        </w:rPr>
        <w:t xml:space="preserve">Собрание инициативной группы оформляется протоколом собрания граждан (инициативной группы) с указанием в нем повестки собрания инициативной группы, ее состава, представителя инициативной группы. </w:t>
      </w:r>
    </w:p>
    <w:p w:rsidR="00D01F30" w:rsidRPr="00D01F30" w:rsidRDefault="00B21FE0" w:rsidP="00D01F30">
      <w:pPr>
        <w:pStyle w:val="Default"/>
        <w:ind w:firstLine="709"/>
        <w:jc w:val="both"/>
        <w:rPr>
          <w:sz w:val="28"/>
          <w:szCs w:val="28"/>
        </w:rPr>
      </w:pPr>
      <w:r>
        <w:rPr>
          <w:sz w:val="28"/>
          <w:szCs w:val="28"/>
        </w:rPr>
        <w:t>3</w:t>
      </w:r>
      <w:r w:rsidR="00D01F30">
        <w:rPr>
          <w:sz w:val="28"/>
          <w:szCs w:val="28"/>
        </w:rPr>
        <w:t>.7.</w:t>
      </w:r>
      <w:r w:rsidR="00D01F30" w:rsidRPr="00D01F30">
        <w:t xml:space="preserve"> </w:t>
      </w:r>
      <w:r w:rsidR="00D01F30" w:rsidRPr="00D01F30">
        <w:rPr>
          <w:sz w:val="28"/>
          <w:szCs w:val="28"/>
        </w:rPr>
        <w:t>Инициативный проект должен содержать следующие сведения:</w:t>
      </w:r>
    </w:p>
    <w:p w:rsidR="00D01F30" w:rsidRPr="00D01F30" w:rsidRDefault="00D01F30" w:rsidP="00D01F30">
      <w:pPr>
        <w:pStyle w:val="Default"/>
        <w:ind w:firstLine="709"/>
        <w:jc w:val="both"/>
        <w:rPr>
          <w:sz w:val="28"/>
          <w:szCs w:val="28"/>
        </w:rPr>
      </w:pPr>
      <w:r w:rsidRPr="00D01F30">
        <w:rPr>
          <w:sz w:val="28"/>
          <w:szCs w:val="28"/>
        </w:rPr>
        <w:t>1) часть терри</w:t>
      </w:r>
      <w:r w:rsidR="00EC03F6">
        <w:rPr>
          <w:sz w:val="28"/>
          <w:szCs w:val="28"/>
        </w:rPr>
        <w:t>тории</w:t>
      </w:r>
      <w:r>
        <w:rPr>
          <w:sz w:val="28"/>
          <w:szCs w:val="28"/>
        </w:rPr>
        <w:t xml:space="preserve"> </w:t>
      </w:r>
      <w:r w:rsidR="00562193">
        <w:rPr>
          <w:sz w:val="28"/>
          <w:szCs w:val="28"/>
        </w:rPr>
        <w:t>поселения</w:t>
      </w:r>
      <w:r w:rsidRPr="00D01F30">
        <w:rPr>
          <w:sz w:val="28"/>
          <w:szCs w:val="28"/>
        </w:rPr>
        <w:t>, на которой предполагается реализация инициативного проекта с указанием названия соответствующего населенного пункта, адреса (адресов) части терри</w:t>
      </w:r>
      <w:r>
        <w:rPr>
          <w:sz w:val="28"/>
          <w:szCs w:val="28"/>
        </w:rPr>
        <w:t xml:space="preserve">тории </w:t>
      </w:r>
      <w:r w:rsidR="00562193">
        <w:rPr>
          <w:sz w:val="28"/>
          <w:szCs w:val="28"/>
        </w:rPr>
        <w:t>поселения</w:t>
      </w:r>
      <w:r w:rsidRPr="00D01F30">
        <w:rPr>
          <w:sz w:val="28"/>
          <w:szCs w:val="28"/>
        </w:rPr>
        <w:t xml:space="preserve"> и (или) иного описания местоположения части терри</w:t>
      </w:r>
      <w:r>
        <w:rPr>
          <w:sz w:val="28"/>
          <w:szCs w:val="28"/>
        </w:rPr>
        <w:t xml:space="preserve">тории </w:t>
      </w:r>
      <w:r w:rsidR="00562193">
        <w:rPr>
          <w:sz w:val="28"/>
          <w:szCs w:val="28"/>
        </w:rPr>
        <w:t>поселения</w:t>
      </w:r>
      <w:r w:rsidRPr="00D01F30">
        <w:rPr>
          <w:sz w:val="28"/>
          <w:szCs w:val="28"/>
        </w:rPr>
        <w:t>, позволяющего идентифицировать границы соответствующей части терри</w:t>
      </w:r>
      <w:r>
        <w:rPr>
          <w:sz w:val="28"/>
          <w:szCs w:val="28"/>
        </w:rPr>
        <w:t>тории</w:t>
      </w:r>
      <w:r w:rsidR="00562193" w:rsidRPr="00562193">
        <w:rPr>
          <w:sz w:val="28"/>
          <w:szCs w:val="28"/>
        </w:rPr>
        <w:t xml:space="preserve"> </w:t>
      </w:r>
      <w:r w:rsidR="00562193">
        <w:rPr>
          <w:sz w:val="28"/>
          <w:szCs w:val="28"/>
        </w:rPr>
        <w:t>сельского поселения Сиземское</w:t>
      </w:r>
      <w:r>
        <w:rPr>
          <w:sz w:val="28"/>
          <w:szCs w:val="28"/>
        </w:rPr>
        <w:t xml:space="preserve"> Шекснинского муниципального района</w:t>
      </w:r>
      <w:r w:rsidRPr="00D01F30">
        <w:rPr>
          <w:sz w:val="28"/>
          <w:szCs w:val="28"/>
        </w:rPr>
        <w:t>;</w:t>
      </w:r>
    </w:p>
    <w:p w:rsidR="00D01F30" w:rsidRPr="00D01F30" w:rsidRDefault="00D01F30" w:rsidP="00D01F30">
      <w:pPr>
        <w:pStyle w:val="Default"/>
        <w:ind w:firstLine="709"/>
        <w:jc w:val="both"/>
        <w:rPr>
          <w:sz w:val="28"/>
          <w:szCs w:val="28"/>
        </w:rPr>
      </w:pPr>
      <w:r w:rsidRPr="00D01F30">
        <w:rPr>
          <w:sz w:val="28"/>
          <w:szCs w:val="28"/>
        </w:rPr>
        <w:t>2) описание проблемы, решение которой имеет приоритетное значение для жи</w:t>
      </w:r>
      <w:r>
        <w:rPr>
          <w:sz w:val="28"/>
          <w:szCs w:val="28"/>
        </w:rPr>
        <w:t xml:space="preserve">телей </w:t>
      </w:r>
      <w:r w:rsidR="00562193">
        <w:rPr>
          <w:sz w:val="28"/>
          <w:szCs w:val="28"/>
        </w:rPr>
        <w:t xml:space="preserve">сельского поселения Сиземское </w:t>
      </w:r>
      <w:r>
        <w:rPr>
          <w:sz w:val="28"/>
          <w:szCs w:val="28"/>
        </w:rPr>
        <w:t>Шекснинского муниципального района</w:t>
      </w:r>
      <w:r w:rsidRPr="00D01F30">
        <w:rPr>
          <w:sz w:val="28"/>
          <w:szCs w:val="28"/>
        </w:rPr>
        <w:t xml:space="preserve"> или его части;</w:t>
      </w:r>
    </w:p>
    <w:p w:rsidR="00D01F30" w:rsidRPr="00D01F30" w:rsidRDefault="00D01F30" w:rsidP="00D01F30">
      <w:pPr>
        <w:pStyle w:val="Default"/>
        <w:ind w:firstLine="709"/>
        <w:jc w:val="both"/>
        <w:rPr>
          <w:sz w:val="28"/>
          <w:szCs w:val="28"/>
        </w:rPr>
      </w:pPr>
      <w:proofErr w:type="gramStart"/>
      <w:r w:rsidRPr="00D01F30">
        <w:rPr>
          <w:sz w:val="28"/>
          <w:szCs w:val="28"/>
        </w:rPr>
        <w:t>3)</w:t>
      </w:r>
      <w:r w:rsidR="00D20361">
        <w:rPr>
          <w:sz w:val="28"/>
          <w:szCs w:val="28"/>
        </w:rPr>
        <w:t xml:space="preserve"> </w:t>
      </w:r>
      <w:r w:rsidRPr="00D01F30">
        <w:rPr>
          <w:sz w:val="28"/>
          <w:szCs w:val="28"/>
        </w:rPr>
        <w:t>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w:t>
      </w:r>
      <w:r>
        <w:rPr>
          <w:sz w:val="28"/>
          <w:szCs w:val="28"/>
        </w:rPr>
        <w:t xml:space="preserve"> </w:t>
      </w:r>
      <w:r w:rsidRPr="00D01F30">
        <w:rPr>
          <w:sz w:val="28"/>
          <w:szCs w:val="28"/>
        </w:rPr>
        <w:t>объекта (объектов);</w:t>
      </w:r>
      <w:proofErr w:type="gramEnd"/>
    </w:p>
    <w:p w:rsidR="00D01F30" w:rsidRPr="00D01F30" w:rsidRDefault="00D01F30" w:rsidP="00D01F30">
      <w:pPr>
        <w:pStyle w:val="Default"/>
        <w:ind w:firstLine="709"/>
        <w:jc w:val="both"/>
        <w:rPr>
          <w:sz w:val="28"/>
          <w:szCs w:val="28"/>
        </w:rPr>
      </w:pPr>
      <w:r w:rsidRPr="00D01F30">
        <w:rPr>
          <w:sz w:val="28"/>
          <w:szCs w:val="28"/>
        </w:rPr>
        <w:t>4) описание ожидаемого результата (ожидаемых результатов) реализации инициативного проекта;</w:t>
      </w:r>
    </w:p>
    <w:p w:rsidR="00D01F30" w:rsidRPr="00D01F30" w:rsidRDefault="00D01F30" w:rsidP="00D01F30">
      <w:pPr>
        <w:pStyle w:val="Default"/>
        <w:ind w:firstLine="709"/>
        <w:jc w:val="both"/>
        <w:rPr>
          <w:sz w:val="28"/>
          <w:szCs w:val="28"/>
        </w:rPr>
      </w:pPr>
      <w:r w:rsidRPr="00D01F30">
        <w:rPr>
          <w:sz w:val="28"/>
          <w:szCs w:val="28"/>
        </w:rPr>
        <w:lastRenderedPageBreak/>
        <w:t>5) предварительный расчет необходимых расходов на реализацию инициативного проекта;</w:t>
      </w:r>
    </w:p>
    <w:p w:rsidR="00D01F30" w:rsidRPr="00D01F30" w:rsidRDefault="00D01F30" w:rsidP="00D01F30">
      <w:pPr>
        <w:pStyle w:val="Default"/>
        <w:ind w:firstLine="709"/>
        <w:jc w:val="both"/>
        <w:rPr>
          <w:sz w:val="28"/>
          <w:szCs w:val="28"/>
        </w:rPr>
      </w:pPr>
      <w:r w:rsidRPr="00D01F30">
        <w:rPr>
          <w:sz w:val="28"/>
          <w:szCs w:val="28"/>
        </w:rPr>
        <w:t>6) планируемые сроки реализации инициативного проекта;</w:t>
      </w:r>
    </w:p>
    <w:p w:rsidR="00D01F30" w:rsidRPr="00D01F30" w:rsidRDefault="00D01F30" w:rsidP="00D01F30">
      <w:pPr>
        <w:pStyle w:val="Default"/>
        <w:ind w:firstLine="709"/>
        <w:jc w:val="both"/>
        <w:rPr>
          <w:sz w:val="28"/>
          <w:szCs w:val="28"/>
        </w:rPr>
      </w:pPr>
      <w:r w:rsidRPr="00D01F30">
        <w:rPr>
          <w:sz w:val="28"/>
          <w:szCs w:val="28"/>
        </w:rPr>
        <w:t>7) сведения о планируемом</w:t>
      </w:r>
      <w:r w:rsidR="00B044EE">
        <w:rPr>
          <w:sz w:val="28"/>
          <w:szCs w:val="28"/>
        </w:rPr>
        <w:t xml:space="preserve"> </w:t>
      </w:r>
      <w:r w:rsidRPr="00D01F30">
        <w:rPr>
          <w:sz w:val="28"/>
          <w:szCs w:val="28"/>
        </w:rPr>
        <w:t>объеме инициативных платежей и возможных источниках их перечисления в б</w:t>
      </w:r>
      <w:r>
        <w:rPr>
          <w:sz w:val="28"/>
          <w:szCs w:val="28"/>
        </w:rPr>
        <w:t xml:space="preserve">юджет </w:t>
      </w:r>
      <w:r w:rsidR="00562193">
        <w:rPr>
          <w:sz w:val="28"/>
          <w:szCs w:val="28"/>
        </w:rPr>
        <w:t>поселения</w:t>
      </w:r>
      <w:r w:rsidRPr="00D01F30">
        <w:rPr>
          <w:sz w:val="28"/>
          <w:szCs w:val="28"/>
        </w:rPr>
        <w:t xml:space="preserve"> (в случае планирования внесения инициативных платежей);</w:t>
      </w:r>
    </w:p>
    <w:p w:rsidR="00D01F30" w:rsidRPr="00D01F30" w:rsidRDefault="00D01F30" w:rsidP="00D01F30">
      <w:pPr>
        <w:pStyle w:val="Default"/>
        <w:ind w:firstLine="709"/>
        <w:jc w:val="both"/>
        <w:rPr>
          <w:sz w:val="28"/>
          <w:szCs w:val="28"/>
        </w:rPr>
      </w:pPr>
      <w:r w:rsidRPr="00D01F30">
        <w:rPr>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01F30" w:rsidRPr="00D01F30" w:rsidRDefault="00D01F30" w:rsidP="00D01F30">
      <w:pPr>
        <w:pStyle w:val="Default"/>
        <w:ind w:firstLine="709"/>
        <w:jc w:val="both"/>
        <w:rPr>
          <w:sz w:val="28"/>
          <w:szCs w:val="28"/>
        </w:rPr>
      </w:pPr>
      <w:r w:rsidRPr="00D01F30">
        <w:rPr>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01F30" w:rsidRPr="00D01F30" w:rsidRDefault="00D01F30" w:rsidP="00D01F30">
      <w:pPr>
        <w:pStyle w:val="Default"/>
        <w:ind w:firstLine="709"/>
        <w:jc w:val="both"/>
        <w:rPr>
          <w:sz w:val="28"/>
          <w:szCs w:val="28"/>
        </w:rPr>
      </w:pPr>
      <w:r w:rsidRPr="00D01F30">
        <w:rPr>
          <w:sz w:val="28"/>
          <w:szCs w:val="28"/>
        </w:rPr>
        <w:t>10) указание на объем средств бю</w:t>
      </w:r>
      <w:r w:rsidR="00EC03F6">
        <w:rPr>
          <w:sz w:val="28"/>
          <w:szCs w:val="28"/>
        </w:rPr>
        <w:t xml:space="preserve">джета </w:t>
      </w:r>
      <w:r w:rsidR="00562193">
        <w:rPr>
          <w:sz w:val="28"/>
          <w:szCs w:val="28"/>
        </w:rPr>
        <w:t>поселения</w:t>
      </w:r>
      <w:r w:rsidRPr="00D01F30">
        <w:rPr>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01F30" w:rsidRPr="00D01F30" w:rsidRDefault="00B21FE0" w:rsidP="00D01F30">
      <w:pPr>
        <w:pStyle w:val="Default"/>
        <w:ind w:firstLine="709"/>
        <w:jc w:val="both"/>
        <w:rPr>
          <w:sz w:val="28"/>
          <w:szCs w:val="28"/>
        </w:rPr>
      </w:pPr>
      <w:r>
        <w:rPr>
          <w:sz w:val="28"/>
          <w:szCs w:val="28"/>
        </w:rPr>
        <w:t>11)</w:t>
      </w:r>
      <w:r w:rsidR="00D20361">
        <w:rPr>
          <w:sz w:val="28"/>
          <w:szCs w:val="28"/>
        </w:rPr>
        <w:t xml:space="preserve"> </w:t>
      </w:r>
      <w:r w:rsidR="00D01F30" w:rsidRPr="00D01F30">
        <w:rPr>
          <w:sz w:val="28"/>
          <w:szCs w:val="28"/>
        </w:rPr>
        <w:t>количество многоквартирных домов, домовладений инди</w:t>
      </w:r>
      <w:r w:rsidR="004B4A09">
        <w:rPr>
          <w:sz w:val="28"/>
          <w:szCs w:val="28"/>
        </w:rPr>
        <w:t>видуальных жилых домов</w:t>
      </w:r>
      <w:r w:rsidR="00D01F30" w:rsidRPr="00D01F30">
        <w:rPr>
          <w:sz w:val="28"/>
          <w:szCs w:val="28"/>
        </w:rPr>
        <w:t xml:space="preserve"> населенного пункта (части населенного пункта);</w:t>
      </w:r>
    </w:p>
    <w:p w:rsidR="00D01F30" w:rsidRPr="00D01F30" w:rsidRDefault="00B21FE0" w:rsidP="00D01F30">
      <w:pPr>
        <w:pStyle w:val="Default"/>
        <w:ind w:firstLine="709"/>
        <w:jc w:val="both"/>
        <w:rPr>
          <w:sz w:val="28"/>
          <w:szCs w:val="28"/>
        </w:rPr>
      </w:pPr>
      <w:r>
        <w:rPr>
          <w:sz w:val="28"/>
          <w:szCs w:val="28"/>
        </w:rPr>
        <w:t>12)</w:t>
      </w:r>
      <w:r w:rsidR="00D20361">
        <w:rPr>
          <w:sz w:val="28"/>
          <w:szCs w:val="28"/>
        </w:rPr>
        <w:t xml:space="preserve"> </w:t>
      </w:r>
      <w:r w:rsidR="00D01F30" w:rsidRPr="00D01F30">
        <w:rPr>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01F30" w:rsidRPr="00D01F30" w:rsidRDefault="00D01F30" w:rsidP="00D01F30">
      <w:pPr>
        <w:pStyle w:val="Default"/>
        <w:ind w:firstLine="709"/>
        <w:jc w:val="both"/>
        <w:rPr>
          <w:sz w:val="28"/>
          <w:szCs w:val="28"/>
        </w:rPr>
      </w:pPr>
      <w:r w:rsidRPr="00D01F30">
        <w:rPr>
          <w:sz w:val="28"/>
          <w:szCs w:val="28"/>
        </w:rPr>
        <w:t>13) количество</w:t>
      </w:r>
      <w:r w:rsidR="004B4A09">
        <w:rPr>
          <w:sz w:val="28"/>
          <w:szCs w:val="28"/>
        </w:rPr>
        <w:t xml:space="preserve"> </w:t>
      </w:r>
      <w:r w:rsidRPr="00D01F30">
        <w:rPr>
          <w:sz w:val="28"/>
          <w:szCs w:val="28"/>
        </w:rPr>
        <w:t xml:space="preserve">потенциальных </w:t>
      </w:r>
      <w:proofErr w:type="spellStart"/>
      <w:r w:rsidRPr="00D01F30">
        <w:rPr>
          <w:sz w:val="28"/>
          <w:szCs w:val="28"/>
        </w:rPr>
        <w:t>благополучателей</w:t>
      </w:r>
      <w:proofErr w:type="spellEnd"/>
      <w:r w:rsidRPr="00D01F30">
        <w:rPr>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p>
    <w:p w:rsidR="00D01F30" w:rsidRPr="00D01F30" w:rsidRDefault="00D01F30" w:rsidP="00D01F30">
      <w:pPr>
        <w:pStyle w:val="Default"/>
        <w:ind w:firstLine="709"/>
        <w:jc w:val="both"/>
        <w:rPr>
          <w:sz w:val="28"/>
          <w:szCs w:val="28"/>
        </w:rPr>
      </w:pPr>
      <w:proofErr w:type="gramStart"/>
      <w:r w:rsidRPr="00D01F30">
        <w:rPr>
          <w:sz w:val="28"/>
          <w:szCs w:val="28"/>
        </w:rPr>
        <w:t xml:space="preserve">14)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01F30" w:rsidRPr="00D01F30" w:rsidRDefault="00D01F30" w:rsidP="00D01F30">
      <w:pPr>
        <w:pStyle w:val="Default"/>
        <w:ind w:firstLine="709"/>
        <w:jc w:val="both"/>
        <w:rPr>
          <w:sz w:val="28"/>
          <w:szCs w:val="28"/>
        </w:rPr>
      </w:pPr>
      <w:r w:rsidRPr="00D01F30">
        <w:rPr>
          <w:sz w:val="28"/>
          <w:szCs w:val="28"/>
        </w:rPr>
        <w:t>В случае выдвижения инициативного проекта инициативной группой, состоящей из граждан, достигших шестнадцатилетнего возраста и проживающих н</w:t>
      </w:r>
      <w:r w:rsidR="00EC03F6">
        <w:rPr>
          <w:sz w:val="28"/>
          <w:szCs w:val="28"/>
        </w:rPr>
        <w:t xml:space="preserve">а территории </w:t>
      </w:r>
      <w:r w:rsidR="00562193">
        <w:rPr>
          <w:sz w:val="28"/>
          <w:szCs w:val="28"/>
        </w:rPr>
        <w:t xml:space="preserve">сельского поселения Сиземское </w:t>
      </w:r>
      <w:r w:rsidR="00EC03F6">
        <w:rPr>
          <w:sz w:val="28"/>
          <w:szCs w:val="28"/>
        </w:rPr>
        <w:t>Шекснинского муниципального района</w:t>
      </w:r>
      <w:r w:rsidR="00C844E3">
        <w:rPr>
          <w:sz w:val="28"/>
          <w:szCs w:val="28"/>
        </w:rPr>
        <w:t>, или представителем (старостой)</w:t>
      </w:r>
      <w:r w:rsidRPr="00D01F30">
        <w:rPr>
          <w:sz w:val="28"/>
          <w:szCs w:val="28"/>
        </w:rPr>
        <w:t xml:space="preserve"> населенного пункта инициативный проект должен быть подписан соответственно каждым членом ини</w:t>
      </w:r>
      <w:r w:rsidR="00C844E3">
        <w:rPr>
          <w:sz w:val="28"/>
          <w:szCs w:val="28"/>
        </w:rPr>
        <w:t>циативной группы, представителем (старостой)</w:t>
      </w:r>
      <w:r w:rsidRPr="00D01F30">
        <w:rPr>
          <w:sz w:val="28"/>
          <w:szCs w:val="28"/>
        </w:rPr>
        <w:t xml:space="preserve"> населенного пункта.</w:t>
      </w:r>
    </w:p>
    <w:p w:rsidR="00D01F30" w:rsidRDefault="00D01F30" w:rsidP="00D01F30">
      <w:pPr>
        <w:pStyle w:val="Default"/>
        <w:ind w:firstLine="709"/>
        <w:jc w:val="both"/>
        <w:rPr>
          <w:sz w:val="28"/>
          <w:szCs w:val="28"/>
        </w:rPr>
      </w:pPr>
      <w:r w:rsidRPr="00D01F30">
        <w:rPr>
          <w:sz w:val="28"/>
          <w:szCs w:val="28"/>
        </w:rPr>
        <w:t xml:space="preserve">В случае выдвижения инициативного проекта органом территориального общественного самоуправления, юридическим лицом, </w:t>
      </w:r>
      <w:r w:rsidR="00B044EE">
        <w:rPr>
          <w:sz w:val="28"/>
          <w:szCs w:val="28"/>
        </w:rPr>
        <w:t>индивидуальным предпринимателем</w:t>
      </w:r>
      <w:r w:rsidRPr="00D01F30">
        <w:rPr>
          <w:sz w:val="28"/>
          <w:szCs w:val="28"/>
        </w:rPr>
        <w:t>,</w:t>
      </w:r>
      <w:r w:rsidR="00751F2D">
        <w:rPr>
          <w:sz w:val="28"/>
          <w:szCs w:val="28"/>
        </w:rPr>
        <w:t xml:space="preserve"> </w:t>
      </w:r>
      <w:r w:rsidRPr="00D01F30">
        <w:rPr>
          <w:sz w:val="28"/>
          <w:szCs w:val="28"/>
        </w:rPr>
        <w:t xml:space="preserve">инициативный проект должен быть подписан соответственно руководителем органа территориального </w:t>
      </w:r>
      <w:r w:rsidRPr="00D01F30">
        <w:rPr>
          <w:sz w:val="28"/>
          <w:szCs w:val="28"/>
        </w:rPr>
        <w:lastRenderedPageBreak/>
        <w:t xml:space="preserve">общественного самоуправления, юридического лица, </w:t>
      </w:r>
      <w:r w:rsidR="007F1E00">
        <w:rPr>
          <w:sz w:val="28"/>
          <w:szCs w:val="28"/>
        </w:rPr>
        <w:t>и</w:t>
      </w:r>
      <w:r w:rsidR="00B044EE">
        <w:rPr>
          <w:sz w:val="28"/>
          <w:szCs w:val="28"/>
        </w:rPr>
        <w:t>ндивидуальным предпринимателем</w:t>
      </w:r>
      <w:r w:rsidRPr="00D01F30">
        <w:rPr>
          <w:sz w:val="28"/>
          <w:szCs w:val="28"/>
        </w:rPr>
        <w:t>.</w:t>
      </w:r>
    </w:p>
    <w:p w:rsidR="00C96477" w:rsidRPr="00C96477" w:rsidRDefault="00B21FE0" w:rsidP="00C96477">
      <w:pPr>
        <w:pStyle w:val="Default"/>
        <w:ind w:firstLine="709"/>
        <w:jc w:val="both"/>
        <w:rPr>
          <w:sz w:val="28"/>
          <w:szCs w:val="28"/>
        </w:rPr>
      </w:pPr>
      <w:r>
        <w:rPr>
          <w:sz w:val="28"/>
          <w:szCs w:val="28"/>
        </w:rPr>
        <w:t>3</w:t>
      </w:r>
      <w:r w:rsidR="00C96477">
        <w:rPr>
          <w:sz w:val="28"/>
          <w:szCs w:val="28"/>
        </w:rPr>
        <w:t>.8.</w:t>
      </w:r>
      <w:r w:rsidR="00D20361">
        <w:rPr>
          <w:sz w:val="28"/>
          <w:szCs w:val="28"/>
        </w:rPr>
        <w:t xml:space="preserve"> </w:t>
      </w:r>
      <w:r w:rsidR="00C96477" w:rsidRPr="00C96477">
        <w:rPr>
          <w:sz w:val="28"/>
          <w:szCs w:val="28"/>
        </w:rPr>
        <w:t>Мнение граждан по вопросу о поддержке инициативного проекта может быть выявлено также путем опроса граждан, сбора их подписей.</w:t>
      </w:r>
    </w:p>
    <w:p w:rsidR="00C96477" w:rsidRDefault="00C96477" w:rsidP="00C96477">
      <w:pPr>
        <w:pStyle w:val="Default"/>
        <w:ind w:firstLine="709"/>
        <w:jc w:val="both"/>
        <w:rPr>
          <w:sz w:val="28"/>
          <w:szCs w:val="28"/>
        </w:rPr>
      </w:pPr>
      <w:r w:rsidRPr="00C96477">
        <w:rPr>
          <w:sz w:val="28"/>
          <w:szCs w:val="28"/>
        </w:rPr>
        <w:t>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w:t>
      </w:r>
      <w:r w:rsidR="003C5A7D">
        <w:rPr>
          <w:sz w:val="28"/>
          <w:szCs w:val="28"/>
        </w:rPr>
        <w:t xml:space="preserve">тории </w:t>
      </w:r>
      <w:r w:rsidR="00562193">
        <w:rPr>
          <w:sz w:val="28"/>
          <w:szCs w:val="28"/>
        </w:rPr>
        <w:t xml:space="preserve">сельского поселения Сиземское </w:t>
      </w:r>
      <w:r w:rsidR="003C5A7D">
        <w:rPr>
          <w:sz w:val="28"/>
          <w:szCs w:val="28"/>
        </w:rPr>
        <w:t xml:space="preserve">Шекснинского </w:t>
      </w:r>
      <w:r w:rsidR="00BF4E8F">
        <w:rPr>
          <w:sz w:val="28"/>
          <w:szCs w:val="28"/>
        </w:rPr>
        <w:t xml:space="preserve">муниципального </w:t>
      </w:r>
      <w:r w:rsidR="003C5A7D">
        <w:rPr>
          <w:sz w:val="28"/>
          <w:szCs w:val="28"/>
        </w:rPr>
        <w:t>района</w:t>
      </w:r>
      <w:r w:rsidRPr="00C96477">
        <w:rPr>
          <w:sz w:val="28"/>
          <w:szCs w:val="28"/>
        </w:rPr>
        <w:t xml:space="preserve"> (его части), на которой предлагается реализовать инициативный проект.</w:t>
      </w:r>
    </w:p>
    <w:p w:rsidR="009018F5" w:rsidRPr="009018F5" w:rsidRDefault="00B21FE0" w:rsidP="00C96477">
      <w:pPr>
        <w:pStyle w:val="Default"/>
        <w:ind w:firstLine="709"/>
        <w:jc w:val="both"/>
        <w:rPr>
          <w:color w:val="FF0000"/>
          <w:sz w:val="28"/>
          <w:szCs w:val="28"/>
        </w:rPr>
      </w:pPr>
      <w:r>
        <w:rPr>
          <w:sz w:val="28"/>
          <w:szCs w:val="28"/>
        </w:rPr>
        <w:t>3</w:t>
      </w:r>
      <w:r w:rsidR="009018F5">
        <w:rPr>
          <w:sz w:val="28"/>
          <w:szCs w:val="28"/>
        </w:rPr>
        <w:t>.9.</w:t>
      </w:r>
      <w:r w:rsidR="009018F5" w:rsidRPr="009018F5">
        <w:t xml:space="preserve"> </w:t>
      </w:r>
      <w:r w:rsidR="009018F5" w:rsidRPr="009018F5">
        <w:rPr>
          <w:sz w:val="28"/>
          <w:szCs w:val="28"/>
        </w:rPr>
        <w:t>Для проведения опроса граждан может использоваться официальный</w:t>
      </w:r>
      <w:r w:rsidR="002C4995">
        <w:rPr>
          <w:sz w:val="28"/>
          <w:szCs w:val="28"/>
        </w:rPr>
        <w:t xml:space="preserve"> сайт </w:t>
      </w:r>
      <w:r w:rsidR="00562193">
        <w:rPr>
          <w:sz w:val="28"/>
          <w:szCs w:val="28"/>
        </w:rPr>
        <w:t xml:space="preserve"> администрации сельского поселения Сиземское </w:t>
      </w:r>
      <w:r w:rsidR="002C4995">
        <w:rPr>
          <w:sz w:val="28"/>
          <w:szCs w:val="28"/>
        </w:rPr>
        <w:t>Шекснинского муниципального района</w:t>
      </w:r>
      <w:r w:rsidR="009018F5" w:rsidRPr="009018F5">
        <w:rPr>
          <w:sz w:val="28"/>
          <w:szCs w:val="28"/>
        </w:rPr>
        <w:t xml:space="preserve"> в информационно-телекоммуникационной сети «Интернет». В этом случае должна быть обеспечена</w:t>
      </w:r>
      <w:r w:rsidR="009018F5">
        <w:rPr>
          <w:sz w:val="28"/>
          <w:szCs w:val="28"/>
        </w:rPr>
        <w:t xml:space="preserve"> </w:t>
      </w:r>
      <w:r w:rsidR="009018F5" w:rsidRPr="009018F5">
        <w:rPr>
          <w:sz w:val="28"/>
          <w:szCs w:val="28"/>
        </w:rPr>
        <w:t>идентификация участников опроса в целях собл</w:t>
      </w:r>
      <w:r w:rsidR="009018F5">
        <w:rPr>
          <w:sz w:val="28"/>
          <w:szCs w:val="28"/>
        </w:rPr>
        <w:t xml:space="preserve">юдения положения </w:t>
      </w:r>
      <w:r w:rsidR="009018F5" w:rsidRPr="00BA51AE">
        <w:rPr>
          <w:color w:val="auto"/>
          <w:sz w:val="28"/>
          <w:szCs w:val="28"/>
        </w:rPr>
        <w:t xml:space="preserve">пункта </w:t>
      </w:r>
      <w:r w:rsidRPr="00BA51AE">
        <w:rPr>
          <w:color w:val="auto"/>
          <w:sz w:val="28"/>
          <w:szCs w:val="28"/>
        </w:rPr>
        <w:t>3</w:t>
      </w:r>
      <w:r w:rsidR="009018F5" w:rsidRPr="00BA51AE">
        <w:rPr>
          <w:color w:val="auto"/>
          <w:sz w:val="28"/>
          <w:szCs w:val="28"/>
        </w:rPr>
        <w:t>.8 настоящего Положения</w:t>
      </w:r>
      <w:r w:rsidR="009018F5" w:rsidRPr="009018F5">
        <w:rPr>
          <w:color w:val="FF0000"/>
          <w:sz w:val="28"/>
          <w:szCs w:val="28"/>
        </w:rPr>
        <w:t>.</w:t>
      </w:r>
    </w:p>
    <w:p w:rsidR="009018F5" w:rsidRDefault="00B21FE0" w:rsidP="00374080">
      <w:pPr>
        <w:pStyle w:val="Default"/>
        <w:ind w:firstLine="709"/>
        <w:jc w:val="both"/>
        <w:rPr>
          <w:color w:val="FF0000"/>
          <w:sz w:val="28"/>
          <w:szCs w:val="28"/>
        </w:rPr>
      </w:pPr>
      <w:r>
        <w:rPr>
          <w:color w:val="auto"/>
          <w:sz w:val="28"/>
          <w:szCs w:val="28"/>
        </w:rPr>
        <w:t>3</w:t>
      </w:r>
      <w:r w:rsidR="009018F5" w:rsidRPr="00D72857">
        <w:rPr>
          <w:color w:val="auto"/>
          <w:sz w:val="28"/>
          <w:szCs w:val="28"/>
        </w:rPr>
        <w:t>.10.</w:t>
      </w:r>
      <w:r w:rsidR="00D20361">
        <w:rPr>
          <w:color w:val="auto"/>
          <w:sz w:val="28"/>
          <w:szCs w:val="28"/>
        </w:rPr>
        <w:t xml:space="preserve"> </w:t>
      </w:r>
      <w:proofErr w:type="gramStart"/>
      <w:r w:rsidR="009018F5" w:rsidRPr="009018F5">
        <w:rPr>
          <w:color w:val="auto"/>
          <w:sz w:val="28"/>
          <w:szCs w:val="28"/>
        </w:rPr>
        <w:t>После проведения обсуждения инициативного проекта в со</w:t>
      </w:r>
      <w:r w:rsidR="009018F5">
        <w:rPr>
          <w:color w:val="auto"/>
          <w:sz w:val="28"/>
          <w:szCs w:val="28"/>
        </w:rPr>
        <w:t>ответствии с пунктами</w:t>
      </w:r>
      <w:r w:rsidR="00D20361">
        <w:rPr>
          <w:color w:val="auto"/>
          <w:sz w:val="28"/>
          <w:szCs w:val="28"/>
        </w:rPr>
        <w:t xml:space="preserve"> 3.6., 3.8.-3.9.</w:t>
      </w:r>
      <w:r w:rsidR="009018F5">
        <w:rPr>
          <w:color w:val="auto"/>
          <w:sz w:val="28"/>
          <w:szCs w:val="28"/>
        </w:rPr>
        <w:t xml:space="preserve"> </w:t>
      </w:r>
      <w:r w:rsidR="009018F5" w:rsidRPr="009018F5">
        <w:rPr>
          <w:color w:val="auto"/>
          <w:sz w:val="28"/>
          <w:szCs w:val="28"/>
        </w:rPr>
        <w:t>настоящего Положения инициаторы проекта при внесении (представлении) инициативного проекта в админист</w:t>
      </w:r>
      <w:r w:rsidR="009018F5">
        <w:rPr>
          <w:color w:val="auto"/>
          <w:sz w:val="28"/>
          <w:szCs w:val="28"/>
        </w:rPr>
        <w:t xml:space="preserve">рацию </w:t>
      </w:r>
      <w:r w:rsidR="00562193">
        <w:rPr>
          <w:color w:val="auto"/>
          <w:sz w:val="28"/>
          <w:szCs w:val="28"/>
        </w:rPr>
        <w:t xml:space="preserve"> сельского поселения Сиземское </w:t>
      </w:r>
      <w:r w:rsidR="009018F5">
        <w:rPr>
          <w:color w:val="auto"/>
          <w:sz w:val="28"/>
          <w:szCs w:val="28"/>
        </w:rPr>
        <w:t>Шекснинского муниципального района</w:t>
      </w:r>
      <w:r w:rsidR="009018F5" w:rsidRPr="009018F5">
        <w:rPr>
          <w:color w:val="auto"/>
          <w:sz w:val="28"/>
          <w:szCs w:val="28"/>
        </w:rPr>
        <w:t xml:space="preserve"> прикладывают к нему соответственно протокол схода,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w:t>
      </w:r>
      <w:r w:rsidR="009018F5">
        <w:rPr>
          <w:color w:val="auto"/>
          <w:sz w:val="28"/>
          <w:szCs w:val="28"/>
        </w:rPr>
        <w:t xml:space="preserve">елями </w:t>
      </w:r>
      <w:r w:rsidR="00562193">
        <w:rPr>
          <w:color w:val="auto"/>
          <w:sz w:val="28"/>
          <w:szCs w:val="28"/>
        </w:rPr>
        <w:t>поселения</w:t>
      </w:r>
      <w:r w:rsidR="009018F5" w:rsidRPr="009018F5">
        <w:rPr>
          <w:color w:val="auto"/>
          <w:sz w:val="28"/>
          <w:szCs w:val="28"/>
        </w:rPr>
        <w:t xml:space="preserve"> или его части (в</w:t>
      </w:r>
      <w:proofErr w:type="gramEnd"/>
      <w:r w:rsidR="009018F5" w:rsidRPr="009018F5">
        <w:rPr>
          <w:color w:val="auto"/>
          <w:sz w:val="28"/>
          <w:szCs w:val="28"/>
        </w:rPr>
        <w:t xml:space="preserve"> </w:t>
      </w:r>
      <w:proofErr w:type="gramStart"/>
      <w:r w:rsidR="009018F5" w:rsidRPr="009018F5">
        <w:rPr>
          <w:color w:val="auto"/>
          <w:sz w:val="28"/>
          <w:szCs w:val="28"/>
        </w:rPr>
        <w:t>случае</w:t>
      </w:r>
      <w:proofErr w:type="gramEnd"/>
      <w:r w:rsidR="009018F5" w:rsidRPr="009018F5">
        <w:rPr>
          <w:color w:val="auto"/>
          <w:sz w:val="28"/>
          <w:szCs w:val="28"/>
        </w:rPr>
        <w:t xml:space="preserve"> сбора подписей).</w:t>
      </w:r>
      <w:r w:rsidR="00D72857">
        <w:rPr>
          <w:color w:val="auto"/>
          <w:sz w:val="28"/>
          <w:szCs w:val="28"/>
        </w:rPr>
        <w:t xml:space="preserve"> Администрация </w:t>
      </w:r>
      <w:r w:rsidR="00562193">
        <w:rPr>
          <w:color w:val="auto"/>
          <w:sz w:val="28"/>
          <w:szCs w:val="28"/>
        </w:rPr>
        <w:t xml:space="preserve"> сельского поселения Сиземское </w:t>
      </w:r>
      <w:r w:rsidR="00D72857">
        <w:rPr>
          <w:color w:val="auto"/>
          <w:sz w:val="28"/>
          <w:szCs w:val="28"/>
        </w:rPr>
        <w:t>Шекснинского муниципального</w:t>
      </w:r>
      <w:r w:rsidR="009018F5" w:rsidRPr="009018F5">
        <w:rPr>
          <w:color w:val="auto"/>
          <w:sz w:val="28"/>
          <w:szCs w:val="28"/>
        </w:rPr>
        <w:t xml:space="preserve"> </w:t>
      </w:r>
      <w:r w:rsidR="00D72857">
        <w:rPr>
          <w:color w:val="auto"/>
          <w:sz w:val="28"/>
          <w:szCs w:val="28"/>
        </w:rPr>
        <w:t xml:space="preserve">района </w:t>
      </w:r>
      <w:r w:rsidR="009018F5" w:rsidRPr="009018F5">
        <w:rPr>
          <w:color w:val="auto"/>
          <w:sz w:val="28"/>
          <w:szCs w:val="28"/>
        </w:rPr>
        <w:t>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w:t>
      </w:r>
      <w:r w:rsidR="009018F5" w:rsidRPr="009018F5">
        <w:rPr>
          <w:color w:val="FF0000"/>
          <w:sz w:val="28"/>
          <w:szCs w:val="28"/>
        </w:rPr>
        <w:t xml:space="preserve">   </w:t>
      </w:r>
    </w:p>
    <w:p w:rsidR="00D72857" w:rsidRDefault="00B21FE0" w:rsidP="00D72857">
      <w:pPr>
        <w:pStyle w:val="Default"/>
        <w:ind w:firstLine="709"/>
        <w:jc w:val="both"/>
        <w:rPr>
          <w:sz w:val="28"/>
          <w:szCs w:val="28"/>
        </w:rPr>
      </w:pPr>
      <w:r>
        <w:rPr>
          <w:sz w:val="28"/>
          <w:szCs w:val="28"/>
        </w:rPr>
        <w:t>3</w:t>
      </w:r>
      <w:r w:rsidR="00D72857">
        <w:rPr>
          <w:sz w:val="28"/>
          <w:szCs w:val="28"/>
        </w:rPr>
        <w:t>.11.</w:t>
      </w:r>
      <w:r w:rsidR="00D72857" w:rsidRPr="00D72857">
        <w:t xml:space="preserve"> </w:t>
      </w:r>
      <w:proofErr w:type="gramStart"/>
      <w:r w:rsidR="00D72857" w:rsidRPr="00D72857">
        <w:rPr>
          <w:sz w:val="28"/>
          <w:szCs w:val="28"/>
        </w:rPr>
        <w:t>Информация о внесении инициативного проекта в админист</w:t>
      </w:r>
      <w:r w:rsidR="00D72857">
        <w:rPr>
          <w:sz w:val="28"/>
          <w:szCs w:val="28"/>
        </w:rPr>
        <w:t>рацию</w:t>
      </w:r>
      <w:r w:rsidR="00562193" w:rsidRPr="00562193">
        <w:rPr>
          <w:sz w:val="28"/>
          <w:szCs w:val="28"/>
        </w:rPr>
        <w:t xml:space="preserve"> </w:t>
      </w:r>
      <w:r w:rsidR="00562193">
        <w:rPr>
          <w:sz w:val="28"/>
          <w:szCs w:val="28"/>
        </w:rPr>
        <w:t>сельского поселения Сиземское</w:t>
      </w:r>
      <w:r w:rsidR="00D72857">
        <w:rPr>
          <w:sz w:val="28"/>
          <w:szCs w:val="28"/>
        </w:rPr>
        <w:t xml:space="preserve"> Шекснинского муниципального района</w:t>
      </w:r>
      <w:r w:rsidR="00D72857" w:rsidRPr="00D72857">
        <w:rPr>
          <w:sz w:val="28"/>
          <w:szCs w:val="28"/>
        </w:rPr>
        <w:t xml:space="preserve"> подлежит опубликованию (обнародованию) и размещению на официальном сайте</w:t>
      </w:r>
      <w:r w:rsidR="00562193" w:rsidRPr="00562193">
        <w:rPr>
          <w:sz w:val="28"/>
          <w:szCs w:val="28"/>
        </w:rPr>
        <w:t xml:space="preserve"> </w:t>
      </w:r>
      <w:r w:rsidR="00562193">
        <w:rPr>
          <w:sz w:val="28"/>
          <w:szCs w:val="28"/>
        </w:rPr>
        <w:t xml:space="preserve"> администрации сельского поселения Сиземское</w:t>
      </w:r>
      <w:r w:rsidR="00D72857" w:rsidRPr="00D72857">
        <w:rPr>
          <w:sz w:val="28"/>
          <w:szCs w:val="28"/>
        </w:rPr>
        <w:t xml:space="preserve"> </w:t>
      </w:r>
      <w:r w:rsidR="00963760">
        <w:rPr>
          <w:sz w:val="28"/>
          <w:szCs w:val="28"/>
        </w:rPr>
        <w:t xml:space="preserve">Шекснинского </w:t>
      </w:r>
      <w:r w:rsidR="00D72857" w:rsidRPr="00D72857">
        <w:rPr>
          <w:sz w:val="28"/>
          <w:szCs w:val="28"/>
        </w:rPr>
        <w:t xml:space="preserve">муниципального </w:t>
      </w:r>
      <w:r w:rsidR="00963760">
        <w:rPr>
          <w:sz w:val="28"/>
          <w:szCs w:val="28"/>
        </w:rPr>
        <w:t xml:space="preserve">района </w:t>
      </w:r>
      <w:r w:rsidR="00D72857" w:rsidRPr="00D72857">
        <w:rPr>
          <w:sz w:val="28"/>
          <w:szCs w:val="28"/>
        </w:rPr>
        <w:t>в информационно-телекоммуникационной сети «Интернет» в течение трех рабочих дней со дня внесения инициативного проекта в админист</w:t>
      </w:r>
      <w:r w:rsidR="00963760">
        <w:rPr>
          <w:sz w:val="28"/>
          <w:szCs w:val="28"/>
        </w:rPr>
        <w:t xml:space="preserve">рацию </w:t>
      </w:r>
      <w:r w:rsidR="007B2AD4">
        <w:rPr>
          <w:sz w:val="28"/>
          <w:szCs w:val="28"/>
        </w:rPr>
        <w:t xml:space="preserve">поселения </w:t>
      </w:r>
      <w:r w:rsidR="00D72857" w:rsidRPr="00D72857">
        <w:rPr>
          <w:sz w:val="28"/>
          <w:szCs w:val="28"/>
        </w:rPr>
        <w:t xml:space="preserve">и должна содержать сведения, указанные в </w:t>
      </w:r>
      <w:r w:rsidR="00D72857" w:rsidRPr="00BA51AE">
        <w:rPr>
          <w:color w:val="auto"/>
          <w:sz w:val="28"/>
          <w:szCs w:val="28"/>
        </w:rPr>
        <w:t xml:space="preserve">пункте </w:t>
      </w:r>
      <w:r w:rsidRPr="00BA51AE">
        <w:rPr>
          <w:color w:val="auto"/>
          <w:sz w:val="28"/>
          <w:szCs w:val="28"/>
        </w:rPr>
        <w:t>3</w:t>
      </w:r>
      <w:r w:rsidR="00963760" w:rsidRPr="00BA51AE">
        <w:rPr>
          <w:color w:val="auto"/>
          <w:sz w:val="28"/>
          <w:szCs w:val="28"/>
        </w:rPr>
        <w:t>.7</w:t>
      </w:r>
      <w:r w:rsidR="00D72857" w:rsidRPr="00D72857">
        <w:rPr>
          <w:sz w:val="28"/>
          <w:szCs w:val="28"/>
        </w:rPr>
        <w:t xml:space="preserve"> настоящего</w:t>
      </w:r>
      <w:r w:rsidR="004C6119">
        <w:rPr>
          <w:sz w:val="28"/>
          <w:szCs w:val="28"/>
        </w:rPr>
        <w:t xml:space="preserve"> </w:t>
      </w:r>
      <w:r w:rsidR="00D72857" w:rsidRPr="00D72857">
        <w:rPr>
          <w:sz w:val="28"/>
          <w:szCs w:val="28"/>
        </w:rPr>
        <w:t>Положения, а также об инициаторах проекта</w:t>
      </w:r>
      <w:proofErr w:type="gramEnd"/>
      <w:r w:rsidR="00D72857" w:rsidRPr="00D72857">
        <w:rPr>
          <w:sz w:val="28"/>
          <w:szCs w:val="28"/>
        </w:rPr>
        <w:t>. Одновременно граждане информируются о возможности представления в админист</w:t>
      </w:r>
      <w:r w:rsidR="00963760">
        <w:rPr>
          <w:sz w:val="28"/>
          <w:szCs w:val="28"/>
        </w:rPr>
        <w:t xml:space="preserve">рацию </w:t>
      </w:r>
      <w:r w:rsidR="007B2AD4">
        <w:rPr>
          <w:sz w:val="28"/>
          <w:szCs w:val="28"/>
        </w:rPr>
        <w:t>поселения</w:t>
      </w:r>
      <w:r w:rsidR="00D72857" w:rsidRPr="00D72857">
        <w:rPr>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w:t>
      </w:r>
      <w:r w:rsidR="00963760">
        <w:rPr>
          <w:sz w:val="28"/>
          <w:szCs w:val="28"/>
        </w:rPr>
        <w:t>ители</w:t>
      </w:r>
      <w:r w:rsidR="007B2AD4" w:rsidRPr="007B2AD4">
        <w:rPr>
          <w:sz w:val="28"/>
          <w:szCs w:val="28"/>
        </w:rPr>
        <w:t xml:space="preserve"> </w:t>
      </w:r>
      <w:r w:rsidR="007B2AD4">
        <w:rPr>
          <w:sz w:val="28"/>
          <w:szCs w:val="28"/>
        </w:rPr>
        <w:t>сельского поселения Сиземское</w:t>
      </w:r>
      <w:r w:rsidR="00963760">
        <w:rPr>
          <w:sz w:val="28"/>
          <w:szCs w:val="28"/>
        </w:rPr>
        <w:t xml:space="preserve"> Шекснинского муниципального района</w:t>
      </w:r>
      <w:r w:rsidR="00D72857" w:rsidRPr="00D72857">
        <w:rPr>
          <w:sz w:val="28"/>
          <w:szCs w:val="28"/>
        </w:rPr>
        <w:t xml:space="preserve">, достигшие шестнадцатилетнего возраста. </w:t>
      </w:r>
    </w:p>
    <w:p w:rsidR="00D94F35" w:rsidRPr="00D72857" w:rsidRDefault="00D94F35" w:rsidP="00D72857">
      <w:pPr>
        <w:pStyle w:val="Default"/>
        <w:ind w:firstLine="709"/>
        <w:jc w:val="both"/>
        <w:rPr>
          <w:sz w:val="28"/>
          <w:szCs w:val="28"/>
        </w:rPr>
      </w:pPr>
      <w:r>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123B1D" w:rsidRPr="00123B1D" w:rsidRDefault="00B21FE0" w:rsidP="00123B1D">
      <w:pPr>
        <w:pStyle w:val="Default"/>
        <w:ind w:firstLine="709"/>
        <w:jc w:val="both"/>
        <w:rPr>
          <w:sz w:val="28"/>
          <w:szCs w:val="28"/>
        </w:rPr>
      </w:pPr>
      <w:r>
        <w:rPr>
          <w:sz w:val="28"/>
          <w:szCs w:val="28"/>
        </w:rPr>
        <w:t>3</w:t>
      </w:r>
      <w:r w:rsidR="00123B1D">
        <w:rPr>
          <w:sz w:val="28"/>
          <w:szCs w:val="28"/>
        </w:rPr>
        <w:t>.12.</w:t>
      </w:r>
      <w:r w:rsidR="00123B1D" w:rsidRPr="00123B1D">
        <w:rPr>
          <w:sz w:val="28"/>
          <w:szCs w:val="28"/>
        </w:rPr>
        <w:t xml:space="preserve"> Инициативный проект подлежит обязательному рассмотрению администр</w:t>
      </w:r>
      <w:r w:rsidR="00E66D1B">
        <w:rPr>
          <w:sz w:val="28"/>
          <w:szCs w:val="28"/>
        </w:rPr>
        <w:t>ацией</w:t>
      </w:r>
      <w:r w:rsidR="00123B1D">
        <w:rPr>
          <w:sz w:val="28"/>
          <w:szCs w:val="28"/>
        </w:rPr>
        <w:t xml:space="preserve"> </w:t>
      </w:r>
      <w:r w:rsidR="007B2AD4">
        <w:rPr>
          <w:sz w:val="28"/>
          <w:szCs w:val="28"/>
        </w:rPr>
        <w:t>поселения</w:t>
      </w:r>
      <w:r w:rsidR="00123B1D" w:rsidRPr="00123B1D">
        <w:rPr>
          <w:sz w:val="28"/>
          <w:szCs w:val="28"/>
        </w:rPr>
        <w:t xml:space="preserve"> в течение 30 дней со дня его внесения. </w:t>
      </w:r>
      <w:r w:rsidR="00123B1D" w:rsidRPr="00123B1D">
        <w:rPr>
          <w:sz w:val="28"/>
          <w:szCs w:val="28"/>
        </w:rPr>
        <w:lastRenderedPageBreak/>
        <w:t>Админист</w:t>
      </w:r>
      <w:r w:rsidR="00123B1D">
        <w:rPr>
          <w:sz w:val="28"/>
          <w:szCs w:val="28"/>
        </w:rPr>
        <w:t>рация</w:t>
      </w:r>
      <w:r w:rsidR="007B2AD4" w:rsidRPr="007B2AD4">
        <w:rPr>
          <w:sz w:val="28"/>
          <w:szCs w:val="28"/>
        </w:rPr>
        <w:t xml:space="preserve"> </w:t>
      </w:r>
      <w:r w:rsidR="007B2AD4">
        <w:rPr>
          <w:sz w:val="28"/>
          <w:szCs w:val="28"/>
        </w:rPr>
        <w:t>сельского поселения Сиземское</w:t>
      </w:r>
      <w:r w:rsidR="00123B1D">
        <w:rPr>
          <w:sz w:val="28"/>
          <w:szCs w:val="28"/>
        </w:rPr>
        <w:t xml:space="preserve"> Шекснинского муниципального района</w:t>
      </w:r>
      <w:r w:rsidR="00123B1D" w:rsidRPr="00123B1D">
        <w:rPr>
          <w:sz w:val="28"/>
          <w:szCs w:val="28"/>
        </w:rPr>
        <w:t xml:space="preserve"> по результатам рассмотрения инициативного проекта принимает одно из следующих решений:</w:t>
      </w:r>
    </w:p>
    <w:p w:rsidR="00123B1D" w:rsidRPr="00123B1D" w:rsidRDefault="00123B1D" w:rsidP="00123B1D">
      <w:pPr>
        <w:pStyle w:val="Default"/>
        <w:ind w:firstLine="709"/>
        <w:jc w:val="both"/>
        <w:rPr>
          <w:sz w:val="28"/>
          <w:szCs w:val="28"/>
        </w:rPr>
      </w:pPr>
      <w:r w:rsidRPr="00123B1D">
        <w:rPr>
          <w:sz w:val="28"/>
          <w:szCs w:val="28"/>
        </w:rPr>
        <w:t>1) поддержать инициативный проект и продолжить работу над ним в пределах бюджетных ассигнований, предусмотренных решением о бю</w:t>
      </w:r>
      <w:r>
        <w:rPr>
          <w:sz w:val="28"/>
          <w:szCs w:val="28"/>
        </w:rPr>
        <w:t xml:space="preserve">джете </w:t>
      </w:r>
      <w:r w:rsidR="007B2AD4">
        <w:rPr>
          <w:sz w:val="28"/>
          <w:szCs w:val="28"/>
        </w:rPr>
        <w:t>поселения</w:t>
      </w:r>
      <w:r w:rsidRPr="00123B1D">
        <w:rPr>
          <w:sz w:val="28"/>
          <w:szCs w:val="28"/>
        </w:rPr>
        <w:t>, на соответствующие цели и (или) в соответствии с порядком составления и рассмотрения проекта бю</w:t>
      </w:r>
      <w:r>
        <w:rPr>
          <w:sz w:val="28"/>
          <w:szCs w:val="28"/>
        </w:rPr>
        <w:t xml:space="preserve">джета </w:t>
      </w:r>
      <w:r w:rsidR="007B2AD4">
        <w:rPr>
          <w:sz w:val="28"/>
          <w:szCs w:val="28"/>
        </w:rPr>
        <w:t>поселения</w:t>
      </w:r>
      <w:r w:rsidRPr="00123B1D">
        <w:rPr>
          <w:sz w:val="28"/>
          <w:szCs w:val="28"/>
        </w:rPr>
        <w:t xml:space="preserve"> (внесения изменений в решение о бю</w:t>
      </w:r>
      <w:r>
        <w:rPr>
          <w:sz w:val="28"/>
          <w:szCs w:val="28"/>
        </w:rPr>
        <w:t xml:space="preserve">джете </w:t>
      </w:r>
      <w:r w:rsidR="007B2AD4">
        <w:rPr>
          <w:sz w:val="28"/>
          <w:szCs w:val="28"/>
        </w:rPr>
        <w:t>поселения</w:t>
      </w:r>
      <w:r w:rsidRPr="00123B1D">
        <w:rPr>
          <w:sz w:val="28"/>
          <w:szCs w:val="28"/>
        </w:rPr>
        <w:t>);</w:t>
      </w:r>
    </w:p>
    <w:p w:rsidR="00123B1D" w:rsidRPr="00123B1D" w:rsidRDefault="00123B1D" w:rsidP="00123B1D">
      <w:pPr>
        <w:pStyle w:val="Default"/>
        <w:ind w:firstLine="709"/>
        <w:jc w:val="both"/>
        <w:rPr>
          <w:sz w:val="28"/>
          <w:szCs w:val="28"/>
        </w:rPr>
      </w:pPr>
      <w:r w:rsidRPr="00123B1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23B1D" w:rsidRPr="00AC52E5" w:rsidRDefault="00123B1D" w:rsidP="00123B1D">
      <w:pPr>
        <w:pStyle w:val="Default"/>
        <w:ind w:firstLine="709"/>
        <w:jc w:val="both"/>
        <w:rPr>
          <w:color w:val="auto"/>
          <w:sz w:val="28"/>
          <w:szCs w:val="28"/>
        </w:rPr>
      </w:pPr>
      <w:r w:rsidRPr="00123B1D">
        <w:rPr>
          <w:sz w:val="28"/>
          <w:szCs w:val="28"/>
        </w:rPr>
        <w:t>Админист</w:t>
      </w:r>
      <w:r>
        <w:rPr>
          <w:sz w:val="28"/>
          <w:szCs w:val="28"/>
        </w:rPr>
        <w:t>рация</w:t>
      </w:r>
      <w:r w:rsidR="007B2AD4" w:rsidRPr="007B2AD4">
        <w:rPr>
          <w:sz w:val="28"/>
          <w:szCs w:val="28"/>
        </w:rPr>
        <w:t xml:space="preserve"> </w:t>
      </w:r>
      <w:r w:rsidR="007B2AD4">
        <w:rPr>
          <w:sz w:val="28"/>
          <w:szCs w:val="28"/>
        </w:rPr>
        <w:t>сельского поселения Сиземское</w:t>
      </w:r>
      <w:r>
        <w:rPr>
          <w:sz w:val="28"/>
          <w:szCs w:val="28"/>
        </w:rPr>
        <w:t xml:space="preserve"> Шекснинского муниципального района</w:t>
      </w:r>
      <w:r w:rsidRPr="00123B1D">
        <w:rPr>
          <w:sz w:val="28"/>
          <w:szCs w:val="28"/>
        </w:rPr>
        <w:t xml:space="preserve">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w:t>
      </w:r>
      <w:r>
        <w:rPr>
          <w:sz w:val="28"/>
          <w:szCs w:val="28"/>
        </w:rPr>
        <w:t xml:space="preserve">лучае, если в администрацию </w:t>
      </w:r>
      <w:r w:rsidR="007B2AD4">
        <w:rPr>
          <w:sz w:val="28"/>
          <w:szCs w:val="28"/>
        </w:rPr>
        <w:t>поселения</w:t>
      </w:r>
      <w:r w:rsidRPr="00123B1D">
        <w:rPr>
          <w:sz w:val="28"/>
          <w:szCs w:val="28"/>
        </w:rPr>
        <w:t xml:space="preserve"> внесено несколько инициативных проектов, в том числе с описанием аналогичных по содержанию приоритетных проблем. По итогам конкурсного отбора админист</w:t>
      </w:r>
      <w:r>
        <w:rPr>
          <w:sz w:val="28"/>
          <w:szCs w:val="28"/>
        </w:rPr>
        <w:t xml:space="preserve">рация </w:t>
      </w:r>
      <w:r w:rsidR="007B2AD4">
        <w:rPr>
          <w:sz w:val="28"/>
          <w:szCs w:val="28"/>
        </w:rPr>
        <w:t>поселения</w:t>
      </w:r>
      <w:r w:rsidRPr="00123B1D">
        <w:rPr>
          <w:sz w:val="28"/>
          <w:szCs w:val="28"/>
        </w:rPr>
        <w:t xml:space="preserve"> в течение 30 дней со дня внесения инициативного проекта обязана принять решение, предусмотренное подпунктом </w:t>
      </w:r>
      <w:r w:rsidRPr="00F51FD3">
        <w:rPr>
          <w:sz w:val="28"/>
          <w:szCs w:val="28"/>
        </w:rPr>
        <w:t xml:space="preserve">1 настоящего пункта, или решение в соответствии с подпунктом 2 настоящего пункта и </w:t>
      </w:r>
      <w:r w:rsidRPr="00F51FD3">
        <w:rPr>
          <w:color w:val="auto"/>
          <w:sz w:val="28"/>
          <w:szCs w:val="28"/>
        </w:rPr>
        <w:t xml:space="preserve">подпунктом 6 пункта </w:t>
      </w:r>
      <w:r w:rsidR="00B21FE0" w:rsidRPr="00F51FD3">
        <w:rPr>
          <w:color w:val="auto"/>
          <w:sz w:val="28"/>
          <w:szCs w:val="28"/>
        </w:rPr>
        <w:t>3</w:t>
      </w:r>
      <w:r w:rsidR="00AC52E5" w:rsidRPr="00F51FD3">
        <w:rPr>
          <w:color w:val="auto"/>
          <w:sz w:val="28"/>
          <w:szCs w:val="28"/>
        </w:rPr>
        <w:t>.13.</w:t>
      </w:r>
      <w:r w:rsidRPr="00F51FD3">
        <w:rPr>
          <w:color w:val="auto"/>
          <w:sz w:val="28"/>
          <w:szCs w:val="28"/>
        </w:rPr>
        <w:t xml:space="preserve"> настоящего Положения.</w:t>
      </w:r>
    </w:p>
    <w:p w:rsidR="00AC52E5" w:rsidRPr="00AC52E5" w:rsidRDefault="00B21FE0" w:rsidP="00AC52E5">
      <w:pPr>
        <w:pStyle w:val="Default"/>
        <w:ind w:firstLine="709"/>
        <w:jc w:val="both"/>
        <w:rPr>
          <w:sz w:val="28"/>
          <w:szCs w:val="28"/>
        </w:rPr>
      </w:pPr>
      <w:r>
        <w:rPr>
          <w:sz w:val="28"/>
          <w:szCs w:val="28"/>
        </w:rPr>
        <w:t>3</w:t>
      </w:r>
      <w:r w:rsidR="00AC52E5">
        <w:rPr>
          <w:sz w:val="28"/>
          <w:szCs w:val="28"/>
        </w:rPr>
        <w:t xml:space="preserve">.13. </w:t>
      </w:r>
      <w:r w:rsidR="00AC52E5" w:rsidRPr="00AC52E5">
        <w:rPr>
          <w:sz w:val="28"/>
          <w:szCs w:val="28"/>
        </w:rPr>
        <w:t>Админист</w:t>
      </w:r>
      <w:r w:rsidR="0084458B">
        <w:rPr>
          <w:sz w:val="28"/>
          <w:szCs w:val="28"/>
        </w:rPr>
        <w:t>рация</w:t>
      </w:r>
      <w:r w:rsidR="007B2AD4" w:rsidRPr="007B2AD4">
        <w:rPr>
          <w:sz w:val="28"/>
          <w:szCs w:val="28"/>
        </w:rPr>
        <w:t xml:space="preserve"> </w:t>
      </w:r>
      <w:r w:rsidR="007B2AD4">
        <w:rPr>
          <w:sz w:val="28"/>
          <w:szCs w:val="28"/>
        </w:rPr>
        <w:t>сельского поселения Сиземское</w:t>
      </w:r>
      <w:r w:rsidR="0084458B">
        <w:rPr>
          <w:sz w:val="28"/>
          <w:szCs w:val="28"/>
        </w:rPr>
        <w:t xml:space="preserve"> Шекснинского муниципального района</w:t>
      </w:r>
      <w:r w:rsidR="00AC52E5" w:rsidRPr="00AC52E5">
        <w:rPr>
          <w:sz w:val="28"/>
          <w:szCs w:val="28"/>
        </w:rPr>
        <w:t xml:space="preserve"> принимает решение об отказе в поддержке инициативного проекта в одном из следующих случаев:</w:t>
      </w:r>
    </w:p>
    <w:p w:rsidR="00AC52E5" w:rsidRPr="00AC52E5" w:rsidRDefault="00AC52E5" w:rsidP="00AC52E5">
      <w:pPr>
        <w:pStyle w:val="Default"/>
        <w:ind w:firstLine="709"/>
        <w:jc w:val="both"/>
        <w:rPr>
          <w:sz w:val="28"/>
          <w:szCs w:val="28"/>
        </w:rPr>
      </w:pPr>
      <w:r w:rsidRPr="00AC52E5">
        <w:rPr>
          <w:sz w:val="28"/>
          <w:szCs w:val="28"/>
        </w:rPr>
        <w:t>1) несоблюдение установленного порядка внесения инициативного проекта и его рассмотрения;</w:t>
      </w:r>
    </w:p>
    <w:p w:rsidR="00AC52E5" w:rsidRPr="00AC52E5" w:rsidRDefault="00AC52E5" w:rsidP="00AC52E5">
      <w:pPr>
        <w:pStyle w:val="Default"/>
        <w:ind w:firstLine="709"/>
        <w:jc w:val="both"/>
        <w:rPr>
          <w:sz w:val="28"/>
          <w:szCs w:val="28"/>
        </w:rPr>
      </w:pPr>
      <w:r w:rsidRPr="00AC52E5">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84458B">
        <w:rPr>
          <w:sz w:val="28"/>
          <w:szCs w:val="28"/>
        </w:rPr>
        <w:t xml:space="preserve"> </w:t>
      </w:r>
      <w:r w:rsidRPr="00AC52E5">
        <w:rPr>
          <w:sz w:val="28"/>
          <w:szCs w:val="28"/>
        </w:rPr>
        <w:t>Вологодской области, У</w:t>
      </w:r>
      <w:r w:rsidR="00F51FD3">
        <w:rPr>
          <w:sz w:val="28"/>
          <w:szCs w:val="28"/>
        </w:rPr>
        <w:t xml:space="preserve">ставу </w:t>
      </w:r>
      <w:r w:rsidR="007B2AD4">
        <w:rPr>
          <w:sz w:val="28"/>
          <w:szCs w:val="28"/>
        </w:rPr>
        <w:t xml:space="preserve">сельского поселения Сиземское </w:t>
      </w:r>
      <w:r w:rsidR="00F51FD3">
        <w:rPr>
          <w:sz w:val="28"/>
          <w:szCs w:val="28"/>
        </w:rPr>
        <w:t>Шекснинского муниципального района</w:t>
      </w:r>
      <w:r w:rsidRPr="00AC52E5">
        <w:rPr>
          <w:sz w:val="28"/>
          <w:szCs w:val="28"/>
        </w:rPr>
        <w:t>;</w:t>
      </w:r>
    </w:p>
    <w:p w:rsidR="00AC52E5" w:rsidRPr="00AC52E5" w:rsidRDefault="00AC52E5" w:rsidP="00AC52E5">
      <w:pPr>
        <w:pStyle w:val="Default"/>
        <w:ind w:firstLine="709"/>
        <w:jc w:val="both"/>
        <w:rPr>
          <w:sz w:val="28"/>
          <w:szCs w:val="28"/>
        </w:rPr>
      </w:pPr>
      <w:r w:rsidRPr="00AC52E5">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C52E5" w:rsidRPr="00AC52E5" w:rsidRDefault="00AC52E5" w:rsidP="00AC52E5">
      <w:pPr>
        <w:pStyle w:val="Default"/>
        <w:ind w:firstLine="709"/>
        <w:jc w:val="both"/>
        <w:rPr>
          <w:sz w:val="28"/>
          <w:szCs w:val="28"/>
        </w:rPr>
      </w:pPr>
      <w:r w:rsidRPr="00AC52E5">
        <w:rPr>
          <w:sz w:val="28"/>
          <w:szCs w:val="28"/>
        </w:rPr>
        <w:t>4) отсутствие средств бю</w:t>
      </w:r>
      <w:r w:rsidR="0084458B">
        <w:rPr>
          <w:sz w:val="28"/>
          <w:szCs w:val="28"/>
        </w:rPr>
        <w:t xml:space="preserve">джета </w:t>
      </w:r>
      <w:r w:rsidR="007B2AD4">
        <w:rPr>
          <w:sz w:val="28"/>
          <w:szCs w:val="28"/>
        </w:rPr>
        <w:t>поселения</w:t>
      </w:r>
      <w:r w:rsidRPr="00AC52E5">
        <w:rPr>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AC52E5" w:rsidRPr="00AC52E5" w:rsidRDefault="00AC52E5" w:rsidP="00AC52E5">
      <w:pPr>
        <w:pStyle w:val="Default"/>
        <w:ind w:firstLine="709"/>
        <w:jc w:val="both"/>
        <w:rPr>
          <w:sz w:val="28"/>
          <w:szCs w:val="28"/>
        </w:rPr>
      </w:pPr>
      <w:r w:rsidRPr="00AC52E5">
        <w:rPr>
          <w:sz w:val="28"/>
          <w:szCs w:val="28"/>
        </w:rPr>
        <w:t>5) наличие возможности решения описанной в инициативном проекте проблемы более эффективным способом;</w:t>
      </w:r>
    </w:p>
    <w:p w:rsidR="00000190" w:rsidRPr="00123B1D" w:rsidRDefault="00AC52E5" w:rsidP="00AC52E5">
      <w:pPr>
        <w:pStyle w:val="Default"/>
        <w:ind w:firstLine="709"/>
        <w:jc w:val="both"/>
        <w:rPr>
          <w:color w:val="FF0000"/>
          <w:sz w:val="28"/>
          <w:szCs w:val="28"/>
        </w:rPr>
      </w:pPr>
      <w:r w:rsidRPr="00AC52E5">
        <w:rPr>
          <w:sz w:val="28"/>
          <w:szCs w:val="28"/>
        </w:rPr>
        <w:t>6) признание инициативного проекта не прошедшим конкурсный отбор.</w:t>
      </w:r>
    </w:p>
    <w:p w:rsidR="0084458B" w:rsidRDefault="00B21FE0" w:rsidP="00374080">
      <w:pPr>
        <w:pStyle w:val="Default"/>
        <w:ind w:firstLine="709"/>
        <w:jc w:val="both"/>
        <w:rPr>
          <w:sz w:val="28"/>
          <w:szCs w:val="28"/>
        </w:rPr>
      </w:pPr>
      <w:r>
        <w:rPr>
          <w:sz w:val="28"/>
          <w:szCs w:val="28"/>
        </w:rPr>
        <w:t>3</w:t>
      </w:r>
      <w:r w:rsidR="009D4558">
        <w:rPr>
          <w:sz w:val="28"/>
          <w:szCs w:val="28"/>
        </w:rPr>
        <w:t>.14.</w:t>
      </w:r>
      <w:r w:rsidR="001F1577">
        <w:rPr>
          <w:sz w:val="28"/>
          <w:szCs w:val="28"/>
        </w:rPr>
        <w:t xml:space="preserve"> </w:t>
      </w:r>
      <w:r w:rsidR="009D4558">
        <w:rPr>
          <w:sz w:val="28"/>
          <w:szCs w:val="28"/>
        </w:rPr>
        <w:t>А</w:t>
      </w:r>
      <w:r w:rsidR="009D4558" w:rsidRPr="009D4558">
        <w:rPr>
          <w:sz w:val="28"/>
          <w:szCs w:val="28"/>
        </w:rPr>
        <w:t xml:space="preserve">дминистрация </w:t>
      </w:r>
      <w:r w:rsidR="007B2AD4">
        <w:rPr>
          <w:sz w:val="28"/>
          <w:szCs w:val="28"/>
        </w:rPr>
        <w:t xml:space="preserve">сельского поселения Сиземское </w:t>
      </w:r>
      <w:r w:rsidR="009D4558">
        <w:rPr>
          <w:sz w:val="28"/>
          <w:szCs w:val="28"/>
        </w:rPr>
        <w:t>Шексни</w:t>
      </w:r>
      <w:r w:rsidR="006254F2">
        <w:rPr>
          <w:sz w:val="28"/>
          <w:szCs w:val="28"/>
        </w:rPr>
        <w:t xml:space="preserve">нского района </w:t>
      </w:r>
      <w:r w:rsidR="009D4558" w:rsidRPr="009D4558">
        <w:rPr>
          <w:sz w:val="28"/>
          <w:szCs w:val="28"/>
        </w:rPr>
        <w:t>вправе, а в случае, предусм</w:t>
      </w:r>
      <w:r w:rsidR="006254F2">
        <w:rPr>
          <w:sz w:val="28"/>
          <w:szCs w:val="28"/>
        </w:rPr>
        <w:t xml:space="preserve">отренном подпунктом 5 пункта </w:t>
      </w:r>
      <w:r w:rsidR="001F1577">
        <w:rPr>
          <w:sz w:val="28"/>
          <w:szCs w:val="28"/>
        </w:rPr>
        <w:t>3</w:t>
      </w:r>
      <w:r w:rsidR="006254F2">
        <w:rPr>
          <w:sz w:val="28"/>
          <w:szCs w:val="28"/>
        </w:rPr>
        <w:t>.13.</w:t>
      </w:r>
      <w:r w:rsidR="009D4558" w:rsidRPr="009D4558">
        <w:rPr>
          <w:sz w:val="28"/>
          <w:szCs w:val="28"/>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4458B" w:rsidRDefault="00B21FE0" w:rsidP="00374080">
      <w:pPr>
        <w:pStyle w:val="Default"/>
        <w:ind w:firstLine="709"/>
        <w:jc w:val="both"/>
        <w:rPr>
          <w:sz w:val="28"/>
          <w:szCs w:val="28"/>
        </w:rPr>
      </w:pPr>
      <w:r>
        <w:rPr>
          <w:sz w:val="28"/>
          <w:szCs w:val="28"/>
        </w:rPr>
        <w:lastRenderedPageBreak/>
        <w:t>3</w:t>
      </w:r>
      <w:r w:rsidR="0071749C">
        <w:rPr>
          <w:sz w:val="28"/>
          <w:szCs w:val="28"/>
        </w:rPr>
        <w:t>.15.</w:t>
      </w:r>
      <w:r w:rsidR="001F1577">
        <w:rPr>
          <w:sz w:val="28"/>
          <w:szCs w:val="28"/>
        </w:rPr>
        <w:t xml:space="preserve"> </w:t>
      </w:r>
      <w:r w:rsidR="0071749C" w:rsidRPr="0071749C">
        <w:rPr>
          <w:sz w:val="28"/>
          <w:szCs w:val="28"/>
        </w:rPr>
        <w:t>О при</w:t>
      </w:r>
      <w:r w:rsidR="0071749C">
        <w:rPr>
          <w:sz w:val="28"/>
          <w:szCs w:val="28"/>
        </w:rPr>
        <w:t xml:space="preserve">нятом в соответствии с пунктом </w:t>
      </w:r>
      <w:r w:rsidR="001F1577">
        <w:rPr>
          <w:sz w:val="28"/>
          <w:szCs w:val="28"/>
        </w:rPr>
        <w:t>3</w:t>
      </w:r>
      <w:r w:rsidR="0071749C">
        <w:rPr>
          <w:sz w:val="28"/>
          <w:szCs w:val="28"/>
        </w:rPr>
        <w:t>.1</w:t>
      </w:r>
      <w:r w:rsidR="001F1577">
        <w:rPr>
          <w:sz w:val="28"/>
          <w:szCs w:val="28"/>
        </w:rPr>
        <w:t>2</w:t>
      </w:r>
      <w:r w:rsidR="0071749C">
        <w:rPr>
          <w:sz w:val="28"/>
          <w:szCs w:val="28"/>
        </w:rPr>
        <w:t>.</w:t>
      </w:r>
      <w:r w:rsidR="0071749C" w:rsidRPr="0071749C">
        <w:rPr>
          <w:sz w:val="28"/>
          <w:szCs w:val="28"/>
        </w:rPr>
        <w:t xml:space="preserve"> настоящего Положения решении администрация </w:t>
      </w:r>
      <w:r w:rsidR="007B2AD4">
        <w:rPr>
          <w:sz w:val="28"/>
          <w:szCs w:val="28"/>
        </w:rPr>
        <w:t xml:space="preserve">сельского поселения Сиземское </w:t>
      </w:r>
      <w:r w:rsidR="0071749C">
        <w:rPr>
          <w:sz w:val="28"/>
          <w:szCs w:val="28"/>
        </w:rPr>
        <w:t>Шекснинского муниципального района</w:t>
      </w:r>
      <w:r w:rsidR="0071749C" w:rsidRPr="0071749C">
        <w:rPr>
          <w:sz w:val="28"/>
          <w:szCs w:val="28"/>
        </w:rPr>
        <w:t xml:space="preserve"> письмом уведомляет инициаторов проекта в течение 3 рабочих дней со дня принятия такого решения.</w:t>
      </w:r>
    </w:p>
    <w:p w:rsidR="004E46E0" w:rsidRDefault="00B21FE0" w:rsidP="00374080">
      <w:pPr>
        <w:pStyle w:val="Default"/>
        <w:ind w:firstLine="709"/>
        <w:jc w:val="both"/>
        <w:rPr>
          <w:sz w:val="28"/>
          <w:szCs w:val="28"/>
        </w:rPr>
      </w:pPr>
      <w:r>
        <w:rPr>
          <w:sz w:val="28"/>
          <w:szCs w:val="28"/>
        </w:rPr>
        <w:t>3</w:t>
      </w:r>
      <w:r w:rsidR="004E46E0">
        <w:rPr>
          <w:sz w:val="28"/>
          <w:szCs w:val="28"/>
        </w:rPr>
        <w:t>.16.</w:t>
      </w:r>
      <w:r w:rsidR="001F1577">
        <w:rPr>
          <w:sz w:val="28"/>
          <w:szCs w:val="28"/>
        </w:rPr>
        <w:t xml:space="preserve"> </w:t>
      </w:r>
      <w:proofErr w:type="gramStart"/>
      <w:r w:rsidR="004E46E0" w:rsidRPr="004E46E0">
        <w:rPr>
          <w:sz w:val="28"/>
          <w:szCs w:val="28"/>
        </w:rPr>
        <w:t>В случае принятия администр</w:t>
      </w:r>
      <w:r w:rsidR="004E46E0">
        <w:rPr>
          <w:sz w:val="28"/>
          <w:szCs w:val="28"/>
        </w:rPr>
        <w:t>а</w:t>
      </w:r>
      <w:r w:rsidR="00352066">
        <w:rPr>
          <w:sz w:val="28"/>
          <w:szCs w:val="28"/>
        </w:rPr>
        <w:t>цией</w:t>
      </w:r>
      <w:r w:rsidR="004E46E0">
        <w:rPr>
          <w:sz w:val="28"/>
          <w:szCs w:val="28"/>
        </w:rPr>
        <w:t xml:space="preserve"> </w:t>
      </w:r>
      <w:r w:rsidR="007B2AD4">
        <w:rPr>
          <w:sz w:val="28"/>
          <w:szCs w:val="28"/>
        </w:rPr>
        <w:t>поселения</w:t>
      </w:r>
      <w:r w:rsidR="004E46E0" w:rsidRPr="004E46E0">
        <w:rPr>
          <w:sz w:val="28"/>
          <w:szCs w:val="28"/>
        </w:rPr>
        <w:t xml:space="preserve"> решения об организации проведения конкурсного отбора инициативных проектов (в случае, если в админист</w:t>
      </w:r>
      <w:r w:rsidR="004E46E0">
        <w:rPr>
          <w:sz w:val="28"/>
          <w:szCs w:val="28"/>
        </w:rPr>
        <w:t xml:space="preserve">рацию </w:t>
      </w:r>
      <w:r w:rsidR="007B2AD4">
        <w:rPr>
          <w:sz w:val="28"/>
          <w:szCs w:val="28"/>
        </w:rPr>
        <w:t>поселения</w:t>
      </w:r>
      <w:r w:rsidR="004E46E0" w:rsidRPr="004E46E0">
        <w:rPr>
          <w:sz w:val="28"/>
          <w:szCs w:val="28"/>
        </w:rPr>
        <w:t xml:space="preserve"> внесено несколько инициативных проектов, в том числе с описанием аналогичных по с</w:t>
      </w:r>
      <w:r w:rsidR="00352066">
        <w:rPr>
          <w:sz w:val="28"/>
          <w:szCs w:val="28"/>
        </w:rPr>
        <w:t xml:space="preserve">одержанию приоритетных проблем), </w:t>
      </w:r>
      <w:r w:rsidR="004E46E0" w:rsidRPr="004E46E0">
        <w:rPr>
          <w:sz w:val="28"/>
          <w:szCs w:val="28"/>
        </w:rPr>
        <w:t>администр</w:t>
      </w:r>
      <w:r w:rsidR="004E46E0">
        <w:rPr>
          <w:sz w:val="28"/>
          <w:szCs w:val="28"/>
        </w:rPr>
        <w:t xml:space="preserve">ация </w:t>
      </w:r>
      <w:r w:rsidR="004E46E0" w:rsidRPr="004E46E0">
        <w:rPr>
          <w:sz w:val="28"/>
          <w:szCs w:val="28"/>
        </w:rPr>
        <w:t xml:space="preserve">направляет соответствующий инициативный проект (инициативные проекты) в комиссию, </w:t>
      </w:r>
      <w:r w:rsidR="004E46E0" w:rsidRPr="004E46E0">
        <w:rPr>
          <w:color w:val="auto"/>
          <w:sz w:val="28"/>
          <w:szCs w:val="28"/>
        </w:rPr>
        <w:t>предусмотренную</w:t>
      </w:r>
      <w:r>
        <w:rPr>
          <w:color w:val="auto"/>
          <w:sz w:val="28"/>
          <w:szCs w:val="28"/>
        </w:rPr>
        <w:t xml:space="preserve"> </w:t>
      </w:r>
      <w:r>
        <w:rPr>
          <w:sz w:val="28"/>
          <w:szCs w:val="28"/>
        </w:rPr>
        <w:t>настоящим</w:t>
      </w:r>
      <w:r w:rsidR="004E46E0" w:rsidRPr="004E46E0">
        <w:rPr>
          <w:sz w:val="28"/>
          <w:szCs w:val="28"/>
        </w:rPr>
        <w:t xml:space="preserve"> </w:t>
      </w:r>
      <w:r>
        <w:rPr>
          <w:sz w:val="28"/>
          <w:szCs w:val="28"/>
        </w:rPr>
        <w:t>Положением</w:t>
      </w:r>
      <w:r w:rsidR="004E46E0" w:rsidRPr="004E46E0">
        <w:rPr>
          <w:sz w:val="28"/>
          <w:szCs w:val="28"/>
        </w:rPr>
        <w:t>, в течение 3 рабочих дней со дня принятия указанного в настоящем пункте решения.</w:t>
      </w:r>
      <w:proofErr w:type="gramEnd"/>
    </w:p>
    <w:p w:rsidR="004E46E0" w:rsidRDefault="00B21FE0" w:rsidP="00374080">
      <w:pPr>
        <w:pStyle w:val="Default"/>
        <w:ind w:firstLine="709"/>
        <w:jc w:val="both"/>
        <w:rPr>
          <w:sz w:val="28"/>
          <w:szCs w:val="28"/>
        </w:rPr>
      </w:pPr>
      <w:r>
        <w:rPr>
          <w:sz w:val="28"/>
          <w:szCs w:val="28"/>
        </w:rPr>
        <w:t>3</w:t>
      </w:r>
      <w:r w:rsidR="004E46E0">
        <w:rPr>
          <w:sz w:val="28"/>
          <w:szCs w:val="28"/>
        </w:rPr>
        <w:t>.17.</w:t>
      </w:r>
      <w:r w:rsidR="001F1577">
        <w:rPr>
          <w:sz w:val="28"/>
          <w:szCs w:val="28"/>
        </w:rPr>
        <w:t xml:space="preserve"> </w:t>
      </w:r>
      <w:proofErr w:type="gramStart"/>
      <w:r w:rsidR="004E46E0" w:rsidRPr="004E46E0">
        <w:rPr>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w:t>
      </w:r>
      <w:r w:rsidR="004E46E0">
        <w:rPr>
          <w:sz w:val="28"/>
          <w:szCs w:val="28"/>
        </w:rPr>
        <w:t xml:space="preserve">джете </w:t>
      </w:r>
      <w:r w:rsidR="007B2AD4">
        <w:rPr>
          <w:sz w:val="28"/>
          <w:szCs w:val="28"/>
        </w:rPr>
        <w:t>поселения</w:t>
      </w:r>
      <w:r w:rsidR="004E46E0" w:rsidRPr="004E46E0">
        <w:rPr>
          <w:sz w:val="28"/>
          <w:szCs w:val="28"/>
        </w:rPr>
        <w:t>, на соответствующие цели и (или) в соответствии с порядком составления и рассмотрения проекта бю</w:t>
      </w:r>
      <w:r w:rsidR="004E46E0">
        <w:rPr>
          <w:sz w:val="28"/>
          <w:szCs w:val="28"/>
        </w:rPr>
        <w:t xml:space="preserve">джета </w:t>
      </w:r>
      <w:r w:rsidR="007B2AD4">
        <w:rPr>
          <w:sz w:val="28"/>
          <w:szCs w:val="28"/>
        </w:rPr>
        <w:t>поселения</w:t>
      </w:r>
      <w:r w:rsidR="004E46E0" w:rsidRPr="004E46E0">
        <w:rPr>
          <w:sz w:val="28"/>
          <w:szCs w:val="28"/>
        </w:rPr>
        <w:t xml:space="preserve"> (внесения изменений в решение о бю</w:t>
      </w:r>
      <w:r w:rsidR="004E46E0">
        <w:rPr>
          <w:sz w:val="28"/>
          <w:szCs w:val="28"/>
        </w:rPr>
        <w:t xml:space="preserve">джете </w:t>
      </w:r>
      <w:r w:rsidR="007B2AD4">
        <w:rPr>
          <w:sz w:val="28"/>
          <w:szCs w:val="28"/>
        </w:rPr>
        <w:t>поселения</w:t>
      </w:r>
      <w:r w:rsidR="004E46E0" w:rsidRPr="004E46E0">
        <w:rPr>
          <w:sz w:val="28"/>
          <w:szCs w:val="28"/>
        </w:rPr>
        <w:t>) админист</w:t>
      </w:r>
      <w:r w:rsidR="00352066">
        <w:rPr>
          <w:sz w:val="28"/>
          <w:szCs w:val="28"/>
        </w:rPr>
        <w:t xml:space="preserve">рация </w:t>
      </w:r>
      <w:r w:rsidR="007B2AD4">
        <w:rPr>
          <w:sz w:val="28"/>
          <w:szCs w:val="28"/>
        </w:rPr>
        <w:t xml:space="preserve">поселения </w:t>
      </w:r>
      <w:r w:rsidR="004E46E0" w:rsidRPr="004E46E0">
        <w:rPr>
          <w:sz w:val="28"/>
          <w:szCs w:val="28"/>
        </w:rPr>
        <w:t>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w:t>
      </w:r>
      <w:proofErr w:type="gramEnd"/>
      <w:r w:rsidR="004E46E0" w:rsidRPr="004E46E0">
        <w:rPr>
          <w:sz w:val="28"/>
          <w:szCs w:val="28"/>
        </w:rPr>
        <w:t xml:space="preserve"> с реализацией инициативного проекта, в течение 5 рабочих дней со дня принятия таких решений.</w:t>
      </w:r>
    </w:p>
    <w:p w:rsidR="004E46E0" w:rsidRDefault="00B21FE0" w:rsidP="004E46E0">
      <w:pPr>
        <w:pStyle w:val="Default"/>
        <w:ind w:firstLine="709"/>
        <w:jc w:val="both"/>
        <w:rPr>
          <w:sz w:val="28"/>
          <w:szCs w:val="28"/>
        </w:rPr>
      </w:pPr>
      <w:r>
        <w:rPr>
          <w:sz w:val="28"/>
          <w:szCs w:val="28"/>
        </w:rPr>
        <w:t>3</w:t>
      </w:r>
      <w:r w:rsidR="004E46E0">
        <w:rPr>
          <w:sz w:val="28"/>
          <w:szCs w:val="28"/>
        </w:rPr>
        <w:t>.18.</w:t>
      </w:r>
      <w:r w:rsidR="004E46E0" w:rsidRPr="004E46E0">
        <w:t xml:space="preserve"> </w:t>
      </w:r>
      <w:proofErr w:type="gramStart"/>
      <w:r w:rsidR="004E46E0" w:rsidRPr="004E46E0">
        <w:rPr>
          <w:sz w:val="28"/>
          <w:szCs w:val="28"/>
        </w:rPr>
        <w:t>Информация о рассмотрении инициативного проекта администр</w:t>
      </w:r>
      <w:r w:rsidR="004E46E0">
        <w:rPr>
          <w:sz w:val="28"/>
          <w:szCs w:val="28"/>
        </w:rPr>
        <w:t xml:space="preserve">ацией </w:t>
      </w:r>
      <w:r w:rsidR="007B2AD4">
        <w:rPr>
          <w:sz w:val="28"/>
          <w:szCs w:val="28"/>
        </w:rPr>
        <w:t xml:space="preserve">сельского поселения Сиземское </w:t>
      </w:r>
      <w:r w:rsidR="004E46E0">
        <w:rPr>
          <w:sz w:val="28"/>
          <w:szCs w:val="28"/>
        </w:rPr>
        <w:t>Шекснинского муниципального района</w:t>
      </w:r>
      <w:r w:rsidR="004E46E0" w:rsidRPr="004E46E0">
        <w:rPr>
          <w:sz w:val="28"/>
          <w:szCs w:val="28"/>
        </w:rPr>
        <w:t>, включающая</w:t>
      </w:r>
      <w:r w:rsidR="004E46E0">
        <w:rPr>
          <w:sz w:val="28"/>
          <w:szCs w:val="28"/>
        </w:rPr>
        <w:t xml:space="preserve"> сведения, указанные в пункте 4.7.</w:t>
      </w:r>
      <w:r w:rsidR="004E46E0" w:rsidRPr="004E46E0">
        <w:rPr>
          <w:sz w:val="28"/>
          <w:szCs w:val="28"/>
        </w:rPr>
        <w:t xml:space="preserve"> настоящего Положения, сведения об инициаторах проекта и решении, принятом администр</w:t>
      </w:r>
      <w:r w:rsidR="004E46E0">
        <w:rPr>
          <w:sz w:val="28"/>
          <w:szCs w:val="28"/>
        </w:rPr>
        <w:t xml:space="preserve">ацией </w:t>
      </w:r>
      <w:r w:rsidR="007B2AD4">
        <w:rPr>
          <w:sz w:val="28"/>
          <w:szCs w:val="28"/>
        </w:rPr>
        <w:t>поселения</w:t>
      </w:r>
      <w:r w:rsidR="001E0FDE">
        <w:rPr>
          <w:sz w:val="28"/>
          <w:szCs w:val="28"/>
        </w:rPr>
        <w:t xml:space="preserve"> в соответствии с пунктом 4.12.</w:t>
      </w:r>
      <w:r w:rsidR="004E46E0" w:rsidRPr="004E46E0">
        <w:rPr>
          <w:sz w:val="28"/>
          <w:szCs w:val="28"/>
        </w:rPr>
        <w:t xml:space="preserve">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w:t>
      </w:r>
      <w:r w:rsidR="007B2AD4">
        <w:rPr>
          <w:sz w:val="28"/>
          <w:szCs w:val="28"/>
        </w:rPr>
        <w:t xml:space="preserve">сельского поселения Сиземское </w:t>
      </w:r>
      <w:r w:rsidR="001E0FDE">
        <w:rPr>
          <w:sz w:val="28"/>
          <w:szCs w:val="28"/>
        </w:rPr>
        <w:t>Шекснинского муниципального района</w:t>
      </w:r>
      <w:r w:rsidR="004E46E0" w:rsidRPr="004E46E0">
        <w:rPr>
          <w:sz w:val="28"/>
          <w:szCs w:val="28"/>
        </w:rPr>
        <w:t>, и размещению на</w:t>
      </w:r>
      <w:proofErr w:type="gramEnd"/>
      <w:r w:rsidR="004E46E0" w:rsidRPr="004E46E0">
        <w:rPr>
          <w:sz w:val="28"/>
          <w:szCs w:val="28"/>
        </w:rPr>
        <w:t xml:space="preserve"> официальном </w:t>
      </w:r>
      <w:proofErr w:type="gramStart"/>
      <w:r w:rsidR="004E46E0" w:rsidRPr="004E46E0">
        <w:rPr>
          <w:sz w:val="28"/>
          <w:szCs w:val="28"/>
        </w:rPr>
        <w:t>сайте</w:t>
      </w:r>
      <w:proofErr w:type="gramEnd"/>
      <w:r w:rsidR="004E46E0" w:rsidRPr="004E46E0">
        <w:rPr>
          <w:sz w:val="28"/>
          <w:szCs w:val="28"/>
        </w:rPr>
        <w:t xml:space="preserve"> </w:t>
      </w:r>
      <w:r w:rsidR="007B2AD4">
        <w:rPr>
          <w:sz w:val="28"/>
          <w:szCs w:val="28"/>
        </w:rPr>
        <w:t xml:space="preserve"> администрации сельского поселения Сиземское </w:t>
      </w:r>
      <w:r w:rsidR="001E0FDE">
        <w:rPr>
          <w:sz w:val="28"/>
          <w:szCs w:val="28"/>
        </w:rPr>
        <w:t>Шекснинского муниципального района</w:t>
      </w:r>
      <w:r w:rsidR="004E46E0" w:rsidRPr="004E46E0">
        <w:rPr>
          <w:sz w:val="28"/>
          <w:szCs w:val="28"/>
        </w:rPr>
        <w:t xml:space="preserve"> в информационно-телекоммуникационной сети «Интернет».</w:t>
      </w:r>
    </w:p>
    <w:p w:rsidR="00CD0BF9" w:rsidRPr="004E46E0" w:rsidRDefault="00CD0BF9" w:rsidP="004E46E0">
      <w:pPr>
        <w:pStyle w:val="Default"/>
        <w:ind w:firstLine="709"/>
        <w:jc w:val="both"/>
        <w:rPr>
          <w:sz w:val="28"/>
          <w:szCs w:val="28"/>
        </w:rPr>
      </w:pPr>
      <w:r>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8A1F6F" w:rsidRDefault="00B21FE0" w:rsidP="00374080">
      <w:pPr>
        <w:pStyle w:val="Default"/>
        <w:ind w:firstLine="709"/>
        <w:jc w:val="both"/>
        <w:rPr>
          <w:b/>
          <w:sz w:val="28"/>
          <w:szCs w:val="28"/>
        </w:rPr>
      </w:pPr>
      <w:r>
        <w:rPr>
          <w:sz w:val="28"/>
          <w:szCs w:val="28"/>
        </w:rPr>
        <w:t>3</w:t>
      </w:r>
      <w:r w:rsidR="004E1DD9">
        <w:rPr>
          <w:sz w:val="28"/>
          <w:szCs w:val="28"/>
        </w:rPr>
        <w:t>.19.</w:t>
      </w:r>
      <w:r w:rsidR="00542FF7">
        <w:rPr>
          <w:sz w:val="28"/>
          <w:szCs w:val="28"/>
        </w:rPr>
        <w:t xml:space="preserve"> </w:t>
      </w:r>
      <w:r w:rsidR="008A1F6F" w:rsidRPr="008B3A0B">
        <w:rPr>
          <w:sz w:val="28"/>
          <w:szCs w:val="28"/>
        </w:rPr>
        <w:t xml:space="preserve">Участники инициативного бюджетирования участвуют в реализации </w:t>
      </w:r>
      <w:r w:rsidR="00CD0BF9">
        <w:rPr>
          <w:sz w:val="28"/>
          <w:szCs w:val="28"/>
        </w:rPr>
        <w:t>инициативного п</w:t>
      </w:r>
      <w:r w:rsidR="008A1F6F" w:rsidRPr="008B3A0B">
        <w:rPr>
          <w:sz w:val="28"/>
          <w:szCs w:val="28"/>
        </w:rPr>
        <w:t>роекта в денежной форме не мен</w:t>
      </w:r>
      <w:r w:rsidR="00347C59">
        <w:rPr>
          <w:sz w:val="28"/>
          <w:szCs w:val="28"/>
        </w:rPr>
        <w:t>ее 5</w:t>
      </w:r>
      <w:r w:rsidR="008A1F6F" w:rsidRPr="008B3A0B">
        <w:rPr>
          <w:sz w:val="28"/>
          <w:szCs w:val="28"/>
        </w:rPr>
        <w:t xml:space="preserve"> % </w:t>
      </w:r>
      <w:r w:rsidR="008A1F6F" w:rsidRPr="006B4F89">
        <w:rPr>
          <w:sz w:val="28"/>
          <w:szCs w:val="28"/>
        </w:rPr>
        <w:t>(</w:t>
      </w:r>
      <w:proofErr w:type="spellStart"/>
      <w:r w:rsidR="008A1F6F" w:rsidRPr="006B4F89">
        <w:rPr>
          <w:sz w:val="28"/>
          <w:szCs w:val="28"/>
        </w:rPr>
        <w:t>софинансирование</w:t>
      </w:r>
      <w:proofErr w:type="spellEnd"/>
      <w:r w:rsidR="008A1F6F" w:rsidRPr="006B4F89">
        <w:rPr>
          <w:sz w:val="28"/>
          <w:szCs w:val="28"/>
        </w:rPr>
        <w:t xml:space="preserve">) стоимости </w:t>
      </w:r>
      <w:r w:rsidR="00CD0BF9" w:rsidRPr="006B4F89">
        <w:rPr>
          <w:sz w:val="28"/>
          <w:szCs w:val="28"/>
        </w:rPr>
        <w:t>инициативного п</w:t>
      </w:r>
      <w:r w:rsidR="008A1F6F" w:rsidRPr="006B4F89">
        <w:rPr>
          <w:sz w:val="28"/>
          <w:szCs w:val="28"/>
        </w:rPr>
        <w:t>роекта.</w:t>
      </w:r>
      <w:r w:rsidR="008A1F6F" w:rsidRPr="00177634">
        <w:rPr>
          <w:b/>
          <w:sz w:val="28"/>
          <w:szCs w:val="28"/>
        </w:rPr>
        <w:t xml:space="preserve"> </w:t>
      </w:r>
    </w:p>
    <w:p w:rsidR="006559E7" w:rsidRDefault="006559E7" w:rsidP="006559E7">
      <w:pPr>
        <w:pStyle w:val="Default"/>
        <w:ind w:firstLine="709"/>
        <w:jc w:val="both"/>
        <w:rPr>
          <w:sz w:val="28"/>
          <w:szCs w:val="28"/>
        </w:rPr>
      </w:pPr>
      <w:proofErr w:type="spellStart"/>
      <w:r w:rsidRPr="008B3A0B">
        <w:rPr>
          <w:sz w:val="28"/>
          <w:szCs w:val="28"/>
        </w:rPr>
        <w:t>Софинансирование</w:t>
      </w:r>
      <w:proofErr w:type="spellEnd"/>
      <w:r w:rsidRPr="008B3A0B">
        <w:rPr>
          <w:sz w:val="28"/>
          <w:szCs w:val="28"/>
        </w:rPr>
        <w:t xml:space="preserve"> реализации </w:t>
      </w:r>
      <w:r>
        <w:rPr>
          <w:sz w:val="28"/>
          <w:szCs w:val="28"/>
        </w:rPr>
        <w:t>инициативного п</w:t>
      </w:r>
      <w:r w:rsidRPr="008B3A0B">
        <w:rPr>
          <w:sz w:val="28"/>
          <w:szCs w:val="28"/>
        </w:rPr>
        <w:t>роекта  осуществляется на основании договора пожертвования, заключенного</w:t>
      </w:r>
      <w:r>
        <w:rPr>
          <w:sz w:val="28"/>
          <w:szCs w:val="28"/>
        </w:rPr>
        <w:t xml:space="preserve"> между</w:t>
      </w:r>
      <w:r w:rsidRPr="008B3A0B">
        <w:rPr>
          <w:sz w:val="28"/>
          <w:szCs w:val="28"/>
        </w:rPr>
        <w:t xml:space="preserve"> </w:t>
      </w:r>
      <w:r>
        <w:rPr>
          <w:sz w:val="28"/>
          <w:szCs w:val="28"/>
        </w:rPr>
        <w:t>администрацией</w:t>
      </w:r>
      <w:r w:rsidR="007B2AD4" w:rsidRPr="007B2AD4">
        <w:rPr>
          <w:sz w:val="28"/>
          <w:szCs w:val="28"/>
        </w:rPr>
        <w:t xml:space="preserve"> </w:t>
      </w:r>
      <w:r w:rsidR="007B2AD4">
        <w:rPr>
          <w:sz w:val="28"/>
          <w:szCs w:val="28"/>
        </w:rPr>
        <w:t>сельского поселения Сиземское</w:t>
      </w:r>
      <w:r w:rsidRPr="008B3A0B">
        <w:rPr>
          <w:sz w:val="28"/>
          <w:szCs w:val="28"/>
        </w:rPr>
        <w:t xml:space="preserve"> Шекснинского муниципального района</w:t>
      </w:r>
      <w:r>
        <w:rPr>
          <w:sz w:val="28"/>
          <w:szCs w:val="28"/>
        </w:rPr>
        <w:t xml:space="preserve"> и каждым членом </w:t>
      </w:r>
      <w:r w:rsidRPr="008B3A0B">
        <w:rPr>
          <w:sz w:val="28"/>
          <w:szCs w:val="28"/>
        </w:rPr>
        <w:t>инициативной группы</w:t>
      </w:r>
      <w:r>
        <w:rPr>
          <w:sz w:val="28"/>
          <w:szCs w:val="28"/>
        </w:rPr>
        <w:t xml:space="preserve">, старостой сельского населенного пункта, </w:t>
      </w:r>
      <w:r w:rsidRPr="00D01F30">
        <w:rPr>
          <w:sz w:val="28"/>
          <w:szCs w:val="28"/>
        </w:rPr>
        <w:t xml:space="preserve">руководителем органа территориального </w:t>
      </w:r>
      <w:r w:rsidRPr="00D01F30">
        <w:rPr>
          <w:sz w:val="28"/>
          <w:szCs w:val="28"/>
        </w:rPr>
        <w:lastRenderedPageBreak/>
        <w:t xml:space="preserve">общественного самоуправления, юридического лица, </w:t>
      </w:r>
      <w:r>
        <w:rPr>
          <w:sz w:val="28"/>
          <w:szCs w:val="28"/>
        </w:rPr>
        <w:t>индивидуальным предпринимателем</w:t>
      </w:r>
      <w:r w:rsidRPr="00D01F30">
        <w:rPr>
          <w:sz w:val="28"/>
          <w:szCs w:val="28"/>
        </w:rPr>
        <w:t>.</w:t>
      </w:r>
    </w:p>
    <w:p w:rsidR="006559E7" w:rsidRPr="008B3A0B" w:rsidRDefault="006559E7" w:rsidP="006559E7">
      <w:pPr>
        <w:pStyle w:val="Default"/>
        <w:ind w:firstLine="709"/>
        <w:jc w:val="both"/>
        <w:rPr>
          <w:sz w:val="28"/>
          <w:szCs w:val="28"/>
        </w:rPr>
      </w:pPr>
      <w:proofErr w:type="gramStart"/>
      <w:r w:rsidRPr="008B3A0B">
        <w:rPr>
          <w:sz w:val="28"/>
          <w:szCs w:val="28"/>
        </w:rPr>
        <w:t xml:space="preserve">В договоре пожертвования должны быть определены сумма и назначение использования денежных средств в соответствии с целью и задачами </w:t>
      </w:r>
      <w:r>
        <w:rPr>
          <w:sz w:val="28"/>
          <w:szCs w:val="28"/>
        </w:rPr>
        <w:t>инициативного п</w:t>
      </w:r>
      <w:r w:rsidRPr="008B3A0B">
        <w:rPr>
          <w:sz w:val="28"/>
          <w:szCs w:val="28"/>
        </w:rPr>
        <w:t>роекта, срок перечисления денежных средств в местный бюджет, не превышающий 10 рабочих дней с даты подписания договора пожертвования обеими сторонами, порядок расторжения договора, учитывающий расторжение договора в одностороннем порядке в случае нарушения срока перечисления пожертвования в бюджет</w:t>
      </w:r>
      <w:r>
        <w:rPr>
          <w:sz w:val="28"/>
          <w:szCs w:val="28"/>
        </w:rPr>
        <w:t xml:space="preserve"> </w:t>
      </w:r>
      <w:r w:rsidR="007B2AD4">
        <w:rPr>
          <w:sz w:val="28"/>
          <w:szCs w:val="28"/>
        </w:rPr>
        <w:t>поселения</w:t>
      </w:r>
      <w:r w:rsidRPr="008B3A0B">
        <w:rPr>
          <w:sz w:val="28"/>
          <w:szCs w:val="28"/>
        </w:rPr>
        <w:t>, банковские реквизиты, на</w:t>
      </w:r>
      <w:proofErr w:type="gramEnd"/>
      <w:r w:rsidRPr="008B3A0B">
        <w:rPr>
          <w:sz w:val="28"/>
          <w:szCs w:val="28"/>
        </w:rPr>
        <w:t xml:space="preserve"> которые зачисляются пожертвования, и иные положения в соответствии с требованиями гражданского законодательства. </w:t>
      </w:r>
    </w:p>
    <w:p w:rsidR="006559E7" w:rsidRPr="008B3A0B" w:rsidRDefault="006559E7" w:rsidP="006559E7">
      <w:pPr>
        <w:spacing w:after="0" w:line="240" w:lineRule="auto"/>
        <w:ind w:firstLine="709"/>
        <w:jc w:val="both"/>
        <w:rPr>
          <w:rFonts w:ascii="Times New Roman" w:hAnsi="Times New Roman" w:cs="Times New Roman"/>
          <w:sz w:val="28"/>
          <w:szCs w:val="28"/>
        </w:rPr>
      </w:pPr>
      <w:r w:rsidRPr="008B3A0B">
        <w:rPr>
          <w:rFonts w:ascii="Times New Roman" w:hAnsi="Times New Roman" w:cs="Times New Roman"/>
          <w:sz w:val="28"/>
          <w:szCs w:val="28"/>
        </w:rPr>
        <w:t>Договор пожертвования заключается не позднее 5 рабочих дней с даты, следую</w:t>
      </w:r>
      <w:r w:rsidRPr="00E70F47">
        <w:rPr>
          <w:rFonts w:ascii="Times New Roman" w:hAnsi="Times New Roman" w:cs="Times New Roman"/>
          <w:sz w:val="28"/>
          <w:szCs w:val="28"/>
        </w:rPr>
        <w:t xml:space="preserve">щей за датой проведения конкурсного отбора </w:t>
      </w:r>
      <w:r>
        <w:rPr>
          <w:rFonts w:ascii="Times New Roman" w:hAnsi="Times New Roman" w:cs="Times New Roman"/>
          <w:sz w:val="28"/>
          <w:szCs w:val="28"/>
        </w:rPr>
        <w:t xml:space="preserve">инициативного </w:t>
      </w:r>
      <w:r w:rsidRPr="00E70F47">
        <w:rPr>
          <w:rFonts w:ascii="Times New Roman" w:hAnsi="Times New Roman" w:cs="Times New Roman"/>
          <w:sz w:val="28"/>
          <w:szCs w:val="28"/>
        </w:rPr>
        <w:t>проект</w:t>
      </w:r>
      <w:r>
        <w:rPr>
          <w:rFonts w:ascii="Times New Roman" w:hAnsi="Times New Roman" w:cs="Times New Roman"/>
          <w:sz w:val="28"/>
          <w:szCs w:val="28"/>
        </w:rPr>
        <w:t>а</w:t>
      </w:r>
      <w:r w:rsidRPr="008B3A0B">
        <w:rPr>
          <w:rFonts w:ascii="Times New Roman" w:hAnsi="Times New Roman" w:cs="Times New Roman"/>
          <w:sz w:val="28"/>
          <w:szCs w:val="28"/>
        </w:rPr>
        <w:t xml:space="preserve">. </w:t>
      </w:r>
    </w:p>
    <w:p w:rsidR="006559E7" w:rsidRPr="008B3A0B" w:rsidRDefault="006559E7" w:rsidP="006559E7">
      <w:pPr>
        <w:spacing w:after="0" w:line="240" w:lineRule="auto"/>
        <w:ind w:firstLine="709"/>
        <w:jc w:val="both"/>
        <w:rPr>
          <w:rFonts w:ascii="Times New Roman" w:hAnsi="Times New Roman" w:cs="Times New Roman"/>
          <w:sz w:val="28"/>
          <w:szCs w:val="28"/>
        </w:rPr>
      </w:pPr>
      <w:proofErr w:type="gramStart"/>
      <w:r w:rsidRPr="008B3A0B">
        <w:rPr>
          <w:rFonts w:ascii="Times New Roman" w:hAnsi="Times New Roman" w:cs="Times New Roman"/>
          <w:sz w:val="28"/>
          <w:szCs w:val="28"/>
        </w:rPr>
        <w:t>В случае не заключения договора пожертвования в установленный сро</w:t>
      </w:r>
      <w:r>
        <w:rPr>
          <w:rFonts w:ascii="Times New Roman" w:hAnsi="Times New Roman" w:cs="Times New Roman"/>
          <w:sz w:val="28"/>
          <w:szCs w:val="28"/>
        </w:rPr>
        <w:t>к либо не перечисления в</w:t>
      </w:r>
      <w:r w:rsidRPr="008B3A0B">
        <w:rPr>
          <w:rFonts w:ascii="Times New Roman" w:hAnsi="Times New Roman" w:cs="Times New Roman"/>
          <w:sz w:val="28"/>
          <w:szCs w:val="28"/>
        </w:rPr>
        <w:t xml:space="preserve"> бюджет </w:t>
      </w:r>
      <w:r w:rsidR="00766949">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B3A0B">
        <w:rPr>
          <w:rFonts w:ascii="Times New Roman" w:hAnsi="Times New Roman" w:cs="Times New Roman"/>
          <w:sz w:val="28"/>
          <w:szCs w:val="28"/>
        </w:rPr>
        <w:t>денежных средств по заключенному договору пожертвования в срок и в объеме, предусмотренными в договоре пожертвования, администрация</w:t>
      </w:r>
      <w:r w:rsidR="00766949" w:rsidRPr="00766949">
        <w:rPr>
          <w:sz w:val="28"/>
          <w:szCs w:val="28"/>
        </w:rPr>
        <w:t xml:space="preserve"> </w:t>
      </w:r>
      <w:r w:rsidR="00766949" w:rsidRPr="00766949">
        <w:rPr>
          <w:rFonts w:ascii="Times New Roman" w:hAnsi="Times New Roman" w:cs="Times New Roman"/>
          <w:sz w:val="28"/>
          <w:szCs w:val="28"/>
        </w:rPr>
        <w:t>сельского поселения Сиземское</w:t>
      </w:r>
      <w:r w:rsidRPr="00766949">
        <w:rPr>
          <w:rFonts w:ascii="Times New Roman" w:hAnsi="Times New Roman" w:cs="Times New Roman"/>
          <w:sz w:val="28"/>
          <w:szCs w:val="28"/>
        </w:rPr>
        <w:t xml:space="preserve"> Шекснинского муниципального района в те</w:t>
      </w:r>
      <w:r w:rsidRPr="008B3A0B">
        <w:rPr>
          <w:rFonts w:ascii="Times New Roman" w:hAnsi="Times New Roman" w:cs="Times New Roman"/>
          <w:sz w:val="28"/>
          <w:szCs w:val="28"/>
        </w:rPr>
        <w:t xml:space="preserve">чение 2 рабочих дней направляет </w:t>
      </w:r>
      <w:r>
        <w:rPr>
          <w:rFonts w:ascii="Times New Roman" w:hAnsi="Times New Roman" w:cs="Times New Roman"/>
          <w:sz w:val="28"/>
          <w:szCs w:val="28"/>
        </w:rPr>
        <w:t>участникам</w:t>
      </w:r>
      <w:r w:rsidRPr="008B3A0B">
        <w:rPr>
          <w:rFonts w:ascii="Times New Roman" w:hAnsi="Times New Roman" w:cs="Times New Roman"/>
          <w:sz w:val="28"/>
          <w:szCs w:val="28"/>
        </w:rPr>
        <w:t xml:space="preserve"> инициативно</w:t>
      </w:r>
      <w:r>
        <w:rPr>
          <w:rFonts w:ascii="Times New Roman" w:hAnsi="Times New Roman" w:cs="Times New Roman"/>
          <w:sz w:val="28"/>
          <w:szCs w:val="28"/>
        </w:rPr>
        <w:t>го</w:t>
      </w:r>
      <w:r w:rsidRPr="008B3A0B">
        <w:rPr>
          <w:rFonts w:ascii="Times New Roman" w:hAnsi="Times New Roman" w:cs="Times New Roman"/>
          <w:sz w:val="28"/>
          <w:szCs w:val="28"/>
        </w:rPr>
        <w:t xml:space="preserve"> </w:t>
      </w:r>
      <w:r>
        <w:rPr>
          <w:rFonts w:ascii="Times New Roman" w:hAnsi="Times New Roman" w:cs="Times New Roman"/>
          <w:sz w:val="28"/>
          <w:szCs w:val="28"/>
        </w:rPr>
        <w:t>проекта</w:t>
      </w:r>
      <w:r w:rsidRPr="008B3A0B">
        <w:rPr>
          <w:rFonts w:ascii="Times New Roman" w:hAnsi="Times New Roman" w:cs="Times New Roman"/>
          <w:sz w:val="28"/>
          <w:szCs w:val="28"/>
        </w:rPr>
        <w:t xml:space="preserve"> уведомление об аннулировании результатов конкурсного отбора </w:t>
      </w:r>
      <w:r>
        <w:rPr>
          <w:rFonts w:ascii="Times New Roman" w:hAnsi="Times New Roman" w:cs="Times New Roman"/>
          <w:sz w:val="28"/>
          <w:szCs w:val="28"/>
        </w:rPr>
        <w:t>инициативного п</w:t>
      </w:r>
      <w:r w:rsidRPr="008B3A0B">
        <w:rPr>
          <w:rFonts w:ascii="Times New Roman" w:hAnsi="Times New Roman" w:cs="Times New Roman"/>
          <w:sz w:val="28"/>
          <w:szCs w:val="28"/>
        </w:rPr>
        <w:t>роект</w:t>
      </w:r>
      <w:r>
        <w:rPr>
          <w:rFonts w:ascii="Times New Roman" w:hAnsi="Times New Roman" w:cs="Times New Roman"/>
          <w:sz w:val="28"/>
          <w:szCs w:val="28"/>
        </w:rPr>
        <w:t>а</w:t>
      </w:r>
      <w:r w:rsidRPr="008B3A0B">
        <w:rPr>
          <w:rFonts w:ascii="Times New Roman" w:hAnsi="Times New Roman" w:cs="Times New Roman"/>
          <w:sz w:val="28"/>
          <w:szCs w:val="28"/>
        </w:rPr>
        <w:t xml:space="preserve"> и уведомление о расторжении договора пожертвования</w:t>
      </w:r>
      <w:proofErr w:type="gramEnd"/>
      <w:r w:rsidRPr="008B3A0B">
        <w:rPr>
          <w:rFonts w:ascii="Times New Roman" w:hAnsi="Times New Roman" w:cs="Times New Roman"/>
          <w:sz w:val="28"/>
          <w:szCs w:val="28"/>
        </w:rPr>
        <w:t xml:space="preserve"> (если договор был заключен). </w:t>
      </w:r>
    </w:p>
    <w:p w:rsidR="006559E7" w:rsidRPr="008B3A0B" w:rsidRDefault="006559E7" w:rsidP="006559E7">
      <w:pPr>
        <w:spacing w:after="0" w:line="240" w:lineRule="auto"/>
        <w:ind w:firstLine="709"/>
        <w:jc w:val="both"/>
        <w:rPr>
          <w:rFonts w:ascii="Times New Roman" w:hAnsi="Times New Roman" w:cs="Times New Roman"/>
          <w:sz w:val="28"/>
          <w:szCs w:val="28"/>
        </w:rPr>
      </w:pPr>
      <w:r w:rsidRPr="008B3A0B">
        <w:rPr>
          <w:rFonts w:ascii="Times New Roman" w:hAnsi="Times New Roman" w:cs="Times New Roman"/>
          <w:sz w:val="28"/>
          <w:szCs w:val="28"/>
        </w:rPr>
        <w:t xml:space="preserve">Определение исполнителей (подрядчиков, поставщиков) для реализации </w:t>
      </w:r>
      <w:r>
        <w:rPr>
          <w:rFonts w:ascii="Times New Roman" w:hAnsi="Times New Roman" w:cs="Times New Roman"/>
          <w:sz w:val="28"/>
          <w:szCs w:val="28"/>
        </w:rPr>
        <w:t>инициативного проекта</w:t>
      </w:r>
      <w:r w:rsidRPr="008B3A0B">
        <w:rPr>
          <w:rFonts w:ascii="Times New Roman" w:hAnsi="Times New Roman" w:cs="Times New Roman"/>
          <w:sz w:val="28"/>
          <w:szCs w:val="28"/>
        </w:rPr>
        <w:t xml:space="preserve">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после перечисления </w:t>
      </w:r>
      <w:r>
        <w:rPr>
          <w:rFonts w:ascii="Times New Roman" w:hAnsi="Times New Roman" w:cs="Times New Roman"/>
          <w:sz w:val="28"/>
          <w:szCs w:val="28"/>
        </w:rPr>
        <w:t>участниками инициативного проекта</w:t>
      </w:r>
      <w:r w:rsidRPr="008B3A0B">
        <w:rPr>
          <w:rFonts w:ascii="Times New Roman" w:hAnsi="Times New Roman" w:cs="Times New Roman"/>
          <w:sz w:val="28"/>
          <w:szCs w:val="28"/>
        </w:rPr>
        <w:t xml:space="preserve"> суммы </w:t>
      </w:r>
      <w:proofErr w:type="spellStart"/>
      <w:r w:rsidRPr="008B3A0B">
        <w:rPr>
          <w:rFonts w:ascii="Times New Roman" w:hAnsi="Times New Roman" w:cs="Times New Roman"/>
          <w:sz w:val="28"/>
          <w:szCs w:val="28"/>
        </w:rPr>
        <w:t>соф</w:t>
      </w:r>
      <w:r>
        <w:rPr>
          <w:rFonts w:ascii="Times New Roman" w:hAnsi="Times New Roman" w:cs="Times New Roman"/>
          <w:sz w:val="28"/>
          <w:szCs w:val="28"/>
        </w:rPr>
        <w:t>инансирования</w:t>
      </w:r>
      <w:proofErr w:type="spellEnd"/>
      <w:r>
        <w:rPr>
          <w:rFonts w:ascii="Times New Roman" w:hAnsi="Times New Roman" w:cs="Times New Roman"/>
          <w:sz w:val="28"/>
          <w:szCs w:val="28"/>
        </w:rPr>
        <w:t xml:space="preserve"> проекта в </w:t>
      </w:r>
      <w:r w:rsidRPr="008B3A0B">
        <w:rPr>
          <w:rFonts w:ascii="Times New Roman" w:hAnsi="Times New Roman" w:cs="Times New Roman"/>
          <w:sz w:val="28"/>
          <w:szCs w:val="28"/>
        </w:rPr>
        <w:t>бюджет</w:t>
      </w:r>
      <w:r>
        <w:rPr>
          <w:rFonts w:ascii="Times New Roman" w:hAnsi="Times New Roman" w:cs="Times New Roman"/>
          <w:sz w:val="28"/>
          <w:szCs w:val="28"/>
        </w:rPr>
        <w:t xml:space="preserve"> </w:t>
      </w:r>
      <w:r w:rsidR="00766949">
        <w:rPr>
          <w:rFonts w:ascii="Times New Roman" w:hAnsi="Times New Roman" w:cs="Times New Roman"/>
          <w:sz w:val="28"/>
          <w:szCs w:val="28"/>
        </w:rPr>
        <w:t>поселения</w:t>
      </w:r>
      <w:r w:rsidRPr="008B3A0B">
        <w:rPr>
          <w:rFonts w:ascii="Times New Roman" w:hAnsi="Times New Roman" w:cs="Times New Roman"/>
          <w:sz w:val="28"/>
          <w:szCs w:val="28"/>
        </w:rPr>
        <w:t xml:space="preserve"> в полном объеме. </w:t>
      </w:r>
    </w:p>
    <w:p w:rsidR="006559E7" w:rsidRPr="008B3A0B" w:rsidRDefault="006559E7" w:rsidP="006559E7">
      <w:pPr>
        <w:spacing w:after="0" w:line="240" w:lineRule="auto"/>
        <w:ind w:firstLine="709"/>
        <w:jc w:val="both"/>
        <w:rPr>
          <w:rFonts w:ascii="Times New Roman" w:hAnsi="Times New Roman" w:cs="Times New Roman"/>
          <w:sz w:val="28"/>
          <w:szCs w:val="28"/>
        </w:rPr>
      </w:pPr>
      <w:r w:rsidRPr="008B3A0B">
        <w:rPr>
          <w:rFonts w:ascii="Times New Roman" w:hAnsi="Times New Roman" w:cs="Times New Roman"/>
          <w:sz w:val="28"/>
          <w:szCs w:val="28"/>
        </w:rPr>
        <w:t xml:space="preserve">В муниципальный контракт, заключенный с целью реализации </w:t>
      </w:r>
      <w:r>
        <w:rPr>
          <w:rFonts w:ascii="Times New Roman" w:hAnsi="Times New Roman" w:cs="Times New Roman"/>
          <w:sz w:val="28"/>
          <w:szCs w:val="28"/>
        </w:rPr>
        <w:t>инициативного п</w:t>
      </w:r>
      <w:r w:rsidRPr="008B3A0B">
        <w:rPr>
          <w:rFonts w:ascii="Times New Roman" w:hAnsi="Times New Roman" w:cs="Times New Roman"/>
          <w:sz w:val="28"/>
          <w:szCs w:val="28"/>
        </w:rPr>
        <w:t xml:space="preserve">роекта, включается положение об осуществлении </w:t>
      </w:r>
      <w:proofErr w:type="gramStart"/>
      <w:r w:rsidRPr="008B3A0B">
        <w:rPr>
          <w:rFonts w:ascii="Times New Roman" w:hAnsi="Times New Roman" w:cs="Times New Roman"/>
          <w:sz w:val="28"/>
          <w:szCs w:val="28"/>
        </w:rPr>
        <w:t>контроля за</w:t>
      </w:r>
      <w:proofErr w:type="gramEnd"/>
      <w:r w:rsidRPr="008B3A0B">
        <w:rPr>
          <w:rFonts w:ascii="Times New Roman" w:hAnsi="Times New Roman" w:cs="Times New Roman"/>
          <w:sz w:val="28"/>
          <w:szCs w:val="28"/>
        </w:rPr>
        <w:t xml:space="preserve"> исполнением муниципального контракта с участием представител</w:t>
      </w:r>
      <w:r w:rsidR="006B4F89">
        <w:rPr>
          <w:rFonts w:ascii="Times New Roman" w:hAnsi="Times New Roman" w:cs="Times New Roman"/>
          <w:sz w:val="28"/>
          <w:szCs w:val="28"/>
        </w:rPr>
        <w:t>ей</w:t>
      </w:r>
      <w:r w:rsidRPr="008B3A0B">
        <w:rPr>
          <w:rFonts w:ascii="Times New Roman" w:hAnsi="Times New Roman" w:cs="Times New Roman"/>
          <w:sz w:val="28"/>
          <w:szCs w:val="28"/>
        </w:rPr>
        <w:t xml:space="preserve"> инициативной группы</w:t>
      </w:r>
      <w:r>
        <w:rPr>
          <w:rFonts w:ascii="Times New Roman" w:hAnsi="Times New Roman" w:cs="Times New Roman"/>
          <w:sz w:val="28"/>
          <w:szCs w:val="28"/>
        </w:rPr>
        <w:t xml:space="preserve">, </w:t>
      </w:r>
      <w:r w:rsidR="006B4F89">
        <w:rPr>
          <w:rFonts w:ascii="Times New Roman" w:hAnsi="Times New Roman" w:cs="Times New Roman"/>
          <w:sz w:val="28"/>
          <w:szCs w:val="28"/>
        </w:rPr>
        <w:t xml:space="preserve">юридических лиц, </w:t>
      </w:r>
      <w:r w:rsidR="006B4F89" w:rsidRPr="006B4F89">
        <w:rPr>
          <w:rFonts w:ascii="Times New Roman" w:hAnsi="Times New Roman" w:cs="Times New Roman"/>
          <w:sz w:val="28"/>
          <w:szCs w:val="28"/>
        </w:rPr>
        <w:t>орган</w:t>
      </w:r>
      <w:r w:rsidR="006B4F89">
        <w:rPr>
          <w:rFonts w:ascii="Times New Roman" w:hAnsi="Times New Roman" w:cs="Times New Roman"/>
          <w:sz w:val="28"/>
          <w:szCs w:val="28"/>
        </w:rPr>
        <w:t>ов</w:t>
      </w:r>
      <w:r w:rsidR="006B4F89" w:rsidRPr="006B4F89">
        <w:rPr>
          <w:rFonts w:ascii="Times New Roman" w:hAnsi="Times New Roman" w:cs="Times New Roman"/>
          <w:sz w:val="28"/>
          <w:szCs w:val="28"/>
        </w:rPr>
        <w:t xml:space="preserve"> территориального общественного самоуправления, старост</w:t>
      </w:r>
      <w:r w:rsidR="006B4F89">
        <w:rPr>
          <w:rFonts w:ascii="Times New Roman" w:hAnsi="Times New Roman" w:cs="Times New Roman"/>
          <w:sz w:val="28"/>
          <w:szCs w:val="28"/>
        </w:rPr>
        <w:t>ы</w:t>
      </w:r>
      <w:r w:rsidR="006B4F89" w:rsidRPr="006B4F89">
        <w:rPr>
          <w:rFonts w:ascii="Times New Roman" w:hAnsi="Times New Roman" w:cs="Times New Roman"/>
          <w:sz w:val="28"/>
          <w:szCs w:val="28"/>
        </w:rPr>
        <w:t xml:space="preserve"> сельского населенного пункта,  индивидуальны</w:t>
      </w:r>
      <w:r w:rsidR="006B4F89">
        <w:rPr>
          <w:rFonts w:ascii="Times New Roman" w:hAnsi="Times New Roman" w:cs="Times New Roman"/>
          <w:sz w:val="28"/>
          <w:szCs w:val="28"/>
        </w:rPr>
        <w:t>х</w:t>
      </w:r>
      <w:r w:rsidR="006B4F89" w:rsidRPr="006B4F89">
        <w:rPr>
          <w:rFonts w:ascii="Times New Roman" w:hAnsi="Times New Roman" w:cs="Times New Roman"/>
          <w:sz w:val="28"/>
          <w:szCs w:val="28"/>
        </w:rPr>
        <w:t xml:space="preserve"> предпринимател</w:t>
      </w:r>
      <w:r w:rsidR="006B4F89">
        <w:rPr>
          <w:rFonts w:ascii="Times New Roman" w:hAnsi="Times New Roman" w:cs="Times New Roman"/>
          <w:sz w:val="28"/>
          <w:szCs w:val="28"/>
        </w:rPr>
        <w:t>ей – участников инициативного проекта.</w:t>
      </w:r>
    </w:p>
    <w:p w:rsidR="006559E7" w:rsidRPr="008B3A0B" w:rsidRDefault="006559E7" w:rsidP="006559E7">
      <w:pPr>
        <w:spacing w:after="0" w:line="240" w:lineRule="auto"/>
        <w:ind w:firstLine="709"/>
        <w:jc w:val="both"/>
        <w:rPr>
          <w:rFonts w:ascii="Times New Roman" w:hAnsi="Times New Roman" w:cs="Times New Roman"/>
          <w:sz w:val="28"/>
          <w:szCs w:val="28"/>
        </w:rPr>
      </w:pPr>
      <w:r w:rsidRPr="008B3A0B">
        <w:rPr>
          <w:rFonts w:ascii="Times New Roman" w:hAnsi="Times New Roman" w:cs="Times New Roman"/>
          <w:sz w:val="28"/>
          <w:szCs w:val="28"/>
        </w:rPr>
        <w:t>Средства участников инициативн</w:t>
      </w:r>
      <w:r w:rsidR="006B4F89">
        <w:rPr>
          <w:rFonts w:ascii="Times New Roman" w:hAnsi="Times New Roman" w:cs="Times New Roman"/>
          <w:sz w:val="28"/>
          <w:szCs w:val="28"/>
        </w:rPr>
        <w:t>ых</w:t>
      </w:r>
      <w:r w:rsidRPr="008B3A0B">
        <w:rPr>
          <w:rFonts w:ascii="Times New Roman" w:hAnsi="Times New Roman" w:cs="Times New Roman"/>
          <w:sz w:val="28"/>
          <w:szCs w:val="28"/>
        </w:rPr>
        <w:t xml:space="preserve"> </w:t>
      </w:r>
      <w:r w:rsidR="006B4F89">
        <w:rPr>
          <w:rFonts w:ascii="Times New Roman" w:hAnsi="Times New Roman" w:cs="Times New Roman"/>
          <w:sz w:val="28"/>
          <w:szCs w:val="28"/>
        </w:rPr>
        <w:t>проектов</w:t>
      </w:r>
      <w:r w:rsidRPr="008B3A0B">
        <w:rPr>
          <w:rFonts w:ascii="Times New Roman" w:hAnsi="Times New Roman" w:cs="Times New Roman"/>
          <w:sz w:val="28"/>
          <w:szCs w:val="28"/>
        </w:rPr>
        <w:t xml:space="preserve">, направленные на </w:t>
      </w:r>
      <w:proofErr w:type="spellStart"/>
      <w:r w:rsidRPr="008B3A0B">
        <w:rPr>
          <w:rFonts w:ascii="Times New Roman" w:hAnsi="Times New Roman" w:cs="Times New Roman"/>
          <w:sz w:val="28"/>
          <w:szCs w:val="28"/>
        </w:rPr>
        <w:t>софинансирование</w:t>
      </w:r>
      <w:proofErr w:type="spellEnd"/>
      <w:r w:rsidRPr="008B3A0B">
        <w:rPr>
          <w:rFonts w:ascii="Times New Roman" w:hAnsi="Times New Roman" w:cs="Times New Roman"/>
          <w:sz w:val="28"/>
          <w:szCs w:val="28"/>
        </w:rPr>
        <w:t xml:space="preserve"> </w:t>
      </w:r>
      <w:r w:rsidR="006B4F89">
        <w:rPr>
          <w:rFonts w:ascii="Times New Roman" w:hAnsi="Times New Roman" w:cs="Times New Roman"/>
          <w:sz w:val="28"/>
          <w:szCs w:val="28"/>
        </w:rPr>
        <w:t>данных п</w:t>
      </w:r>
      <w:r w:rsidRPr="008B3A0B">
        <w:rPr>
          <w:rFonts w:ascii="Times New Roman" w:hAnsi="Times New Roman" w:cs="Times New Roman"/>
          <w:sz w:val="28"/>
          <w:szCs w:val="28"/>
        </w:rPr>
        <w:t>роектов, прошедших конкурсный отбор, зачисляются в форме целевых безвозмездн</w:t>
      </w:r>
      <w:r>
        <w:rPr>
          <w:rFonts w:ascii="Times New Roman" w:hAnsi="Times New Roman" w:cs="Times New Roman"/>
          <w:sz w:val="28"/>
          <w:szCs w:val="28"/>
        </w:rPr>
        <w:t xml:space="preserve">ых поступлений в доход </w:t>
      </w:r>
      <w:r w:rsidRPr="008B3A0B">
        <w:rPr>
          <w:rFonts w:ascii="Times New Roman" w:hAnsi="Times New Roman" w:cs="Times New Roman"/>
          <w:sz w:val="28"/>
          <w:szCs w:val="28"/>
        </w:rPr>
        <w:t>бюджета</w:t>
      </w:r>
      <w:r>
        <w:rPr>
          <w:rFonts w:ascii="Times New Roman" w:hAnsi="Times New Roman" w:cs="Times New Roman"/>
          <w:sz w:val="28"/>
          <w:szCs w:val="28"/>
        </w:rPr>
        <w:t xml:space="preserve"> </w:t>
      </w:r>
      <w:r w:rsidR="00766949">
        <w:rPr>
          <w:rFonts w:ascii="Times New Roman" w:hAnsi="Times New Roman" w:cs="Times New Roman"/>
          <w:sz w:val="28"/>
          <w:szCs w:val="28"/>
        </w:rPr>
        <w:t>поселения</w:t>
      </w:r>
      <w:r w:rsidRPr="008B3A0B">
        <w:rPr>
          <w:rFonts w:ascii="Times New Roman" w:hAnsi="Times New Roman" w:cs="Times New Roman"/>
          <w:sz w:val="28"/>
          <w:szCs w:val="28"/>
        </w:rPr>
        <w:t xml:space="preserve">. </w:t>
      </w:r>
    </w:p>
    <w:p w:rsidR="008A1F6F" w:rsidRPr="008B3A0B" w:rsidRDefault="008A1F6F" w:rsidP="00374080">
      <w:pPr>
        <w:pStyle w:val="Default"/>
        <w:ind w:firstLine="709"/>
        <w:jc w:val="both"/>
        <w:rPr>
          <w:sz w:val="28"/>
          <w:szCs w:val="28"/>
        </w:rPr>
      </w:pPr>
      <w:r w:rsidRPr="008B3A0B">
        <w:rPr>
          <w:sz w:val="28"/>
          <w:szCs w:val="28"/>
        </w:rPr>
        <w:t>Кроме того</w:t>
      </w:r>
      <w:r w:rsidR="00542FF7">
        <w:rPr>
          <w:sz w:val="28"/>
          <w:szCs w:val="28"/>
        </w:rPr>
        <w:t>,</w:t>
      </w:r>
      <w:r w:rsidRPr="008B3A0B">
        <w:rPr>
          <w:sz w:val="28"/>
          <w:szCs w:val="28"/>
        </w:rPr>
        <w:t xml:space="preserve"> инициативная группа может участвовать в реализации </w:t>
      </w:r>
      <w:r w:rsidR="00CD0BF9">
        <w:rPr>
          <w:sz w:val="28"/>
          <w:szCs w:val="28"/>
        </w:rPr>
        <w:t>инициативного п</w:t>
      </w:r>
      <w:r w:rsidRPr="008B3A0B">
        <w:rPr>
          <w:sz w:val="28"/>
          <w:szCs w:val="28"/>
        </w:rPr>
        <w:t xml:space="preserve">роекта в не денежной форме (неоплачиваемый вклад). </w:t>
      </w:r>
    </w:p>
    <w:p w:rsidR="008A1F6F" w:rsidRPr="008B3A0B" w:rsidRDefault="008A1F6F" w:rsidP="00374080">
      <w:pPr>
        <w:pStyle w:val="Default"/>
        <w:ind w:firstLine="709"/>
        <w:jc w:val="both"/>
        <w:rPr>
          <w:sz w:val="28"/>
          <w:szCs w:val="28"/>
        </w:rPr>
      </w:pPr>
      <w:proofErr w:type="gramStart"/>
      <w:r w:rsidRPr="008B3A0B">
        <w:rPr>
          <w:sz w:val="28"/>
          <w:szCs w:val="28"/>
        </w:rPr>
        <w:t xml:space="preserve">Неоплачиваемый вклад включает использование строительных материалов, оборудования, механизмов, архитектурных форм, инструмента, уборку мусора, осуществление работ (услуг) собственными силами </w:t>
      </w:r>
      <w:r w:rsidRPr="008B3A0B">
        <w:rPr>
          <w:sz w:val="28"/>
          <w:szCs w:val="28"/>
        </w:rPr>
        <w:lastRenderedPageBreak/>
        <w:t xml:space="preserve">(трудовыми ресурсами) по благоустройству, оказание прочих услуг и иное участие. </w:t>
      </w:r>
      <w:proofErr w:type="gramEnd"/>
    </w:p>
    <w:p w:rsidR="008A1F6F" w:rsidRPr="00347C59" w:rsidRDefault="00B21FE0" w:rsidP="00374080">
      <w:pPr>
        <w:pStyle w:val="Default"/>
        <w:ind w:firstLine="709"/>
        <w:jc w:val="both"/>
        <w:rPr>
          <w:sz w:val="28"/>
          <w:szCs w:val="28"/>
          <w:highlight w:val="yellow"/>
        </w:rPr>
      </w:pPr>
      <w:r>
        <w:rPr>
          <w:sz w:val="28"/>
          <w:szCs w:val="28"/>
        </w:rPr>
        <w:t>3.20</w:t>
      </w:r>
      <w:r w:rsidR="008A1F6F" w:rsidRPr="001B2766">
        <w:rPr>
          <w:sz w:val="28"/>
          <w:szCs w:val="28"/>
        </w:rPr>
        <w:t>.</w:t>
      </w:r>
      <w:r w:rsidR="00214DC7">
        <w:rPr>
          <w:sz w:val="28"/>
          <w:szCs w:val="28"/>
        </w:rPr>
        <w:t xml:space="preserve"> </w:t>
      </w:r>
      <w:r w:rsidR="008A1F6F" w:rsidRPr="001B2766">
        <w:rPr>
          <w:sz w:val="28"/>
          <w:szCs w:val="28"/>
        </w:rPr>
        <w:t xml:space="preserve">Средства, предусмотренные на реализацию </w:t>
      </w:r>
      <w:r w:rsidR="00214DC7">
        <w:rPr>
          <w:sz w:val="28"/>
          <w:szCs w:val="28"/>
        </w:rPr>
        <w:t>инициативных п</w:t>
      </w:r>
      <w:r w:rsidR="008A1F6F" w:rsidRPr="001B2766">
        <w:rPr>
          <w:sz w:val="28"/>
          <w:szCs w:val="28"/>
        </w:rPr>
        <w:t>роектов в рамках инициативного бюджети</w:t>
      </w:r>
      <w:r w:rsidR="001B2766" w:rsidRPr="001B2766">
        <w:rPr>
          <w:sz w:val="28"/>
          <w:szCs w:val="28"/>
        </w:rPr>
        <w:t xml:space="preserve">рования, могут быть направлены </w:t>
      </w:r>
      <w:r w:rsidR="007F1E00">
        <w:rPr>
          <w:sz w:val="28"/>
          <w:szCs w:val="28"/>
        </w:rPr>
        <w:t xml:space="preserve">только </w:t>
      </w:r>
      <w:r w:rsidR="001B2766" w:rsidRPr="001B2766">
        <w:rPr>
          <w:sz w:val="28"/>
          <w:szCs w:val="28"/>
        </w:rPr>
        <w:t xml:space="preserve">на решение вопросов местного значения в соответствии со ст. 15 </w:t>
      </w:r>
      <w:r w:rsidR="001B2766">
        <w:rPr>
          <w:sz w:val="28"/>
          <w:szCs w:val="28"/>
        </w:rPr>
        <w:t xml:space="preserve">Федерального закона от 06.10.2003 </w:t>
      </w:r>
      <w:r w:rsidR="001B2766" w:rsidRPr="001B2766">
        <w:rPr>
          <w:sz w:val="28"/>
          <w:szCs w:val="28"/>
        </w:rPr>
        <w:t>№ 131-ФЗ «Об общих принципах организации местного самоуправления в Российской Федерации»</w:t>
      </w:r>
      <w:r w:rsidR="001B2766">
        <w:rPr>
          <w:sz w:val="28"/>
          <w:szCs w:val="28"/>
        </w:rPr>
        <w:t>.</w:t>
      </w:r>
    </w:p>
    <w:p w:rsidR="008A1F6F" w:rsidRPr="008B3A0B" w:rsidRDefault="00B21FE0" w:rsidP="00374080">
      <w:pPr>
        <w:pStyle w:val="Default"/>
        <w:ind w:firstLine="709"/>
        <w:jc w:val="both"/>
        <w:rPr>
          <w:sz w:val="28"/>
          <w:szCs w:val="28"/>
        </w:rPr>
      </w:pPr>
      <w:r>
        <w:rPr>
          <w:sz w:val="28"/>
          <w:szCs w:val="28"/>
        </w:rPr>
        <w:t>3.21</w:t>
      </w:r>
      <w:r w:rsidR="008A1F6F" w:rsidRPr="008B3A0B">
        <w:rPr>
          <w:sz w:val="28"/>
          <w:szCs w:val="28"/>
        </w:rPr>
        <w:t>.</w:t>
      </w:r>
      <w:r w:rsidR="00F42DE6" w:rsidRPr="008B3A0B">
        <w:rPr>
          <w:sz w:val="28"/>
          <w:szCs w:val="28"/>
        </w:rPr>
        <w:t xml:space="preserve"> </w:t>
      </w:r>
      <w:r w:rsidR="008A1F6F" w:rsidRPr="008B3A0B">
        <w:rPr>
          <w:sz w:val="28"/>
          <w:szCs w:val="28"/>
        </w:rPr>
        <w:t xml:space="preserve">Не допускается направление средств </w:t>
      </w:r>
      <w:proofErr w:type="gramStart"/>
      <w:r w:rsidR="008A1F6F" w:rsidRPr="008B3A0B">
        <w:rPr>
          <w:sz w:val="28"/>
          <w:szCs w:val="28"/>
        </w:rPr>
        <w:t>на</w:t>
      </w:r>
      <w:proofErr w:type="gramEnd"/>
      <w:r w:rsidR="008A1F6F" w:rsidRPr="008B3A0B">
        <w:rPr>
          <w:sz w:val="28"/>
          <w:szCs w:val="28"/>
        </w:rPr>
        <w:t xml:space="preserve">: </w:t>
      </w:r>
    </w:p>
    <w:p w:rsidR="008A1F6F" w:rsidRPr="008B3A0B"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 xml:space="preserve">объекты частной собственности; </w:t>
      </w:r>
    </w:p>
    <w:p w:rsidR="008A1F6F" w:rsidRPr="008B3A0B"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 xml:space="preserve">объекты коммерческой деятельности; </w:t>
      </w:r>
    </w:p>
    <w:p w:rsidR="008A1F6F" w:rsidRPr="008B3A0B"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 xml:space="preserve">ремонт и строительство объектов культового и религиозного назначения; </w:t>
      </w:r>
    </w:p>
    <w:p w:rsidR="008A1F6F" w:rsidRPr="008B3A0B"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 xml:space="preserve">ремонт или строительство административных зданий, сооружений, являющихся частной собственностью; </w:t>
      </w:r>
    </w:p>
    <w:p w:rsidR="008A1F6F" w:rsidRPr="008B3A0B"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 xml:space="preserve">административные объекты, используемые для нужд органов местного самоуправления; </w:t>
      </w:r>
    </w:p>
    <w:p w:rsidR="008A1F6F" w:rsidRDefault="00542FF7" w:rsidP="00F42DE6">
      <w:pPr>
        <w:pStyle w:val="Default"/>
        <w:jc w:val="both"/>
        <w:rPr>
          <w:sz w:val="28"/>
          <w:szCs w:val="28"/>
        </w:rPr>
      </w:pPr>
      <w:r>
        <w:rPr>
          <w:sz w:val="28"/>
          <w:szCs w:val="28"/>
        </w:rPr>
        <w:t xml:space="preserve">   </w:t>
      </w:r>
      <w:r w:rsidR="00F42DE6" w:rsidRPr="008B3A0B">
        <w:rPr>
          <w:sz w:val="28"/>
          <w:szCs w:val="28"/>
        </w:rPr>
        <w:t xml:space="preserve">- </w:t>
      </w:r>
      <w:r w:rsidR="008A1F6F" w:rsidRPr="008B3A0B">
        <w:rPr>
          <w:sz w:val="28"/>
          <w:szCs w:val="28"/>
        </w:rPr>
        <w:t>содержание органов местного самоуправления, содержание и финансирование</w:t>
      </w:r>
      <w:r w:rsidR="008A1F6F" w:rsidRPr="00374080">
        <w:rPr>
          <w:sz w:val="28"/>
          <w:szCs w:val="28"/>
        </w:rPr>
        <w:t xml:space="preserve"> т</w:t>
      </w:r>
      <w:r w:rsidR="00347C59">
        <w:rPr>
          <w:sz w:val="28"/>
          <w:szCs w:val="28"/>
        </w:rPr>
        <w:t xml:space="preserve">екущей деятельности </w:t>
      </w:r>
      <w:r w:rsidR="00F42DE6">
        <w:rPr>
          <w:sz w:val="28"/>
          <w:szCs w:val="28"/>
        </w:rPr>
        <w:t>муниципальных учреждений</w:t>
      </w:r>
      <w:r>
        <w:rPr>
          <w:sz w:val="28"/>
          <w:szCs w:val="28"/>
        </w:rPr>
        <w:t>;</w:t>
      </w:r>
    </w:p>
    <w:p w:rsidR="00542FF7" w:rsidRDefault="00542FF7" w:rsidP="00F42DE6">
      <w:pPr>
        <w:pStyle w:val="Default"/>
        <w:jc w:val="both"/>
        <w:rPr>
          <w:sz w:val="28"/>
          <w:szCs w:val="28"/>
        </w:rPr>
      </w:pPr>
      <w:r>
        <w:rPr>
          <w:sz w:val="28"/>
          <w:szCs w:val="28"/>
        </w:rPr>
        <w:t xml:space="preserve">   - в иных случаях, предусмотренных действующим законодательством.</w:t>
      </w:r>
    </w:p>
    <w:p w:rsidR="00F42DE6" w:rsidRPr="00374080" w:rsidRDefault="00F42DE6" w:rsidP="00F42DE6">
      <w:pPr>
        <w:pStyle w:val="Default"/>
        <w:jc w:val="both"/>
        <w:rPr>
          <w:sz w:val="28"/>
          <w:szCs w:val="28"/>
        </w:rPr>
      </w:pPr>
    </w:p>
    <w:p w:rsidR="008A1F6F" w:rsidRDefault="00B21FE0" w:rsidP="005F18CF">
      <w:pPr>
        <w:pStyle w:val="Default"/>
        <w:ind w:firstLine="709"/>
        <w:jc w:val="center"/>
        <w:rPr>
          <w:b/>
          <w:bCs/>
          <w:sz w:val="28"/>
          <w:szCs w:val="28"/>
        </w:rPr>
      </w:pPr>
      <w:r>
        <w:rPr>
          <w:b/>
          <w:sz w:val="28"/>
          <w:szCs w:val="28"/>
        </w:rPr>
        <w:t>I</w:t>
      </w:r>
      <w:r w:rsidR="008A1F6F" w:rsidRPr="00374080">
        <w:rPr>
          <w:b/>
          <w:bCs/>
          <w:sz w:val="28"/>
          <w:szCs w:val="28"/>
        </w:rPr>
        <w:t>V.</w:t>
      </w:r>
      <w:r w:rsidR="00F42DE6">
        <w:rPr>
          <w:b/>
          <w:bCs/>
          <w:sz w:val="28"/>
          <w:szCs w:val="28"/>
        </w:rPr>
        <w:t xml:space="preserve"> </w:t>
      </w:r>
      <w:r w:rsidR="00124062">
        <w:rPr>
          <w:b/>
          <w:bCs/>
          <w:sz w:val="28"/>
          <w:szCs w:val="28"/>
        </w:rPr>
        <w:t>Реализация</w:t>
      </w:r>
      <w:r w:rsidR="008A1F6F" w:rsidRPr="00374080">
        <w:rPr>
          <w:b/>
          <w:bCs/>
          <w:sz w:val="28"/>
          <w:szCs w:val="28"/>
        </w:rPr>
        <w:t xml:space="preserve"> </w:t>
      </w:r>
      <w:r w:rsidR="006B4F89">
        <w:rPr>
          <w:b/>
          <w:bCs/>
          <w:sz w:val="28"/>
          <w:szCs w:val="28"/>
        </w:rPr>
        <w:t xml:space="preserve">проектов </w:t>
      </w:r>
      <w:proofErr w:type="gramStart"/>
      <w:r w:rsidR="00542FF7">
        <w:rPr>
          <w:b/>
          <w:bCs/>
          <w:sz w:val="28"/>
          <w:szCs w:val="28"/>
        </w:rPr>
        <w:t>инициативн</w:t>
      </w:r>
      <w:r w:rsidR="006B4F89">
        <w:rPr>
          <w:b/>
          <w:bCs/>
          <w:sz w:val="28"/>
          <w:szCs w:val="28"/>
        </w:rPr>
        <w:t>ого</w:t>
      </w:r>
      <w:proofErr w:type="gramEnd"/>
      <w:r w:rsidR="00542FF7">
        <w:rPr>
          <w:b/>
          <w:bCs/>
          <w:sz w:val="28"/>
          <w:szCs w:val="28"/>
        </w:rPr>
        <w:t xml:space="preserve"> </w:t>
      </w:r>
      <w:r w:rsidR="006B4F89">
        <w:rPr>
          <w:b/>
          <w:bCs/>
          <w:sz w:val="28"/>
          <w:szCs w:val="28"/>
        </w:rPr>
        <w:t>бюджетирования</w:t>
      </w:r>
    </w:p>
    <w:p w:rsidR="00124062" w:rsidRDefault="00124062" w:rsidP="005F18CF">
      <w:pPr>
        <w:pStyle w:val="Default"/>
        <w:ind w:firstLine="709"/>
        <w:jc w:val="center"/>
        <w:rPr>
          <w:b/>
          <w:bCs/>
          <w:sz w:val="28"/>
          <w:szCs w:val="28"/>
        </w:rPr>
      </w:pP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4.1. Источником финансового обеспечения реализации инициативных проектов являются предусмотренные решением о бюджете</w:t>
      </w:r>
      <w:r w:rsidR="00766949" w:rsidRPr="00766949">
        <w:rPr>
          <w:sz w:val="28"/>
          <w:szCs w:val="28"/>
        </w:rPr>
        <w:t xml:space="preserve"> </w:t>
      </w:r>
      <w:r w:rsidR="00766949">
        <w:rPr>
          <w:sz w:val="28"/>
          <w:szCs w:val="28"/>
        </w:rPr>
        <w:t>сельского поселения Сиземское</w:t>
      </w:r>
      <w:r w:rsidRPr="009364C6">
        <w:rPr>
          <w:color w:val="000000" w:themeColor="text1"/>
          <w:sz w:val="28"/>
          <w:szCs w:val="28"/>
        </w:rPr>
        <w:t xml:space="preserve"> </w:t>
      </w:r>
      <w:r>
        <w:rPr>
          <w:color w:val="000000" w:themeColor="text1"/>
          <w:sz w:val="28"/>
          <w:szCs w:val="28"/>
        </w:rPr>
        <w:t>Шекснинского муниципального района</w:t>
      </w:r>
      <w:r w:rsidRPr="009364C6">
        <w:rPr>
          <w:color w:val="000000" w:themeColor="text1"/>
          <w:sz w:val="28"/>
          <w:szCs w:val="28"/>
        </w:rPr>
        <w:t xml:space="preserve"> бюджетные ассигнования на реализацию инициативных проектов, </w:t>
      </w:r>
      <w:proofErr w:type="gramStart"/>
      <w:r w:rsidRPr="009364C6">
        <w:rPr>
          <w:color w:val="000000" w:themeColor="text1"/>
          <w:sz w:val="28"/>
          <w:szCs w:val="28"/>
        </w:rPr>
        <w:t>формируемые</w:t>
      </w:r>
      <w:proofErr w:type="gramEnd"/>
      <w:r w:rsidRPr="009364C6">
        <w:rPr>
          <w:color w:val="000000" w:themeColor="text1"/>
          <w:sz w:val="28"/>
          <w:szCs w:val="28"/>
        </w:rPr>
        <w:t xml:space="preserve"> в том числе с учетом объемов 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w:t>
      </w:r>
      <w:r w:rsidR="00766949" w:rsidRPr="00766949">
        <w:rPr>
          <w:sz w:val="28"/>
          <w:szCs w:val="28"/>
        </w:rPr>
        <w:t xml:space="preserve"> </w:t>
      </w:r>
      <w:r w:rsidR="00766949">
        <w:rPr>
          <w:sz w:val="28"/>
          <w:szCs w:val="28"/>
        </w:rPr>
        <w:t>сельского поселения Сиземское</w:t>
      </w:r>
      <w:r w:rsidRPr="009364C6">
        <w:rPr>
          <w:color w:val="000000" w:themeColor="text1"/>
          <w:sz w:val="28"/>
          <w:szCs w:val="28"/>
        </w:rPr>
        <w:t xml:space="preserve"> </w:t>
      </w:r>
      <w:r>
        <w:rPr>
          <w:color w:val="000000" w:themeColor="text1"/>
          <w:sz w:val="28"/>
          <w:szCs w:val="28"/>
        </w:rPr>
        <w:t>Шекснинского муниципального района</w:t>
      </w:r>
      <w:r w:rsidRPr="009364C6">
        <w:rPr>
          <w:color w:val="000000" w:themeColor="text1"/>
          <w:sz w:val="28"/>
          <w:szCs w:val="28"/>
        </w:rPr>
        <w:t xml:space="preserve">. </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 xml:space="preserve">4.2. </w:t>
      </w:r>
      <w:proofErr w:type="gramStart"/>
      <w:r w:rsidRPr="009364C6">
        <w:rPr>
          <w:color w:val="000000" w:themeColor="text1"/>
          <w:sz w:val="28"/>
          <w:szCs w:val="28"/>
        </w:rPr>
        <w:t xml:space="preserve">Расходование средств, предусмотренных решением о бюджете </w:t>
      </w:r>
      <w:r w:rsidR="00766949">
        <w:rPr>
          <w:sz w:val="28"/>
          <w:szCs w:val="28"/>
        </w:rPr>
        <w:t xml:space="preserve">сельского поселения Сиземское </w:t>
      </w:r>
      <w:r>
        <w:rPr>
          <w:color w:val="000000" w:themeColor="text1"/>
          <w:sz w:val="28"/>
          <w:szCs w:val="28"/>
        </w:rPr>
        <w:t>Шекснинского муниципального района</w:t>
      </w:r>
      <w:r w:rsidRPr="009364C6">
        <w:rPr>
          <w:color w:val="000000" w:themeColor="text1"/>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w:t>
      </w:r>
      <w:proofErr w:type="gramEnd"/>
      <w:r w:rsidRPr="009364C6">
        <w:rPr>
          <w:color w:val="000000" w:themeColor="text1"/>
          <w:sz w:val="28"/>
          <w:szCs w:val="28"/>
        </w:rPr>
        <w:t xml:space="preserve"> предпринимателям, физическим лицам.</w:t>
      </w:r>
    </w:p>
    <w:p w:rsidR="009364C6" w:rsidRPr="009364C6" w:rsidRDefault="009364C6" w:rsidP="009364C6">
      <w:pPr>
        <w:spacing w:after="0" w:line="240" w:lineRule="auto"/>
        <w:ind w:firstLine="709"/>
        <w:jc w:val="both"/>
        <w:rPr>
          <w:rFonts w:ascii="Times New Roman" w:hAnsi="Times New Roman" w:cs="Times New Roman"/>
          <w:color w:val="000000" w:themeColor="text1"/>
          <w:sz w:val="28"/>
          <w:szCs w:val="28"/>
        </w:rPr>
      </w:pPr>
      <w:r w:rsidRPr="009364C6">
        <w:rPr>
          <w:rFonts w:ascii="Times New Roman" w:hAnsi="Times New Roman" w:cs="Times New Roman"/>
          <w:color w:val="000000" w:themeColor="text1"/>
          <w:sz w:val="28"/>
          <w:szCs w:val="28"/>
        </w:rPr>
        <w:t>4.3. Инициаторы проекта, другие граждане, проживающие на территории</w:t>
      </w:r>
      <w:r w:rsidR="00766949" w:rsidRPr="00766949">
        <w:rPr>
          <w:sz w:val="28"/>
          <w:szCs w:val="28"/>
        </w:rPr>
        <w:t xml:space="preserve"> </w:t>
      </w:r>
      <w:r w:rsidR="00766949" w:rsidRPr="00766949">
        <w:rPr>
          <w:rFonts w:ascii="Times New Roman" w:hAnsi="Times New Roman" w:cs="Times New Roman"/>
          <w:sz w:val="28"/>
          <w:szCs w:val="28"/>
        </w:rPr>
        <w:t>сельского поселения Сиземское</w:t>
      </w:r>
      <w:r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xml:space="preserve">, уполномоченные сходом, собранием или конференцией граждан, а </w:t>
      </w:r>
      <w:r w:rsidRPr="009364C6">
        <w:rPr>
          <w:rFonts w:ascii="Times New Roman" w:hAnsi="Times New Roman" w:cs="Times New Roman"/>
          <w:color w:val="000000" w:themeColor="text1"/>
          <w:sz w:val="28"/>
          <w:szCs w:val="28"/>
        </w:rPr>
        <w:lastRenderedPageBreak/>
        <w:t xml:space="preserve">также иные лица, определяемые законодательством Российской Федерации, вправе осуществлять общественный </w:t>
      </w:r>
      <w:proofErr w:type="gramStart"/>
      <w:r w:rsidRPr="009364C6">
        <w:rPr>
          <w:rFonts w:ascii="Times New Roman" w:hAnsi="Times New Roman" w:cs="Times New Roman"/>
          <w:color w:val="000000" w:themeColor="text1"/>
          <w:sz w:val="28"/>
          <w:szCs w:val="28"/>
        </w:rPr>
        <w:t>контроль за</w:t>
      </w:r>
      <w:proofErr w:type="gramEnd"/>
      <w:r w:rsidRPr="009364C6">
        <w:rPr>
          <w:rFonts w:ascii="Times New Roman" w:hAnsi="Times New Roman" w:cs="Times New Roman"/>
          <w:color w:val="000000" w:themeColor="text1"/>
          <w:sz w:val="28"/>
          <w:szCs w:val="28"/>
        </w:rPr>
        <w:t xml:space="preserve"> реализацией инициативного проекта в формах, не противоречащих законодательству Российской Федерации.</w:t>
      </w:r>
    </w:p>
    <w:p w:rsidR="009364C6" w:rsidRPr="009364C6" w:rsidRDefault="009364C6" w:rsidP="009364C6">
      <w:pPr>
        <w:spacing w:after="0" w:line="240" w:lineRule="auto"/>
        <w:ind w:firstLine="709"/>
        <w:jc w:val="both"/>
        <w:rPr>
          <w:rFonts w:ascii="Times New Roman" w:hAnsi="Times New Roman" w:cs="Times New Roman"/>
          <w:color w:val="000000" w:themeColor="text1"/>
          <w:sz w:val="28"/>
          <w:szCs w:val="28"/>
        </w:rPr>
      </w:pPr>
      <w:r w:rsidRPr="009364C6">
        <w:rPr>
          <w:rFonts w:ascii="Times New Roman" w:hAnsi="Times New Roman" w:cs="Times New Roman"/>
          <w:color w:val="000000" w:themeColor="text1"/>
          <w:sz w:val="28"/>
          <w:szCs w:val="28"/>
        </w:rPr>
        <w:t xml:space="preserve">4.4. </w:t>
      </w:r>
      <w:proofErr w:type="gramStart"/>
      <w:r w:rsidRPr="009364C6">
        <w:rPr>
          <w:rFonts w:ascii="Times New Roman" w:hAnsi="Times New Roman" w:cs="Times New Roman"/>
          <w:color w:val="000000" w:themeColor="text1"/>
          <w:sz w:val="28"/>
          <w:szCs w:val="28"/>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w:t>
      </w:r>
      <w:r w:rsidR="00766949" w:rsidRPr="00766949">
        <w:rPr>
          <w:rFonts w:ascii="Times New Roman" w:hAnsi="Times New Roman" w:cs="Times New Roman"/>
          <w:sz w:val="28"/>
          <w:szCs w:val="28"/>
        </w:rPr>
        <w:t xml:space="preserve"> сельского поселения Сиземское</w:t>
      </w:r>
      <w:r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xml:space="preserve">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w:t>
      </w:r>
      <w:r>
        <w:rPr>
          <w:rFonts w:ascii="Times New Roman" w:hAnsi="Times New Roman" w:cs="Times New Roman"/>
          <w:color w:val="000000" w:themeColor="text1"/>
          <w:sz w:val="28"/>
          <w:szCs w:val="28"/>
        </w:rPr>
        <w:t xml:space="preserve"> органов местного самоуправления</w:t>
      </w:r>
      <w:r w:rsidRPr="009364C6">
        <w:rPr>
          <w:rFonts w:ascii="Times New Roman" w:hAnsi="Times New Roman" w:cs="Times New Roman"/>
          <w:color w:val="000000" w:themeColor="text1"/>
          <w:sz w:val="28"/>
          <w:szCs w:val="28"/>
        </w:rPr>
        <w:t xml:space="preserve"> </w:t>
      </w:r>
      <w:r w:rsidR="00766949" w:rsidRPr="00766949">
        <w:rPr>
          <w:rFonts w:ascii="Times New Roman" w:hAnsi="Times New Roman" w:cs="Times New Roman"/>
          <w:sz w:val="28"/>
          <w:szCs w:val="28"/>
        </w:rPr>
        <w:t>сельского поселения Сиземское</w:t>
      </w:r>
      <w:proofErr w:type="gramEnd"/>
      <w:r w:rsidR="00766949"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и размещению на официальном сайте</w:t>
      </w:r>
      <w:r w:rsidR="00766949">
        <w:rPr>
          <w:rFonts w:ascii="Times New Roman" w:hAnsi="Times New Roman" w:cs="Times New Roman"/>
          <w:color w:val="000000" w:themeColor="text1"/>
          <w:sz w:val="28"/>
          <w:szCs w:val="28"/>
        </w:rPr>
        <w:t xml:space="preserve"> администрации</w:t>
      </w:r>
      <w:r w:rsidR="00766949" w:rsidRPr="00766949">
        <w:rPr>
          <w:rFonts w:ascii="Times New Roman" w:hAnsi="Times New Roman" w:cs="Times New Roman"/>
          <w:sz w:val="28"/>
          <w:szCs w:val="28"/>
        </w:rPr>
        <w:t xml:space="preserve"> сельского поселения Сиземское</w:t>
      </w:r>
      <w:r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xml:space="preserve"> в информационно-телекоммуникационной сети «Интернет».</w:t>
      </w:r>
    </w:p>
    <w:p w:rsidR="009364C6" w:rsidRPr="009364C6" w:rsidRDefault="009364C6" w:rsidP="009364C6">
      <w:pPr>
        <w:spacing w:after="0" w:line="240" w:lineRule="auto"/>
        <w:ind w:firstLine="709"/>
        <w:jc w:val="both"/>
        <w:rPr>
          <w:rFonts w:ascii="Times New Roman" w:hAnsi="Times New Roman" w:cs="Times New Roman"/>
          <w:color w:val="000000" w:themeColor="text1"/>
          <w:sz w:val="28"/>
          <w:szCs w:val="28"/>
        </w:rPr>
      </w:pPr>
      <w:r w:rsidRPr="009364C6">
        <w:rPr>
          <w:rFonts w:ascii="Times New Roman" w:hAnsi="Times New Roman" w:cs="Times New Roman"/>
          <w:color w:val="000000" w:themeColor="text1"/>
          <w:sz w:val="28"/>
          <w:szCs w:val="28"/>
        </w:rPr>
        <w:t>Отчет администрации</w:t>
      </w:r>
      <w:r w:rsidR="00766949" w:rsidRPr="00766949">
        <w:rPr>
          <w:rFonts w:ascii="Times New Roman" w:hAnsi="Times New Roman" w:cs="Times New Roman"/>
          <w:sz w:val="28"/>
          <w:szCs w:val="28"/>
        </w:rPr>
        <w:t xml:space="preserve"> сельского поселения Сиземское</w:t>
      </w:r>
      <w:r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xml:space="preserve"> об итогах реализации инициативного проекта подлежит опубликованию (обнародованию) и размещению на официальном сайте</w:t>
      </w:r>
      <w:r>
        <w:rPr>
          <w:rFonts w:ascii="Times New Roman" w:hAnsi="Times New Roman" w:cs="Times New Roman"/>
          <w:color w:val="000000" w:themeColor="text1"/>
          <w:sz w:val="28"/>
          <w:szCs w:val="28"/>
        </w:rPr>
        <w:t xml:space="preserve"> </w:t>
      </w:r>
      <w:r w:rsidR="00766949">
        <w:rPr>
          <w:rFonts w:ascii="Times New Roman" w:hAnsi="Times New Roman" w:cs="Times New Roman"/>
          <w:color w:val="000000" w:themeColor="text1"/>
          <w:sz w:val="28"/>
          <w:szCs w:val="28"/>
        </w:rPr>
        <w:t xml:space="preserve"> администрации </w:t>
      </w:r>
      <w:r w:rsidR="00766949" w:rsidRPr="00766949">
        <w:rPr>
          <w:rFonts w:ascii="Times New Roman" w:hAnsi="Times New Roman" w:cs="Times New Roman"/>
          <w:sz w:val="28"/>
          <w:szCs w:val="28"/>
        </w:rPr>
        <w:t>сельского поселения Сиземское</w:t>
      </w:r>
      <w:r w:rsidR="00766949" w:rsidRPr="009364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Шекснинского муниципального района</w:t>
      </w:r>
      <w:r w:rsidRPr="009364C6">
        <w:rPr>
          <w:rFonts w:ascii="Times New Roman" w:hAnsi="Times New Roman" w:cs="Times New Roman"/>
          <w:color w:val="000000" w:themeColor="text1"/>
          <w:sz w:val="28"/>
          <w:szCs w:val="28"/>
        </w:rPr>
        <w:t xml:space="preserve"> в течение 30 календарных дней со дня завершения реализации инициативного проекта. Данный отчет в обязательном порядке должен содержать:</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proofErr w:type="gramStart"/>
      <w:r w:rsidRPr="009364C6">
        <w:rPr>
          <w:color w:val="000000" w:themeColor="text1"/>
          <w:sz w:val="28"/>
          <w:szCs w:val="28"/>
        </w:rPr>
        <w:t xml:space="preserve">1) часть территории </w:t>
      </w:r>
      <w:r w:rsidR="00766949" w:rsidRPr="00766949">
        <w:rPr>
          <w:sz w:val="28"/>
          <w:szCs w:val="28"/>
        </w:rPr>
        <w:t>сельского поселения Сиземское</w:t>
      </w:r>
      <w:r w:rsidR="00766949" w:rsidRPr="009364C6">
        <w:rPr>
          <w:color w:val="000000" w:themeColor="text1"/>
          <w:sz w:val="28"/>
          <w:szCs w:val="28"/>
        </w:rPr>
        <w:t xml:space="preserve"> </w:t>
      </w:r>
      <w:r>
        <w:rPr>
          <w:color w:val="000000" w:themeColor="text1"/>
          <w:sz w:val="28"/>
          <w:szCs w:val="28"/>
        </w:rPr>
        <w:t>Шекснинского муниципального района</w:t>
      </w:r>
      <w:r w:rsidRPr="009364C6">
        <w:rPr>
          <w:color w:val="000000" w:themeColor="text1"/>
          <w:sz w:val="28"/>
          <w:szCs w:val="28"/>
        </w:rPr>
        <w:t>, на которой был реализован инициативный проект с указанием названия соответствующего населенного пункта, адреса (адресов) части территории</w:t>
      </w:r>
      <w:r w:rsidR="00766949" w:rsidRPr="00766949">
        <w:rPr>
          <w:sz w:val="28"/>
          <w:szCs w:val="28"/>
        </w:rPr>
        <w:t xml:space="preserve"> сельского поселения Сиземское</w:t>
      </w:r>
      <w:r w:rsidRPr="009364C6">
        <w:rPr>
          <w:color w:val="000000" w:themeColor="text1"/>
          <w:sz w:val="28"/>
          <w:szCs w:val="28"/>
        </w:rPr>
        <w:t xml:space="preserve"> </w:t>
      </w:r>
      <w:r>
        <w:rPr>
          <w:color w:val="000000" w:themeColor="text1"/>
          <w:sz w:val="28"/>
          <w:szCs w:val="28"/>
        </w:rPr>
        <w:t xml:space="preserve">Шекснинского </w:t>
      </w:r>
      <w:r w:rsidRPr="009364C6">
        <w:rPr>
          <w:color w:val="000000" w:themeColor="text1"/>
          <w:sz w:val="28"/>
          <w:szCs w:val="28"/>
        </w:rPr>
        <w:t xml:space="preserve">муниципального </w:t>
      </w:r>
      <w:r>
        <w:rPr>
          <w:color w:val="000000" w:themeColor="text1"/>
          <w:sz w:val="28"/>
          <w:szCs w:val="28"/>
        </w:rPr>
        <w:t>района</w:t>
      </w:r>
      <w:r w:rsidRPr="009364C6">
        <w:rPr>
          <w:color w:val="000000" w:themeColor="text1"/>
          <w:sz w:val="28"/>
          <w:szCs w:val="28"/>
        </w:rPr>
        <w:t xml:space="preserve"> и (или) иного описания местоположения части территории </w:t>
      </w:r>
      <w:r w:rsidR="00766949" w:rsidRPr="00766949">
        <w:rPr>
          <w:sz w:val="28"/>
          <w:szCs w:val="28"/>
        </w:rPr>
        <w:t>сельского поселения Сиземское</w:t>
      </w:r>
      <w:r w:rsidR="00766949" w:rsidRPr="009364C6">
        <w:rPr>
          <w:color w:val="000000" w:themeColor="text1"/>
          <w:sz w:val="28"/>
          <w:szCs w:val="28"/>
        </w:rPr>
        <w:t xml:space="preserve"> </w:t>
      </w:r>
      <w:r w:rsidR="009C3AA8">
        <w:rPr>
          <w:color w:val="000000" w:themeColor="text1"/>
          <w:sz w:val="28"/>
          <w:szCs w:val="28"/>
        </w:rPr>
        <w:t xml:space="preserve">Шекснинского </w:t>
      </w:r>
      <w:r w:rsidRPr="009364C6">
        <w:rPr>
          <w:color w:val="000000" w:themeColor="text1"/>
          <w:sz w:val="28"/>
          <w:szCs w:val="28"/>
        </w:rPr>
        <w:t xml:space="preserve">муниципального </w:t>
      </w:r>
      <w:r w:rsidR="009C3AA8">
        <w:rPr>
          <w:color w:val="000000" w:themeColor="text1"/>
          <w:sz w:val="28"/>
          <w:szCs w:val="28"/>
        </w:rPr>
        <w:t>района</w:t>
      </w:r>
      <w:r w:rsidRPr="009364C6">
        <w:rPr>
          <w:color w:val="000000" w:themeColor="text1"/>
          <w:sz w:val="28"/>
          <w:szCs w:val="28"/>
        </w:rPr>
        <w:t xml:space="preserve">, позволяющего идентифицировать границы соответствующей части территории </w:t>
      </w:r>
      <w:r w:rsidR="00766949">
        <w:rPr>
          <w:color w:val="000000" w:themeColor="text1"/>
          <w:sz w:val="28"/>
          <w:szCs w:val="28"/>
        </w:rPr>
        <w:t>поселения</w:t>
      </w:r>
      <w:r w:rsidRPr="009364C6">
        <w:rPr>
          <w:color w:val="000000" w:themeColor="text1"/>
          <w:sz w:val="28"/>
          <w:szCs w:val="28"/>
        </w:rPr>
        <w:t>;</w:t>
      </w:r>
      <w:proofErr w:type="gramEnd"/>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proofErr w:type="gramStart"/>
      <w:r w:rsidRPr="009364C6">
        <w:rPr>
          <w:color w:val="000000" w:themeColor="text1"/>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3) объем средств бюджета</w:t>
      </w:r>
      <w:r w:rsidR="00766949" w:rsidRPr="00766949">
        <w:rPr>
          <w:sz w:val="28"/>
          <w:szCs w:val="28"/>
        </w:rPr>
        <w:t xml:space="preserve"> сельского поселения Сиземское</w:t>
      </w:r>
      <w:r w:rsidRPr="009364C6">
        <w:rPr>
          <w:color w:val="000000" w:themeColor="text1"/>
          <w:sz w:val="28"/>
          <w:szCs w:val="28"/>
        </w:rPr>
        <w:t xml:space="preserve"> </w:t>
      </w:r>
      <w:r w:rsidR="009C3AA8">
        <w:rPr>
          <w:color w:val="000000" w:themeColor="text1"/>
          <w:sz w:val="28"/>
          <w:szCs w:val="28"/>
        </w:rPr>
        <w:t>Шекснинского м</w:t>
      </w:r>
      <w:r w:rsidRPr="009364C6">
        <w:rPr>
          <w:color w:val="000000" w:themeColor="text1"/>
          <w:sz w:val="28"/>
          <w:szCs w:val="28"/>
        </w:rPr>
        <w:t xml:space="preserve">униципального </w:t>
      </w:r>
      <w:r w:rsidR="009C3AA8">
        <w:rPr>
          <w:color w:val="000000" w:themeColor="text1"/>
          <w:sz w:val="28"/>
          <w:szCs w:val="28"/>
        </w:rPr>
        <w:t>района</w:t>
      </w:r>
      <w:r w:rsidRPr="009364C6">
        <w:rPr>
          <w:color w:val="000000" w:themeColor="text1"/>
          <w:sz w:val="28"/>
          <w:szCs w:val="28"/>
        </w:rPr>
        <w:t>, которые были израсходованы на реализацию инициативного проекта;</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4) общий размер внесенных инициативных платежей (в случае внесения инициативных платежей);</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lastRenderedPageBreak/>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9364C6" w:rsidRPr="009364C6" w:rsidRDefault="009364C6" w:rsidP="009364C6">
      <w:pPr>
        <w:spacing w:after="0" w:line="240" w:lineRule="auto"/>
        <w:ind w:firstLine="709"/>
        <w:jc w:val="both"/>
        <w:rPr>
          <w:rFonts w:ascii="Times New Roman" w:hAnsi="Times New Roman" w:cs="Times New Roman"/>
          <w:color w:val="000000" w:themeColor="text1"/>
          <w:sz w:val="28"/>
          <w:szCs w:val="28"/>
        </w:rPr>
      </w:pPr>
      <w:r w:rsidRPr="009364C6">
        <w:rPr>
          <w:rFonts w:ascii="Times New Roman" w:hAnsi="Times New Roman" w:cs="Times New Roman"/>
          <w:color w:val="000000" w:themeColor="text1"/>
          <w:sz w:val="28"/>
          <w:szCs w:val="28"/>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w:t>
      </w:r>
      <w:r w:rsidR="009C3AA8">
        <w:rPr>
          <w:rFonts w:ascii="Times New Roman" w:hAnsi="Times New Roman" w:cs="Times New Roman"/>
          <w:color w:val="000000" w:themeColor="text1"/>
          <w:sz w:val="28"/>
          <w:szCs w:val="28"/>
        </w:rPr>
        <w:t>3</w:t>
      </w:r>
      <w:r w:rsidRPr="009364C6">
        <w:rPr>
          <w:rFonts w:ascii="Times New Roman" w:hAnsi="Times New Roman" w:cs="Times New Roman"/>
          <w:color w:val="000000" w:themeColor="text1"/>
          <w:sz w:val="28"/>
          <w:szCs w:val="28"/>
        </w:rPr>
        <w:t>.</w:t>
      </w:r>
      <w:r w:rsidR="009C3AA8">
        <w:rPr>
          <w:rFonts w:ascii="Times New Roman" w:hAnsi="Times New Roman" w:cs="Times New Roman"/>
          <w:color w:val="000000" w:themeColor="text1"/>
          <w:sz w:val="28"/>
          <w:szCs w:val="28"/>
        </w:rPr>
        <w:t>7</w:t>
      </w:r>
      <w:r w:rsidRPr="009364C6">
        <w:rPr>
          <w:rFonts w:ascii="Times New Roman" w:hAnsi="Times New Roman" w:cs="Times New Roman"/>
          <w:color w:val="000000" w:themeColor="text1"/>
          <w:sz w:val="28"/>
          <w:szCs w:val="28"/>
        </w:rPr>
        <w:t xml:space="preserve"> настоящего Положения.</w:t>
      </w:r>
    </w:p>
    <w:p w:rsidR="009364C6" w:rsidRPr="009364C6" w:rsidRDefault="009364C6" w:rsidP="009364C6">
      <w:pPr>
        <w:spacing w:after="0" w:line="240" w:lineRule="auto"/>
        <w:ind w:firstLine="709"/>
        <w:jc w:val="both"/>
        <w:rPr>
          <w:rFonts w:ascii="Times New Roman" w:hAnsi="Times New Roman" w:cs="Times New Roman"/>
          <w:color w:val="000000" w:themeColor="text1"/>
          <w:sz w:val="28"/>
          <w:szCs w:val="28"/>
        </w:rPr>
      </w:pPr>
      <w:r w:rsidRPr="009364C6">
        <w:rPr>
          <w:rFonts w:ascii="Times New Roman" w:hAnsi="Times New Roman" w:cs="Times New Roman"/>
          <w:color w:val="000000" w:themeColor="text1"/>
          <w:sz w:val="28"/>
          <w:szCs w:val="28"/>
        </w:rPr>
        <w:t>Указанная в настоящем пункте информация может доводиться до сведения граждан старостой сельского населенного пункта.</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364C6">
        <w:rPr>
          <w:color w:val="000000" w:themeColor="text1"/>
          <w:sz w:val="28"/>
          <w:szCs w:val="28"/>
        </w:rPr>
        <w:t>4.5. В случае</w:t>
      </w:r>
      <w:proofErr w:type="gramStart"/>
      <w:r w:rsidRPr="009364C6">
        <w:rPr>
          <w:color w:val="000000" w:themeColor="text1"/>
          <w:sz w:val="28"/>
          <w:szCs w:val="28"/>
        </w:rPr>
        <w:t>,</w:t>
      </w:r>
      <w:proofErr w:type="gramEnd"/>
      <w:r w:rsidRPr="009364C6">
        <w:rPr>
          <w:color w:val="000000" w:themeColor="text1"/>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766949" w:rsidRPr="00766949">
        <w:rPr>
          <w:sz w:val="28"/>
          <w:szCs w:val="28"/>
        </w:rPr>
        <w:t xml:space="preserve"> сельского поселения Сиземское</w:t>
      </w:r>
      <w:r w:rsidRPr="009364C6">
        <w:rPr>
          <w:color w:val="000000" w:themeColor="text1"/>
          <w:sz w:val="28"/>
          <w:szCs w:val="28"/>
        </w:rPr>
        <w:t xml:space="preserve"> </w:t>
      </w:r>
      <w:r w:rsidR="009C3AA8">
        <w:rPr>
          <w:color w:val="000000" w:themeColor="text1"/>
          <w:sz w:val="28"/>
          <w:szCs w:val="28"/>
        </w:rPr>
        <w:t xml:space="preserve">Шекснинского </w:t>
      </w:r>
      <w:r w:rsidRPr="009364C6">
        <w:rPr>
          <w:color w:val="000000" w:themeColor="text1"/>
          <w:sz w:val="28"/>
          <w:szCs w:val="28"/>
        </w:rPr>
        <w:t>муниципального</w:t>
      </w:r>
      <w:r w:rsidR="009C3AA8">
        <w:rPr>
          <w:color w:val="000000" w:themeColor="text1"/>
          <w:sz w:val="28"/>
          <w:szCs w:val="28"/>
        </w:rPr>
        <w:t xml:space="preserve"> района.</w:t>
      </w:r>
      <w:r w:rsidRPr="009364C6">
        <w:rPr>
          <w:color w:val="000000" w:themeColor="text1"/>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766949">
        <w:rPr>
          <w:color w:val="000000" w:themeColor="text1"/>
          <w:sz w:val="28"/>
          <w:szCs w:val="28"/>
        </w:rPr>
        <w:t>поселения</w:t>
      </w:r>
      <w:r w:rsidRPr="009364C6">
        <w:rPr>
          <w:color w:val="000000" w:themeColor="text1"/>
          <w:sz w:val="28"/>
          <w:szCs w:val="28"/>
        </w:rPr>
        <w:t>.</w:t>
      </w:r>
    </w:p>
    <w:p w:rsidR="009364C6" w:rsidRPr="009364C6" w:rsidRDefault="009364C6" w:rsidP="009364C6">
      <w:pPr>
        <w:pStyle w:val="s1"/>
        <w:shd w:val="clear" w:color="auto" w:fill="FFFFFF"/>
        <w:spacing w:before="0" w:beforeAutospacing="0" w:after="0" w:afterAutospacing="0"/>
        <w:ind w:firstLine="709"/>
        <w:jc w:val="both"/>
        <w:rPr>
          <w:color w:val="000000" w:themeColor="text1"/>
          <w:sz w:val="28"/>
          <w:szCs w:val="28"/>
        </w:rPr>
      </w:pPr>
      <w:r w:rsidRPr="009C3AA8">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9364C6" w:rsidRPr="009364C6" w:rsidRDefault="009364C6" w:rsidP="009364C6">
      <w:pPr>
        <w:pStyle w:val="s1"/>
        <w:shd w:val="clear" w:color="auto" w:fill="FFFFFF"/>
        <w:spacing w:before="0" w:beforeAutospacing="0" w:after="0" w:afterAutospacing="0"/>
        <w:ind w:firstLine="709"/>
        <w:jc w:val="both"/>
        <w:rPr>
          <w:color w:val="000000" w:themeColor="text1"/>
        </w:rPr>
      </w:pPr>
      <w:proofErr w:type="gramStart"/>
      <w:r w:rsidRPr="009364C6">
        <w:rPr>
          <w:color w:val="000000" w:themeColor="text1"/>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w:t>
      </w:r>
      <w:r w:rsidR="00766949" w:rsidRPr="00766949">
        <w:rPr>
          <w:sz w:val="28"/>
          <w:szCs w:val="28"/>
        </w:rPr>
        <w:t>сельского поселения Сиземское</w:t>
      </w:r>
      <w:r w:rsidR="00766949" w:rsidRPr="009364C6">
        <w:rPr>
          <w:color w:val="000000" w:themeColor="text1"/>
          <w:sz w:val="28"/>
          <w:szCs w:val="28"/>
        </w:rPr>
        <w:t xml:space="preserve"> </w:t>
      </w:r>
      <w:r w:rsidR="009C3AA8">
        <w:rPr>
          <w:color w:val="000000" w:themeColor="text1"/>
          <w:sz w:val="28"/>
          <w:szCs w:val="28"/>
        </w:rPr>
        <w:t xml:space="preserve">Шекснинского </w:t>
      </w:r>
      <w:r w:rsidRPr="009364C6">
        <w:rPr>
          <w:color w:val="000000" w:themeColor="text1"/>
          <w:sz w:val="28"/>
          <w:szCs w:val="28"/>
        </w:rPr>
        <w:t>муниципального</w:t>
      </w:r>
      <w:r w:rsidR="009C3AA8">
        <w:rPr>
          <w:color w:val="000000" w:themeColor="text1"/>
          <w:sz w:val="28"/>
          <w:szCs w:val="28"/>
        </w:rPr>
        <w:t xml:space="preserve"> района</w:t>
      </w:r>
      <w:r w:rsidRPr="009364C6">
        <w:rPr>
          <w:color w:val="000000" w:themeColor="text1"/>
          <w:sz w:val="28"/>
          <w:szCs w:val="28"/>
        </w:rPr>
        <w:t xml:space="preserve"> банковским реквизитам указанных лиц в течение 10 рабочих дней со дня, когда администрации </w:t>
      </w:r>
      <w:r w:rsidR="00766949" w:rsidRPr="00766949">
        <w:rPr>
          <w:sz w:val="28"/>
          <w:szCs w:val="28"/>
        </w:rPr>
        <w:t>сельского поселения Сиземское</w:t>
      </w:r>
      <w:r w:rsidR="00766949" w:rsidRPr="009364C6">
        <w:rPr>
          <w:color w:val="000000" w:themeColor="text1"/>
          <w:sz w:val="28"/>
          <w:szCs w:val="28"/>
        </w:rPr>
        <w:t xml:space="preserve"> </w:t>
      </w:r>
      <w:r w:rsidR="009C3AA8">
        <w:rPr>
          <w:color w:val="000000" w:themeColor="text1"/>
          <w:sz w:val="28"/>
          <w:szCs w:val="28"/>
        </w:rPr>
        <w:t>Шекснинского муниципального района</w:t>
      </w:r>
      <w:r w:rsidRPr="009364C6">
        <w:rPr>
          <w:color w:val="000000" w:themeColor="text1"/>
          <w:sz w:val="28"/>
          <w:szCs w:val="28"/>
        </w:rPr>
        <w:t xml:space="preserve"> стало известно, что инициативный проект не может быть реализован, либо в течение 10 рабочих дней со дня завершения реализации</w:t>
      </w:r>
      <w:proofErr w:type="gramEnd"/>
      <w:r w:rsidRPr="009364C6">
        <w:rPr>
          <w:color w:val="000000" w:themeColor="text1"/>
          <w:sz w:val="28"/>
          <w:szCs w:val="28"/>
        </w:rPr>
        <w:t xml:space="preserve"> инициативного проекта при экономии инициативных платежей, направленных на реализацию инициативного проекта.    </w:t>
      </w:r>
    </w:p>
    <w:p w:rsidR="009364C6" w:rsidRPr="009364C6" w:rsidRDefault="009364C6" w:rsidP="009364C6">
      <w:pPr>
        <w:spacing w:after="0" w:line="240" w:lineRule="auto"/>
        <w:rPr>
          <w:rFonts w:ascii="Times New Roman" w:hAnsi="Times New Roman" w:cs="Times New Roman"/>
          <w:color w:val="000000" w:themeColor="text1"/>
          <w:sz w:val="28"/>
          <w:szCs w:val="28"/>
        </w:rPr>
      </w:pPr>
    </w:p>
    <w:p w:rsidR="009364C6" w:rsidRDefault="009364C6" w:rsidP="009364C6">
      <w:pPr>
        <w:spacing w:after="0" w:line="240" w:lineRule="auto"/>
        <w:rPr>
          <w:color w:val="000000" w:themeColor="text1"/>
          <w:sz w:val="28"/>
          <w:szCs w:val="28"/>
        </w:rPr>
      </w:pPr>
    </w:p>
    <w:p w:rsidR="00F42DE6" w:rsidRDefault="00F42DE6" w:rsidP="00374080">
      <w:pPr>
        <w:pStyle w:val="Default"/>
        <w:ind w:firstLine="709"/>
        <w:jc w:val="both"/>
        <w:rPr>
          <w:sz w:val="28"/>
          <w:szCs w:val="28"/>
        </w:rPr>
      </w:pPr>
    </w:p>
    <w:p w:rsidR="009364C6" w:rsidRPr="00374080" w:rsidRDefault="009364C6" w:rsidP="00374080">
      <w:pPr>
        <w:pStyle w:val="Default"/>
        <w:ind w:firstLine="709"/>
        <w:jc w:val="both"/>
        <w:rPr>
          <w:sz w:val="28"/>
          <w:szCs w:val="28"/>
        </w:rPr>
      </w:pPr>
    </w:p>
    <w:p w:rsidR="00352066" w:rsidRDefault="00352066" w:rsidP="00CE7C1E">
      <w:pPr>
        <w:spacing w:after="0" w:line="240" w:lineRule="auto"/>
        <w:jc w:val="both"/>
        <w:rPr>
          <w:rFonts w:ascii="Times New Roman" w:hAnsi="Times New Roman" w:cs="Times New Roman"/>
          <w:sz w:val="28"/>
          <w:szCs w:val="28"/>
        </w:rPr>
      </w:pPr>
    </w:p>
    <w:p w:rsidR="00352066" w:rsidRDefault="00352066" w:rsidP="00CE7C1E">
      <w:pPr>
        <w:spacing w:after="0" w:line="240" w:lineRule="auto"/>
        <w:jc w:val="both"/>
        <w:rPr>
          <w:rFonts w:ascii="Times New Roman" w:hAnsi="Times New Roman" w:cs="Times New Roman"/>
          <w:sz w:val="28"/>
          <w:szCs w:val="28"/>
        </w:rPr>
      </w:pPr>
    </w:p>
    <w:p w:rsidR="006B4F89" w:rsidRDefault="006B4F89" w:rsidP="00CE7C1E">
      <w:pPr>
        <w:spacing w:after="0" w:line="240" w:lineRule="auto"/>
        <w:jc w:val="both"/>
        <w:rPr>
          <w:rFonts w:ascii="Times New Roman" w:hAnsi="Times New Roman" w:cs="Times New Roman"/>
          <w:sz w:val="28"/>
          <w:szCs w:val="28"/>
        </w:rPr>
      </w:pPr>
    </w:p>
    <w:p w:rsidR="006B4F89" w:rsidRDefault="006B4F89" w:rsidP="00CE7C1E">
      <w:pPr>
        <w:spacing w:after="0" w:line="240" w:lineRule="auto"/>
        <w:jc w:val="both"/>
        <w:rPr>
          <w:rFonts w:ascii="Times New Roman" w:hAnsi="Times New Roman" w:cs="Times New Roman"/>
          <w:sz w:val="28"/>
          <w:szCs w:val="28"/>
        </w:rPr>
      </w:pPr>
    </w:p>
    <w:p w:rsidR="006B4F89" w:rsidRDefault="006B4F89" w:rsidP="00CE7C1E">
      <w:pPr>
        <w:spacing w:after="0" w:line="240" w:lineRule="auto"/>
        <w:jc w:val="both"/>
        <w:rPr>
          <w:rFonts w:ascii="Times New Roman" w:hAnsi="Times New Roman" w:cs="Times New Roman"/>
          <w:sz w:val="28"/>
          <w:szCs w:val="28"/>
        </w:rPr>
      </w:pPr>
    </w:p>
    <w:p w:rsidR="006B4F89" w:rsidRDefault="006B4F89" w:rsidP="00CE7C1E">
      <w:pPr>
        <w:spacing w:after="0" w:line="240" w:lineRule="auto"/>
        <w:jc w:val="both"/>
        <w:rPr>
          <w:rFonts w:ascii="Times New Roman" w:hAnsi="Times New Roman" w:cs="Times New Roman"/>
          <w:sz w:val="28"/>
          <w:szCs w:val="28"/>
        </w:rPr>
      </w:pPr>
    </w:p>
    <w:p w:rsidR="00352066" w:rsidRPr="00E70F47" w:rsidRDefault="00352066" w:rsidP="00CE7C1E">
      <w:pPr>
        <w:spacing w:after="0" w:line="240" w:lineRule="auto"/>
        <w:jc w:val="both"/>
        <w:rPr>
          <w:rFonts w:ascii="Times New Roman" w:hAnsi="Times New Roman" w:cs="Times New Roman"/>
          <w:sz w:val="28"/>
          <w:szCs w:val="28"/>
        </w:rPr>
      </w:pPr>
    </w:p>
    <w:p w:rsidR="008D5D99" w:rsidRDefault="008D5D99" w:rsidP="008D5D99">
      <w:pPr>
        <w:pStyle w:val="Default"/>
        <w:ind w:left="5245"/>
        <w:jc w:val="both"/>
        <w:rPr>
          <w:sz w:val="28"/>
          <w:szCs w:val="28"/>
        </w:rPr>
      </w:pPr>
      <w:r w:rsidRPr="000C5A9F">
        <w:rPr>
          <w:sz w:val="28"/>
          <w:szCs w:val="28"/>
        </w:rPr>
        <w:t>Приложение</w:t>
      </w:r>
      <w:r>
        <w:rPr>
          <w:sz w:val="28"/>
          <w:szCs w:val="28"/>
        </w:rPr>
        <w:t xml:space="preserve"> № 2</w:t>
      </w:r>
    </w:p>
    <w:p w:rsidR="008D5D99" w:rsidRDefault="008D5D99" w:rsidP="00347C59">
      <w:pPr>
        <w:pStyle w:val="Default"/>
        <w:ind w:left="5245"/>
        <w:rPr>
          <w:sz w:val="28"/>
          <w:szCs w:val="28"/>
        </w:rPr>
      </w:pPr>
      <w:r>
        <w:rPr>
          <w:sz w:val="28"/>
          <w:szCs w:val="28"/>
        </w:rPr>
        <w:t xml:space="preserve">к </w:t>
      </w:r>
      <w:r w:rsidR="00347C59">
        <w:rPr>
          <w:sz w:val="28"/>
          <w:szCs w:val="28"/>
        </w:rPr>
        <w:t xml:space="preserve">решению </w:t>
      </w:r>
      <w:r w:rsidR="00766949">
        <w:rPr>
          <w:sz w:val="28"/>
          <w:szCs w:val="28"/>
        </w:rPr>
        <w:t>Совета сельского поселения Сиземское</w:t>
      </w:r>
    </w:p>
    <w:p w:rsidR="008D5D99" w:rsidRPr="006269F4" w:rsidRDefault="008D5D99" w:rsidP="008D5D99">
      <w:pPr>
        <w:spacing w:line="240" w:lineRule="auto"/>
        <w:ind w:left="5245"/>
        <w:jc w:val="both"/>
        <w:rPr>
          <w:rFonts w:ascii="Times New Roman" w:hAnsi="Times New Roman" w:cs="Times New Roman"/>
          <w:sz w:val="28"/>
          <w:szCs w:val="28"/>
        </w:rPr>
      </w:pPr>
      <w:r w:rsidRPr="006269F4">
        <w:rPr>
          <w:rFonts w:ascii="Times New Roman" w:hAnsi="Times New Roman" w:cs="Times New Roman"/>
          <w:sz w:val="28"/>
          <w:szCs w:val="28"/>
        </w:rPr>
        <w:t xml:space="preserve">от </w:t>
      </w:r>
      <w:r w:rsidR="006269F4">
        <w:rPr>
          <w:rFonts w:ascii="Times New Roman" w:hAnsi="Times New Roman" w:cs="Times New Roman"/>
          <w:sz w:val="28"/>
          <w:szCs w:val="28"/>
        </w:rPr>
        <w:t>25.06.</w:t>
      </w:r>
      <w:r w:rsidR="005F18CF" w:rsidRPr="006269F4">
        <w:rPr>
          <w:rFonts w:ascii="Times New Roman" w:hAnsi="Times New Roman" w:cs="Times New Roman"/>
          <w:sz w:val="28"/>
          <w:szCs w:val="28"/>
        </w:rPr>
        <w:t>2021</w:t>
      </w:r>
      <w:r w:rsidRPr="006269F4">
        <w:rPr>
          <w:rFonts w:ascii="Times New Roman" w:hAnsi="Times New Roman" w:cs="Times New Roman"/>
          <w:sz w:val="28"/>
          <w:szCs w:val="28"/>
        </w:rPr>
        <w:t xml:space="preserve"> года №</w:t>
      </w:r>
      <w:r w:rsidR="006269F4">
        <w:rPr>
          <w:rFonts w:ascii="Times New Roman" w:hAnsi="Times New Roman" w:cs="Times New Roman"/>
          <w:sz w:val="28"/>
          <w:szCs w:val="28"/>
        </w:rPr>
        <w:t xml:space="preserve"> 21</w:t>
      </w:r>
      <w:bookmarkStart w:id="0" w:name="_GoBack"/>
      <w:bookmarkEnd w:id="0"/>
    </w:p>
    <w:p w:rsidR="008D5D99" w:rsidRDefault="008D5D99" w:rsidP="008D5D99">
      <w:pPr>
        <w:spacing w:after="0" w:line="240" w:lineRule="auto"/>
        <w:ind w:firstLine="709"/>
        <w:jc w:val="center"/>
        <w:rPr>
          <w:rFonts w:ascii="Times New Roman" w:hAnsi="Times New Roman" w:cs="Times New Roman"/>
          <w:b/>
          <w:sz w:val="28"/>
          <w:szCs w:val="28"/>
        </w:rPr>
      </w:pPr>
    </w:p>
    <w:p w:rsidR="008D5D99" w:rsidRDefault="008D5D99" w:rsidP="008D5D99">
      <w:pPr>
        <w:spacing w:after="0" w:line="240" w:lineRule="auto"/>
        <w:ind w:firstLine="709"/>
        <w:jc w:val="center"/>
        <w:rPr>
          <w:rFonts w:ascii="Times New Roman" w:hAnsi="Times New Roman" w:cs="Times New Roman"/>
          <w:b/>
          <w:sz w:val="28"/>
          <w:szCs w:val="28"/>
        </w:rPr>
      </w:pPr>
    </w:p>
    <w:p w:rsidR="008A1F6F" w:rsidRPr="008D5D99" w:rsidRDefault="008A1F6F" w:rsidP="008D5D99">
      <w:pPr>
        <w:spacing w:after="0" w:line="240" w:lineRule="auto"/>
        <w:ind w:firstLine="709"/>
        <w:jc w:val="center"/>
        <w:rPr>
          <w:rFonts w:ascii="Times New Roman" w:hAnsi="Times New Roman" w:cs="Times New Roman"/>
          <w:b/>
          <w:sz w:val="28"/>
          <w:szCs w:val="28"/>
        </w:rPr>
      </w:pPr>
      <w:r w:rsidRPr="008D5D99">
        <w:rPr>
          <w:rFonts w:ascii="Times New Roman" w:hAnsi="Times New Roman" w:cs="Times New Roman"/>
          <w:b/>
          <w:sz w:val="28"/>
          <w:szCs w:val="28"/>
        </w:rPr>
        <w:t>ПОРЯДОК</w:t>
      </w:r>
    </w:p>
    <w:p w:rsidR="008A1F6F" w:rsidRDefault="008A1F6F" w:rsidP="008D5D99">
      <w:pPr>
        <w:spacing w:after="0" w:line="240" w:lineRule="auto"/>
        <w:ind w:firstLine="709"/>
        <w:jc w:val="center"/>
        <w:rPr>
          <w:rFonts w:ascii="Times New Roman" w:hAnsi="Times New Roman" w:cs="Times New Roman"/>
          <w:b/>
          <w:sz w:val="28"/>
          <w:szCs w:val="28"/>
        </w:rPr>
      </w:pPr>
      <w:r w:rsidRPr="008D5D99">
        <w:rPr>
          <w:rFonts w:ascii="Times New Roman" w:hAnsi="Times New Roman" w:cs="Times New Roman"/>
          <w:b/>
          <w:sz w:val="28"/>
          <w:szCs w:val="28"/>
        </w:rPr>
        <w:t xml:space="preserve">проведения конкурсного </w:t>
      </w:r>
      <w:r w:rsidR="006B4F89">
        <w:rPr>
          <w:rFonts w:ascii="Times New Roman" w:hAnsi="Times New Roman" w:cs="Times New Roman"/>
          <w:b/>
          <w:sz w:val="28"/>
          <w:szCs w:val="28"/>
        </w:rPr>
        <w:t>проектов</w:t>
      </w:r>
      <w:r w:rsidRPr="008D5D99">
        <w:rPr>
          <w:rFonts w:ascii="Times New Roman" w:hAnsi="Times New Roman" w:cs="Times New Roman"/>
          <w:b/>
          <w:sz w:val="28"/>
          <w:szCs w:val="28"/>
        </w:rPr>
        <w:t xml:space="preserve"> </w:t>
      </w:r>
      <w:r w:rsidR="009C3AA8">
        <w:rPr>
          <w:rFonts w:ascii="Times New Roman" w:hAnsi="Times New Roman" w:cs="Times New Roman"/>
          <w:b/>
          <w:sz w:val="28"/>
          <w:szCs w:val="28"/>
        </w:rPr>
        <w:t>инициативн</w:t>
      </w:r>
      <w:r w:rsidR="006B4F89">
        <w:rPr>
          <w:rFonts w:ascii="Times New Roman" w:hAnsi="Times New Roman" w:cs="Times New Roman"/>
          <w:b/>
          <w:sz w:val="28"/>
          <w:szCs w:val="28"/>
        </w:rPr>
        <w:t>ого</w:t>
      </w:r>
      <w:r w:rsidR="009C3AA8">
        <w:rPr>
          <w:rFonts w:ascii="Times New Roman" w:hAnsi="Times New Roman" w:cs="Times New Roman"/>
          <w:b/>
          <w:sz w:val="28"/>
          <w:szCs w:val="28"/>
        </w:rPr>
        <w:t xml:space="preserve"> </w:t>
      </w:r>
      <w:r w:rsidR="006B4F89">
        <w:rPr>
          <w:rFonts w:ascii="Times New Roman" w:hAnsi="Times New Roman" w:cs="Times New Roman"/>
          <w:b/>
          <w:sz w:val="28"/>
          <w:szCs w:val="28"/>
        </w:rPr>
        <w:t>бюджетирования</w:t>
      </w:r>
      <w:r w:rsidRPr="008D5D99">
        <w:rPr>
          <w:rFonts w:ascii="Times New Roman" w:hAnsi="Times New Roman" w:cs="Times New Roman"/>
          <w:b/>
          <w:sz w:val="28"/>
          <w:szCs w:val="28"/>
        </w:rPr>
        <w:t xml:space="preserve"> </w:t>
      </w:r>
      <w:r w:rsidR="008D5D99">
        <w:rPr>
          <w:rFonts w:ascii="Times New Roman" w:hAnsi="Times New Roman" w:cs="Times New Roman"/>
          <w:b/>
          <w:sz w:val="28"/>
          <w:szCs w:val="28"/>
        </w:rPr>
        <w:t xml:space="preserve">на территории </w:t>
      </w:r>
      <w:r w:rsidR="00766949" w:rsidRPr="00766949">
        <w:rPr>
          <w:rFonts w:ascii="Times New Roman" w:hAnsi="Times New Roman" w:cs="Times New Roman"/>
          <w:b/>
          <w:sz w:val="28"/>
          <w:szCs w:val="28"/>
        </w:rPr>
        <w:t>сельского поселения Сиземское</w:t>
      </w:r>
      <w:r w:rsidR="00766949" w:rsidRPr="009364C6">
        <w:rPr>
          <w:rFonts w:ascii="Times New Roman" w:hAnsi="Times New Roman" w:cs="Times New Roman"/>
          <w:color w:val="000000" w:themeColor="text1"/>
          <w:sz w:val="28"/>
          <w:szCs w:val="28"/>
        </w:rPr>
        <w:t xml:space="preserve"> </w:t>
      </w:r>
      <w:r w:rsidR="008D5D99">
        <w:rPr>
          <w:rFonts w:ascii="Times New Roman" w:hAnsi="Times New Roman" w:cs="Times New Roman"/>
          <w:b/>
          <w:sz w:val="28"/>
          <w:szCs w:val="28"/>
        </w:rPr>
        <w:t>Шекснинского муниципального района</w:t>
      </w:r>
    </w:p>
    <w:p w:rsidR="008D5D99" w:rsidRDefault="008D5D99" w:rsidP="008D5D99">
      <w:pPr>
        <w:spacing w:after="0" w:line="240" w:lineRule="auto"/>
        <w:ind w:firstLine="709"/>
        <w:jc w:val="center"/>
        <w:rPr>
          <w:rFonts w:ascii="Times New Roman" w:hAnsi="Times New Roman" w:cs="Times New Roman"/>
          <w:b/>
          <w:sz w:val="28"/>
          <w:szCs w:val="28"/>
        </w:rPr>
      </w:pPr>
    </w:p>
    <w:p w:rsidR="008D5D99" w:rsidRPr="008D5D99" w:rsidRDefault="008D5D99" w:rsidP="008D5D99">
      <w:pPr>
        <w:spacing w:after="0" w:line="240" w:lineRule="auto"/>
        <w:ind w:firstLine="709"/>
        <w:jc w:val="center"/>
        <w:rPr>
          <w:rFonts w:ascii="Times New Roman" w:hAnsi="Times New Roman" w:cs="Times New Roman"/>
          <w:b/>
          <w:sz w:val="28"/>
          <w:szCs w:val="28"/>
        </w:rPr>
      </w:pPr>
    </w:p>
    <w:p w:rsidR="008A1F6F" w:rsidRDefault="008A1F6F" w:rsidP="005F18CF">
      <w:pPr>
        <w:spacing w:after="0" w:line="240" w:lineRule="auto"/>
        <w:ind w:firstLine="709"/>
        <w:jc w:val="center"/>
        <w:rPr>
          <w:rFonts w:ascii="Times New Roman" w:hAnsi="Times New Roman" w:cs="Times New Roman"/>
          <w:b/>
          <w:sz w:val="28"/>
          <w:szCs w:val="28"/>
        </w:rPr>
      </w:pPr>
      <w:r w:rsidRPr="008D5D99">
        <w:rPr>
          <w:rFonts w:ascii="Times New Roman" w:hAnsi="Times New Roman" w:cs="Times New Roman"/>
          <w:b/>
          <w:sz w:val="28"/>
          <w:szCs w:val="28"/>
        </w:rPr>
        <w:t>I. Общие положения</w:t>
      </w:r>
    </w:p>
    <w:p w:rsidR="008D5D99" w:rsidRPr="008D5D99" w:rsidRDefault="008D5D99" w:rsidP="008D5D99">
      <w:pPr>
        <w:spacing w:after="0" w:line="240" w:lineRule="auto"/>
        <w:ind w:firstLine="709"/>
        <w:jc w:val="both"/>
        <w:rPr>
          <w:rFonts w:ascii="Times New Roman" w:hAnsi="Times New Roman" w:cs="Times New Roman"/>
          <w:b/>
          <w:sz w:val="28"/>
          <w:szCs w:val="28"/>
        </w:rPr>
      </w:pPr>
    </w:p>
    <w:p w:rsidR="008A1F6F" w:rsidRPr="003B2B8F"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 xml:space="preserve">1.1. Настоящий Порядок проведения конкурсного отбора проектов инициативного бюджетирования </w:t>
      </w:r>
      <w:r w:rsidR="00A05083" w:rsidRPr="003B2B8F">
        <w:rPr>
          <w:rFonts w:ascii="Times New Roman" w:hAnsi="Times New Roman" w:cs="Times New Roman"/>
          <w:sz w:val="28"/>
          <w:szCs w:val="28"/>
        </w:rPr>
        <w:t xml:space="preserve">на территории </w:t>
      </w:r>
      <w:r w:rsidR="00766949" w:rsidRPr="00766949">
        <w:rPr>
          <w:rFonts w:ascii="Times New Roman" w:hAnsi="Times New Roman" w:cs="Times New Roman"/>
          <w:sz w:val="28"/>
          <w:szCs w:val="28"/>
        </w:rPr>
        <w:t>сельского поселения Сиземское</w:t>
      </w:r>
      <w:r w:rsidR="00766949" w:rsidRPr="009364C6">
        <w:rPr>
          <w:rFonts w:ascii="Times New Roman" w:hAnsi="Times New Roman" w:cs="Times New Roman"/>
          <w:color w:val="000000" w:themeColor="text1"/>
          <w:sz w:val="28"/>
          <w:szCs w:val="28"/>
        </w:rPr>
        <w:t xml:space="preserve"> </w:t>
      </w:r>
      <w:r w:rsidR="00A05083" w:rsidRPr="003B2B8F">
        <w:rPr>
          <w:rFonts w:ascii="Times New Roman" w:hAnsi="Times New Roman" w:cs="Times New Roman"/>
          <w:sz w:val="28"/>
          <w:szCs w:val="28"/>
        </w:rPr>
        <w:t>Шекснинского муниципального района</w:t>
      </w:r>
      <w:r w:rsidRPr="003B2B8F">
        <w:rPr>
          <w:rFonts w:ascii="Times New Roman" w:hAnsi="Times New Roman" w:cs="Times New Roman"/>
          <w:sz w:val="28"/>
          <w:szCs w:val="28"/>
        </w:rPr>
        <w:t xml:space="preserve"> устанавливает механизмы организации проведения конкурсного отбора проектов инициативного бюджетирования (далее - Порядок, проект, конкурсный отбор), направленных на решение вопросов местного значения. </w:t>
      </w:r>
    </w:p>
    <w:p w:rsidR="008A1F6F" w:rsidRPr="003B2B8F"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1.2. Целью конкурсного отбора является определение проектов инициативного бюджетирования, для реализации которых будут предоставлены средства бюджета</w:t>
      </w:r>
      <w:r w:rsidR="00B91A03" w:rsidRPr="003B2B8F">
        <w:t xml:space="preserve"> </w:t>
      </w:r>
      <w:r w:rsidR="00766949">
        <w:rPr>
          <w:rFonts w:ascii="Times New Roman" w:hAnsi="Times New Roman" w:cs="Times New Roman"/>
          <w:sz w:val="28"/>
          <w:szCs w:val="28"/>
        </w:rPr>
        <w:t>поселения</w:t>
      </w:r>
      <w:r w:rsidRPr="003B2B8F">
        <w:rPr>
          <w:rFonts w:ascii="Times New Roman" w:hAnsi="Times New Roman" w:cs="Times New Roman"/>
          <w:sz w:val="28"/>
          <w:szCs w:val="28"/>
        </w:rPr>
        <w:t xml:space="preserve">. </w:t>
      </w:r>
    </w:p>
    <w:p w:rsidR="008A1F6F" w:rsidRPr="00FC6A9A"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1.3. Организатором конкурсного отбора является администрация</w:t>
      </w:r>
      <w:r w:rsidR="00766949" w:rsidRPr="00766949">
        <w:rPr>
          <w:rFonts w:ascii="Times New Roman" w:hAnsi="Times New Roman" w:cs="Times New Roman"/>
          <w:sz w:val="28"/>
          <w:szCs w:val="28"/>
        </w:rPr>
        <w:t xml:space="preserve"> сельского поселения Сиземское</w:t>
      </w:r>
      <w:r w:rsidR="00B91A03" w:rsidRPr="003B2B8F">
        <w:rPr>
          <w:rFonts w:ascii="Times New Roman" w:hAnsi="Times New Roman" w:cs="Times New Roman"/>
          <w:sz w:val="28"/>
          <w:szCs w:val="28"/>
        </w:rPr>
        <w:t xml:space="preserve"> Шекснинского муниципального района</w:t>
      </w:r>
      <w:r w:rsidRPr="003B2B8F">
        <w:rPr>
          <w:rFonts w:ascii="Times New Roman" w:hAnsi="Times New Roman" w:cs="Times New Roman"/>
          <w:sz w:val="28"/>
          <w:szCs w:val="28"/>
        </w:rPr>
        <w:t xml:space="preserve"> </w:t>
      </w:r>
      <w:r w:rsidRPr="00FC6A9A">
        <w:rPr>
          <w:rFonts w:ascii="Times New Roman" w:hAnsi="Times New Roman" w:cs="Times New Roman"/>
          <w:sz w:val="28"/>
          <w:szCs w:val="28"/>
        </w:rPr>
        <w:t xml:space="preserve">(далее - организатор конкурсного отбора). </w:t>
      </w:r>
    </w:p>
    <w:p w:rsidR="008A1F6F" w:rsidRPr="003B2B8F"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 xml:space="preserve">1.4. Право на участие в конкурсном отборе имеют проекты, подготовленные участниками </w:t>
      </w:r>
      <w:proofErr w:type="gramStart"/>
      <w:r w:rsidRPr="003B2B8F">
        <w:rPr>
          <w:rFonts w:ascii="Times New Roman" w:hAnsi="Times New Roman" w:cs="Times New Roman"/>
          <w:sz w:val="28"/>
          <w:szCs w:val="28"/>
        </w:rPr>
        <w:t>инициативного</w:t>
      </w:r>
      <w:proofErr w:type="gramEnd"/>
      <w:r w:rsidRPr="003B2B8F">
        <w:rPr>
          <w:rFonts w:ascii="Times New Roman" w:hAnsi="Times New Roman" w:cs="Times New Roman"/>
          <w:sz w:val="28"/>
          <w:szCs w:val="28"/>
        </w:rPr>
        <w:t xml:space="preserve"> бюджетирования. </w:t>
      </w:r>
    </w:p>
    <w:p w:rsidR="008A1F6F" w:rsidRPr="003B2B8F"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 xml:space="preserve">1.5. Проведение конкурсного отбора осуществляется комиссией </w:t>
      </w:r>
      <w:r w:rsidR="0089670D">
        <w:rPr>
          <w:rFonts w:ascii="Times New Roman" w:hAnsi="Times New Roman" w:cs="Times New Roman"/>
          <w:sz w:val="28"/>
          <w:szCs w:val="28"/>
        </w:rPr>
        <w:t xml:space="preserve">по конкурсному отбору проектов </w:t>
      </w:r>
      <w:r w:rsidRPr="003B2B8F">
        <w:rPr>
          <w:rFonts w:ascii="Times New Roman" w:hAnsi="Times New Roman" w:cs="Times New Roman"/>
          <w:sz w:val="28"/>
          <w:szCs w:val="28"/>
        </w:rPr>
        <w:t xml:space="preserve">инициативного бюджетирования (далее - Комиссия). </w:t>
      </w:r>
    </w:p>
    <w:p w:rsidR="008A1F6F" w:rsidRPr="003B2B8F"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1.6. Состав комиссии утверждается муниципальным правовым актом администрации</w:t>
      </w:r>
      <w:r w:rsidR="00766949" w:rsidRPr="00766949">
        <w:rPr>
          <w:rFonts w:ascii="Times New Roman" w:hAnsi="Times New Roman" w:cs="Times New Roman"/>
          <w:sz w:val="28"/>
          <w:szCs w:val="28"/>
        </w:rPr>
        <w:t xml:space="preserve"> сельского поселения Сиземское</w:t>
      </w:r>
      <w:r w:rsidRPr="003B2B8F">
        <w:rPr>
          <w:rFonts w:ascii="Times New Roman" w:hAnsi="Times New Roman" w:cs="Times New Roman"/>
          <w:sz w:val="28"/>
          <w:szCs w:val="28"/>
        </w:rPr>
        <w:t xml:space="preserve"> </w:t>
      </w:r>
      <w:r w:rsidR="003B2B8F" w:rsidRPr="003B2B8F">
        <w:rPr>
          <w:rFonts w:ascii="Times New Roman" w:hAnsi="Times New Roman" w:cs="Times New Roman"/>
          <w:sz w:val="28"/>
          <w:szCs w:val="28"/>
        </w:rPr>
        <w:t>Шекснинского муниципального района</w:t>
      </w:r>
      <w:r w:rsidRPr="003B2B8F">
        <w:rPr>
          <w:rFonts w:ascii="Times New Roman" w:hAnsi="Times New Roman" w:cs="Times New Roman"/>
          <w:sz w:val="28"/>
          <w:szCs w:val="28"/>
        </w:rPr>
        <w:t xml:space="preserve">. </w:t>
      </w:r>
    </w:p>
    <w:p w:rsidR="003B2B8F" w:rsidRPr="00E70F47" w:rsidRDefault="003B2B8F" w:rsidP="00D42143">
      <w:pPr>
        <w:spacing w:after="0" w:line="240" w:lineRule="auto"/>
        <w:ind w:firstLine="709"/>
        <w:jc w:val="both"/>
        <w:rPr>
          <w:rFonts w:ascii="Times New Roman" w:hAnsi="Times New Roman" w:cs="Times New Roman"/>
          <w:sz w:val="28"/>
          <w:szCs w:val="28"/>
        </w:rPr>
      </w:pPr>
    </w:p>
    <w:p w:rsidR="008A1F6F" w:rsidRPr="003B2B8F" w:rsidRDefault="008A1F6F" w:rsidP="005F18CF">
      <w:pPr>
        <w:spacing w:after="0" w:line="240" w:lineRule="auto"/>
        <w:ind w:firstLine="709"/>
        <w:jc w:val="center"/>
        <w:rPr>
          <w:rFonts w:ascii="Times New Roman" w:hAnsi="Times New Roman" w:cs="Times New Roman"/>
          <w:b/>
          <w:sz w:val="28"/>
          <w:szCs w:val="28"/>
        </w:rPr>
      </w:pPr>
      <w:r w:rsidRPr="003B2B8F">
        <w:rPr>
          <w:rFonts w:ascii="Times New Roman" w:hAnsi="Times New Roman" w:cs="Times New Roman"/>
          <w:b/>
          <w:sz w:val="28"/>
          <w:szCs w:val="28"/>
        </w:rPr>
        <w:t>II. Организация и проведение конкурсного отбора</w:t>
      </w:r>
    </w:p>
    <w:p w:rsidR="003B2B8F" w:rsidRDefault="003B2B8F" w:rsidP="00D42143">
      <w:pPr>
        <w:spacing w:after="0" w:line="240" w:lineRule="auto"/>
        <w:ind w:firstLine="709"/>
        <w:jc w:val="both"/>
        <w:rPr>
          <w:rFonts w:ascii="Times New Roman" w:hAnsi="Times New Roman" w:cs="Times New Roman"/>
          <w:sz w:val="28"/>
          <w:szCs w:val="28"/>
        </w:rPr>
      </w:pPr>
    </w:p>
    <w:p w:rsidR="008A1F6F" w:rsidRPr="00E70F47" w:rsidRDefault="008A1F6F" w:rsidP="00D42143">
      <w:pPr>
        <w:spacing w:after="0" w:line="240" w:lineRule="auto"/>
        <w:ind w:firstLine="709"/>
        <w:jc w:val="both"/>
        <w:rPr>
          <w:rFonts w:ascii="Times New Roman" w:hAnsi="Times New Roman" w:cs="Times New Roman"/>
          <w:sz w:val="28"/>
          <w:szCs w:val="28"/>
        </w:rPr>
      </w:pPr>
      <w:r w:rsidRPr="003B2B8F">
        <w:rPr>
          <w:rFonts w:ascii="Times New Roman" w:hAnsi="Times New Roman" w:cs="Times New Roman"/>
          <w:sz w:val="28"/>
          <w:szCs w:val="28"/>
        </w:rPr>
        <w:t xml:space="preserve">2.1. Для организации и проведения конкурсного отбора организатор конкурсного отбора осуществляет следующие функции: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а) разрабатывает</w:t>
      </w:r>
      <w:r w:rsidR="0089670D">
        <w:rPr>
          <w:rFonts w:ascii="Times New Roman" w:hAnsi="Times New Roman" w:cs="Times New Roman"/>
          <w:sz w:val="28"/>
          <w:szCs w:val="28"/>
        </w:rPr>
        <w:t xml:space="preserve"> и принимает</w:t>
      </w:r>
      <w:r w:rsidRPr="00E70F47">
        <w:rPr>
          <w:rFonts w:ascii="Times New Roman" w:hAnsi="Times New Roman" w:cs="Times New Roman"/>
          <w:sz w:val="28"/>
          <w:szCs w:val="28"/>
        </w:rPr>
        <w:t xml:space="preserve"> муниципал</w:t>
      </w:r>
      <w:r w:rsidR="003B2B8F">
        <w:rPr>
          <w:rFonts w:ascii="Times New Roman" w:hAnsi="Times New Roman" w:cs="Times New Roman"/>
          <w:sz w:val="28"/>
          <w:szCs w:val="28"/>
        </w:rPr>
        <w:t xml:space="preserve">ьный правовой акт администрации </w:t>
      </w:r>
      <w:r w:rsidR="00766949" w:rsidRPr="00766949">
        <w:rPr>
          <w:rFonts w:ascii="Times New Roman" w:hAnsi="Times New Roman" w:cs="Times New Roman"/>
          <w:sz w:val="28"/>
          <w:szCs w:val="28"/>
        </w:rPr>
        <w:t>сельского поселения Сиземское</w:t>
      </w:r>
      <w:r w:rsidR="00766949" w:rsidRPr="009364C6">
        <w:rPr>
          <w:rFonts w:ascii="Times New Roman" w:hAnsi="Times New Roman" w:cs="Times New Roman"/>
          <w:color w:val="000000" w:themeColor="text1"/>
          <w:sz w:val="28"/>
          <w:szCs w:val="28"/>
        </w:rPr>
        <w:t xml:space="preserve"> </w:t>
      </w:r>
      <w:r w:rsidR="003B2B8F" w:rsidRPr="003B2B8F">
        <w:rPr>
          <w:rFonts w:ascii="Times New Roman" w:hAnsi="Times New Roman" w:cs="Times New Roman"/>
          <w:sz w:val="28"/>
          <w:szCs w:val="28"/>
        </w:rPr>
        <w:t>Шекснинского муниципального района</w:t>
      </w:r>
      <w:r w:rsidRPr="00E70F47">
        <w:rPr>
          <w:rFonts w:ascii="Times New Roman" w:hAnsi="Times New Roman" w:cs="Times New Roman"/>
          <w:sz w:val="28"/>
          <w:szCs w:val="28"/>
        </w:rPr>
        <w:t xml:space="preserve"> о проведении конкурсного отбора (далее - муниципальный правовой акт) в соответствующем финансовом году;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lastRenderedPageBreak/>
        <w:t>б) публику</w:t>
      </w:r>
      <w:r w:rsidR="0040192D">
        <w:rPr>
          <w:rFonts w:ascii="Times New Roman" w:hAnsi="Times New Roman" w:cs="Times New Roman"/>
          <w:sz w:val="28"/>
          <w:szCs w:val="28"/>
        </w:rPr>
        <w:t xml:space="preserve">ет муниципальный правовой акт </w:t>
      </w:r>
      <w:r w:rsidR="0040192D" w:rsidRPr="0040192D">
        <w:rPr>
          <w:rFonts w:ascii="Times New Roman" w:hAnsi="Times New Roman" w:cs="Times New Roman"/>
          <w:sz w:val="28"/>
          <w:szCs w:val="28"/>
        </w:rPr>
        <w:t>в газете «</w:t>
      </w:r>
      <w:r w:rsidR="00766949">
        <w:rPr>
          <w:rFonts w:ascii="Times New Roman" w:hAnsi="Times New Roman" w:cs="Times New Roman"/>
          <w:sz w:val="28"/>
          <w:szCs w:val="28"/>
        </w:rPr>
        <w:t>Сиземские вести</w:t>
      </w:r>
      <w:r w:rsidR="0040192D" w:rsidRPr="0040192D">
        <w:rPr>
          <w:rFonts w:ascii="Times New Roman" w:hAnsi="Times New Roman" w:cs="Times New Roman"/>
          <w:sz w:val="28"/>
          <w:szCs w:val="28"/>
        </w:rPr>
        <w:t>»</w:t>
      </w:r>
      <w:r w:rsidRPr="00E70F47">
        <w:rPr>
          <w:rFonts w:ascii="Times New Roman" w:hAnsi="Times New Roman" w:cs="Times New Roman"/>
          <w:sz w:val="28"/>
          <w:szCs w:val="28"/>
        </w:rPr>
        <w:t>,</w:t>
      </w:r>
      <w:r w:rsidR="0089670D">
        <w:rPr>
          <w:rFonts w:ascii="Times New Roman" w:hAnsi="Times New Roman" w:cs="Times New Roman"/>
          <w:sz w:val="28"/>
          <w:szCs w:val="28"/>
        </w:rPr>
        <w:t xml:space="preserve"> размещает</w:t>
      </w:r>
      <w:r w:rsidRPr="00E70F47">
        <w:rPr>
          <w:rFonts w:ascii="Times New Roman" w:hAnsi="Times New Roman" w:cs="Times New Roman"/>
          <w:sz w:val="28"/>
          <w:szCs w:val="28"/>
        </w:rPr>
        <w:t xml:space="preserve"> </w:t>
      </w:r>
      <w:r w:rsidR="0040192D" w:rsidRPr="0040192D">
        <w:rPr>
          <w:rFonts w:ascii="Times New Roman" w:hAnsi="Times New Roman" w:cs="Times New Roman"/>
          <w:sz w:val="28"/>
          <w:szCs w:val="28"/>
        </w:rPr>
        <w:t>на официальном сайте</w:t>
      </w:r>
      <w:r w:rsidR="00766949">
        <w:rPr>
          <w:rFonts w:ascii="Times New Roman" w:hAnsi="Times New Roman" w:cs="Times New Roman"/>
          <w:sz w:val="28"/>
          <w:szCs w:val="28"/>
        </w:rPr>
        <w:t xml:space="preserve"> администрации</w:t>
      </w:r>
      <w:r w:rsidR="00766949" w:rsidRPr="00766949">
        <w:rPr>
          <w:rFonts w:ascii="Times New Roman" w:hAnsi="Times New Roman" w:cs="Times New Roman"/>
          <w:sz w:val="28"/>
          <w:szCs w:val="28"/>
        </w:rPr>
        <w:t xml:space="preserve"> сельского поселения Сиземское</w:t>
      </w:r>
      <w:r w:rsidR="0040192D" w:rsidRPr="0040192D">
        <w:rPr>
          <w:rFonts w:ascii="Times New Roman" w:hAnsi="Times New Roman" w:cs="Times New Roman"/>
          <w:sz w:val="28"/>
          <w:szCs w:val="28"/>
        </w:rPr>
        <w:t xml:space="preserve"> Шекснинского муниципального района в информационно-телек</w:t>
      </w:r>
      <w:r w:rsidR="0040192D">
        <w:rPr>
          <w:rFonts w:ascii="Times New Roman" w:hAnsi="Times New Roman" w:cs="Times New Roman"/>
          <w:sz w:val="28"/>
          <w:szCs w:val="28"/>
        </w:rPr>
        <w:t>оммуникационной сети «Интернет»</w:t>
      </w:r>
      <w:r w:rsidRPr="00E70F47">
        <w:rPr>
          <w:rFonts w:ascii="Times New Roman" w:hAnsi="Times New Roman" w:cs="Times New Roman"/>
          <w:sz w:val="28"/>
          <w:szCs w:val="28"/>
        </w:rPr>
        <w:t xml:space="preserve">.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в) осуществляет прием и регистрацию заявок на участие в конкурсном отборе (далее - заявка);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г) осуществляет техническое сопровождение Комиссии;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д) организует заседание Комиссии не позднее 10 рабочих дней со дня окончания приема заявок на участие в конкурсном отборе;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е) обеспечивает прием, учет и хранение поступивших проектов, а также документов и материалов к ним;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ж) доводит до участников конкурсного отбора его результаты.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2.2. Муниципальный правовой акт должен содержать: </w:t>
      </w:r>
    </w:p>
    <w:p w:rsidR="008A1F6F" w:rsidRPr="00E70F47" w:rsidRDefault="0089670D" w:rsidP="00D42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143">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дату проведения конкурсного отбора; </w:t>
      </w:r>
    </w:p>
    <w:p w:rsidR="008A1F6F" w:rsidRPr="00E70F47" w:rsidRDefault="0089670D" w:rsidP="00D42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143">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дату начала и окончания приема заявок; </w:t>
      </w:r>
    </w:p>
    <w:p w:rsidR="008A1F6F" w:rsidRPr="00BF073E" w:rsidRDefault="0089670D" w:rsidP="00D42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143">
        <w:rPr>
          <w:rFonts w:ascii="Times New Roman" w:hAnsi="Times New Roman" w:cs="Times New Roman"/>
          <w:sz w:val="28"/>
          <w:szCs w:val="28"/>
        </w:rPr>
        <w:t xml:space="preserve">- </w:t>
      </w:r>
      <w:r w:rsidR="008A1F6F" w:rsidRPr="00BF073E">
        <w:rPr>
          <w:rFonts w:ascii="Times New Roman" w:hAnsi="Times New Roman" w:cs="Times New Roman"/>
          <w:sz w:val="28"/>
          <w:szCs w:val="28"/>
        </w:rPr>
        <w:t xml:space="preserve">критерии оценки проектов </w:t>
      </w:r>
      <w:proofErr w:type="gramStart"/>
      <w:r w:rsidR="008A1F6F" w:rsidRPr="00BF073E">
        <w:rPr>
          <w:rFonts w:ascii="Times New Roman" w:hAnsi="Times New Roman" w:cs="Times New Roman"/>
          <w:sz w:val="28"/>
          <w:szCs w:val="28"/>
        </w:rPr>
        <w:t>инициативного</w:t>
      </w:r>
      <w:proofErr w:type="gramEnd"/>
      <w:r w:rsidR="008A1F6F" w:rsidRPr="00BF073E">
        <w:rPr>
          <w:rFonts w:ascii="Times New Roman" w:hAnsi="Times New Roman" w:cs="Times New Roman"/>
          <w:sz w:val="28"/>
          <w:szCs w:val="28"/>
        </w:rPr>
        <w:t xml:space="preserve"> бюджетирования (балльная система оценок); </w:t>
      </w:r>
    </w:p>
    <w:p w:rsidR="008A1F6F" w:rsidRPr="00E70F47" w:rsidRDefault="0089670D" w:rsidP="00D42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143">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состав конкурсной комиссии; </w:t>
      </w:r>
    </w:p>
    <w:p w:rsidR="008A1F6F" w:rsidRPr="00E70F47" w:rsidRDefault="0089670D" w:rsidP="00D42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143">
        <w:rPr>
          <w:rFonts w:ascii="Times New Roman" w:hAnsi="Times New Roman" w:cs="Times New Roman"/>
          <w:sz w:val="28"/>
          <w:szCs w:val="28"/>
        </w:rPr>
        <w:t xml:space="preserve">- </w:t>
      </w:r>
      <w:r w:rsidR="008A1F6F" w:rsidRPr="00E70F47">
        <w:rPr>
          <w:rFonts w:ascii="Times New Roman" w:hAnsi="Times New Roman" w:cs="Times New Roman"/>
          <w:sz w:val="28"/>
          <w:szCs w:val="28"/>
        </w:rPr>
        <w:t>объем средств, предусмотренных в решении о бюджете</w:t>
      </w:r>
      <w:r w:rsidR="00766949" w:rsidRPr="00766949">
        <w:rPr>
          <w:rFonts w:ascii="Times New Roman" w:hAnsi="Times New Roman" w:cs="Times New Roman"/>
          <w:sz w:val="28"/>
          <w:szCs w:val="28"/>
        </w:rPr>
        <w:t xml:space="preserve"> сельского поселения Сиземское</w:t>
      </w:r>
      <w:r w:rsidR="008A1F6F" w:rsidRPr="00E70F47">
        <w:rPr>
          <w:rFonts w:ascii="Times New Roman" w:hAnsi="Times New Roman" w:cs="Times New Roman"/>
          <w:sz w:val="28"/>
          <w:szCs w:val="28"/>
        </w:rPr>
        <w:t xml:space="preserve"> </w:t>
      </w:r>
      <w:r w:rsidR="00D42143">
        <w:rPr>
          <w:rFonts w:ascii="Times New Roman" w:hAnsi="Times New Roman" w:cs="Times New Roman"/>
          <w:sz w:val="28"/>
          <w:szCs w:val="28"/>
        </w:rPr>
        <w:t>Шекснинского муниципального района</w:t>
      </w:r>
      <w:r w:rsidR="008A1F6F" w:rsidRPr="00E70F47">
        <w:rPr>
          <w:rFonts w:ascii="Times New Roman" w:hAnsi="Times New Roman" w:cs="Times New Roman"/>
          <w:sz w:val="28"/>
          <w:szCs w:val="28"/>
        </w:rPr>
        <w:t xml:space="preserve"> на соответствующий финансовый год для реализации проектов инициативного бюджетирования. </w:t>
      </w:r>
    </w:p>
    <w:p w:rsidR="008A1F6F" w:rsidRPr="00E70F47" w:rsidRDefault="008A1F6F" w:rsidP="000F1872">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2.3. Для участия в конкурсном отборе участники конкурсного отбора направляют организатору конкурсного отбора в срок, указанный в муниципальном правовом акте, следующие документы: </w:t>
      </w:r>
    </w:p>
    <w:p w:rsidR="008A1F6F" w:rsidRPr="00E70F47" w:rsidRDefault="008A1F6F" w:rsidP="00D42143">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а) заявку по форме согласно приложению 1 к настоящему Порядку; </w:t>
      </w:r>
    </w:p>
    <w:p w:rsidR="008A1F6F" w:rsidRPr="00E70F47" w:rsidRDefault="008A1F6F" w:rsidP="000F1872">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б) проект по форме согласно приложению 2 к настоящему Порядку; </w:t>
      </w:r>
    </w:p>
    <w:p w:rsidR="008A1F6F" w:rsidRPr="00E70F47" w:rsidRDefault="008A1F6F" w:rsidP="000F1872">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в) протокол собрания граждан (инициативной группы)</w:t>
      </w:r>
      <w:r w:rsidR="00766949" w:rsidRPr="00766949">
        <w:rPr>
          <w:rFonts w:ascii="Times New Roman" w:hAnsi="Times New Roman" w:cs="Times New Roman"/>
          <w:sz w:val="28"/>
          <w:szCs w:val="28"/>
        </w:rPr>
        <w:t xml:space="preserve"> сельского поселения Сиземское</w:t>
      </w:r>
      <w:r w:rsidRPr="00E70F47">
        <w:rPr>
          <w:rFonts w:ascii="Times New Roman" w:hAnsi="Times New Roman" w:cs="Times New Roman"/>
          <w:sz w:val="28"/>
          <w:szCs w:val="28"/>
        </w:rPr>
        <w:t xml:space="preserve"> </w:t>
      </w:r>
      <w:r w:rsidR="0015737E">
        <w:rPr>
          <w:rFonts w:ascii="Times New Roman" w:hAnsi="Times New Roman" w:cs="Times New Roman"/>
          <w:sz w:val="28"/>
          <w:szCs w:val="28"/>
        </w:rPr>
        <w:t>Шекснинского муниципального района</w:t>
      </w:r>
      <w:r w:rsidRPr="00E70F47">
        <w:rPr>
          <w:rFonts w:ascii="Times New Roman" w:hAnsi="Times New Roman" w:cs="Times New Roman"/>
          <w:sz w:val="28"/>
          <w:szCs w:val="28"/>
        </w:rPr>
        <w:t xml:space="preserve"> по форме согласно приложению 3 к настоящему Порядку; </w:t>
      </w:r>
    </w:p>
    <w:p w:rsidR="008A1F6F" w:rsidRPr="00E70F47" w:rsidRDefault="008A1F6F" w:rsidP="000F1872">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г) лист регистрации участников собрания; </w:t>
      </w:r>
    </w:p>
    <w:p w:rsidR="008A1F6F" w:rsidRPr="00E70F47" w:rsidRDefault="00021182" w:rsidP="000F18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66949">
        <w:rPr>
          <w:rFonts w:ascii="Times New Roman" w:hAnsi="Times New Roman" w:cs="Times New Roman"/>
          <w:sz w:val="28"/>
          <w:szCs w:val="28"/>
        </w:rPr>
        <w:t xml:space="preserve"> </w:t>
      </w:r>
      <w:r w:rsidR="008A1F6F" w:rsidRPr="00E70F47">
        <w:rPr>
          <w:rFonts w:ascii="Times New Roman" w:hAnsi="Times New Roman" w:cs="Times New Roman"/>
          <w:sz w:val="28"/>
          <w:szCs w:val="28"/>
        </w:rPr>
        <w:t>документы, подтверждающие обязательства по финансовому обеспечению проекта населением, при их участии, в виде гарантийных писе</w:t>
      </w:r>
      <w:r w:rsidR="00BF073E">
        <w:rPr>
          <w:rFonts w:ascii="Times New Roman" w:hAnsi="Times New Roman" w:cs="Times New Roman"/>
          <w:sz w:val="28"/>
          <w:szCs w:val="28"/>
        </w:rPr>
        <w:t>м, подписанных представителем (</w:t>
      </w:r>
      <w:proofErr w:type="spellStart"/>
      <w:r w:rsidR="008A1F6F" w:rsidRPr="00E70F47">
        <w:rPr>
          <w:rFonts w:ascii="Times New Roman" w:hAnsi="Times New Roman" w:cs="Times New Roman"/>
          <w:sz w:val="28"/>
          <w:szCs w:val="28"/>
        </w:rPr>
        <w:t>ями</w:t>
      </w:r>
      <w:proofErr w:type="spellEnd"/>
      <w:r w:rsidR="008A1F6F" w:rsidRPr="00E70F47">
        <w:rPr>
          <w:rFonts w:ascii="Times New Roman" w:hAnsi="Times New Roman" w:cs="Times New Roman"/>
          <w:sz w:val="28"/>
          <w:szCs w:val="28"/>
        </w:rPr>
        <w:t xml:space="preserve">) инициативной группы; </w:t>
      </w:r>
    </w:p>
    <w:p w:rsidR="008A1F6F" w:rsidRPr="00E70F47" w:rsidRDefault="008A1F6F" w:rsidP="0015737E">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е)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за исключением денежных средств от предприятий и организаций муниципальной форм собственности при их участии, в виде гарантийных писем; </w:t>
      </w:r>
    </w:p>
    <w:p w:rsidR="008A1F6F" w:rsidRPr="00E70F47" w:rsidRDefault="008A1F6F" w:rsidP="0015737E">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ж) фотоматериалы о текущем состоянии объекта, где планируются проводиться работы в рамках проекта; </w:t>
      </w:r>
    </w:p>
    <w:p w:rsidR="008A1F6F" w:rsidRPr="00E70F47" w:rsidRDefault="008A1F6F" w:rsidP="0015737E">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з) иные документы по желанию инициативной группы; </w:t>
      </w:r>
    </w:p>
    <w:p w:rsidR="008A1F6F" w:rsidRPr="00E70F47" w:rsidRDefault="008A1F6F" w:rsidP="0015737E">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и) опись представленных документов. </w:t>
      </w:r>
    </w:p>
    <w:p w:rsidR="008A1F6F" w:rsidRPr="00E70F47" w:rsidRDefault="008A1F6F" w:rsidP="0015737E">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lastRenderedPageBreak/>
        <w:t xml:space="preserve">2.4. Комплект документов представляется организатору конкурсного отбора в установленные сроки на прошнурованном и пронумерованном бумажном носителе и в электронном виде. </w:t>
      </w: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2.5. </w:t>
      </w:r>
      <w:proofErr w:type="gramStart"/>
      <w:r w:rsidRPr="00E70F47">
        <w:rPr>
          <w:rFonts w:ascii="Times New Roman" w:hAnsi="Times New Roman" w:cs="Times New Roman"/>
          <w:sz w:val="28"/>
          <w:szCs w:val="28"/>
        </w:rPr>
        <w:t>Представленный на конкурсный отбор проект должен соответствовать требованиям, установленн</w:t>
      </w:r>
      <w:r w:rsidR="00524CA9">
        <w:rPr>
          <w:rFonts w:ascii="Times New Roman" w:hAnsi="Times New Roman" w:cs="Times New Roman"/>
          <w:sz w:val="28"/>
          <w:szCs w:val="28"/>
        </w:rPr>
        <w:t>ым пунктами раздела I</w:t>
      </w:r>
      <w:r w:rsidR="00524CA9" w:rsidRPr="00524CA9">
        <w:rPr>
          <w:rFonts w:ascii="Times New Roman" w:hAnsi="Times New Roman" w:cs="Times New Roman"/>
          <w:sz w:val="28"/>
          <w:szCs w:val="28"/>
        </w:rPr>
        <w:t xml:space="preserve">II </w:t>
      </w:r>
      <w:r w:rsidRPr="00E70F47">
        <w:rPr>
          <w:rFonts w:ascii="Times New Roman" w:hAnsi="Times New Roman" w:cs="Times New Roman"/>
          <w:sz w:val="28"/>
          <w:szCs w:val="28"/>
        </w:rPr>
        <w:t xml:space="preserve">Положения о реализации инициативного бюджетирования </w:t>
      </w:r>
      <w:r w:rsidR="00E84E44">
        <w:rPr>
          <w:rFonts w:ascii="Times New Roman" w:hAnsi="Times New Roman" w:cs="Times New Roman"/>
          <w:sz w:val="28"/>
          <w:szCs w:val="28"/>
        </w:rPr>
        <w:t>на территории</w:t>
      </w:r>
      <w:r w:rsidR="00766949" w:rsidRPr="00766949">
        <w:rPr>
          <w:rFonts w:ascii="Times New Roman" w:hAnsi="Times New Roman" w:cs="Times New Roman"/>
          <w:sz w:val="28"/>
          <w:szCs w:val="28"/>
        </w:rPr>
        <w:t xml:space="preserve"> сельского поселения Сиземское</w:t>
      </w:r>
      <w:r w:rsidR="00E84E44">
        <w:rPr>
          <w:rFonts w:ascii="Times New Roman" w:hAnsi="Times New Roman" w:cs="Times New Roman"/>
          <w:sz w:val="28"/>
          <w:szCs w:val="28"/>
        </w:rPr>
        <w:t xml:space="preserve"> Шекснинского муниципального района </w:t>
      </w:r>
      <w:r w:rsidRPr="00E70F47">
        <w:rPr>
          <w:rFonts w:ascii="Times New Roman" w:hAnsi="Times New Roman" w:cs="Times New Roman"/>
          <w:sz w:val="28"/>
          <w:szCs w:val="28"/>
        </w:rPr>
        <w:t>и ориентирован на решение определенной проблемы в рамках вопросов местного значения в пределах территории</w:t>
      </w:r>
      <w:r w:rsidR="00766949" w:rsidRPr="00766949">
        <w:rPr>
          <w:rFonts w:ascii="Times New Roman" w:hAnsi="Times New Roman" w:cs="Times New Roman"/>
          <w:sz w:val="28"/>
          <w:szCs w:val="28"/>
        </w:rPr>
        <w:t xml:space="preserve"> сельского поселения Сиземское</w:t>
      </w:r>
      <w:r w:rsidRPr="00E70F47">
        <w:rPr>
          <w:rFonts w:ascii="Times New Roman" w:hAnsi="Times New Roman" w:cs="Times New Roman"/>
          <w:sz w:val="28"/>
          <w:szCs w:val="28"/>
        </w:rPr>
        <w:t xml:space="preserve"> </w:t>
      </w:r>
      <w:r w:rsidR="00E84E44">
        <w:rPr>
          <w:rFonts w:ascii="Times New Roman" w:hAnsi="Times New Roman" w:cs="Times New Roman"/>
          <w:sz w:val="28"/>
          <w:szCs w:val="28"/>
        </w:rPr>
        <w:t>Шекснинского муниципального района</w:t>
      </w:r>
      <w:r w:rsidRPr="00E70F47">
        <w:rPr>
          <w:rFonts w:ascii="Times New Roman" w:hAnsi="Times New Roman" w:cs="Times New Roman"/>
          <w:sz w:val="28"/>
          <w:szCs w:val="28"/>
        </w:rPr>
        <w:t xml:space="preserve">. </w:t>
      </w:r>
      <w:proofErr w:type="gramEnd"/>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2.6. Документы, указанные в пункте 2.3 настоящего Порядка, предоставляются на каждый проект отдельно. </w:t>
      </w: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2.7. Участники конкурсного отбора не менее чем за 5 календарных дней до даты проведения конкурсного отбора имеют право отозвать свой проект и отказаться от участия в конкурсном отборе, сообщив об этом в письменном виде организатору конкурсного отбора. </w:t>
      </w: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2.8. Представленный организатору конкурсного отбора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(часы, минуты).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 </w:t>
      </w: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2.9. В случае если проект предс</w:t>
      </w:r>
      <w:r w:rsidR="00AA3C97">
        <w:rPr>
          <w:rFonts w:ascii="Times New Roman" w:hAnsi="Times New Roman" w:cs="Times New Roman"/>
          <w:sz w:val="28"/>
          <w:szCs w:val="28"/>
        </w:rPr>
        <w:t xml:space="preserve">тавлен с нарушением требований, </w:t>
      </w:r>
      <w:r w:rsidRPr="00E70F47">
        <w:rPr>
          <w:rFonts w:ascii="Times New Roman" w:hAnsi="Times New Roman" w:cs="Times New Roman"/>
          <w:sz w:val="28"/>
          <w:szCs w:val="28"/>
        </w:rPr>
        <w:t xml:space="preserve">установленных пунктами 2.3 - 2.6 настоящего Порядка, проект к участию в конкурсном отборе не допускается, при этом организатор конкурсного отбора направляет мотивированное уведомление в течение 10 рабочих дней после даты окончания приема документов и возвращает поданные проекты и прилагаемые документы. </w:t>
      </w: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2.10. Проекты, представленные после окончания даты их приема, указанной в муниципальном правовом акте, не принимаются и возвращаются участникам конкурсного отбора. </w:t>
      </w:r>
    </w:p>
    <w:p w:rsidR="00303211" w:rsidRDefault="008A1F6F" w:rsidP="00303211">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2.11. В случае если по результатам оценки на одно призовое место претендуют несколько проектов, набравших одинаковое количество баллов, преимущество имеет проект, дата и время регистрации ко</w:t>
      </w:r>
      <w:r w:rsidR="00303211">
        <w:rPr>
          <w:rFonts w:ascii="Times New Roman" w:hAnsi="Times New Roman" w:cs="Times New Roman"/>
          <w:sz w:val="28"/>
          <w:szCs w:val="28"/>
        </w:rPr>
        <w:t>торого имеет более ранний срок.</w:t>
      </w:r>
    </w:p>
    <w:p w:rsidR="00847EB5" w:rsidRDefault="00847EB5" w:rsidP="00303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инициативных проектов и определение победителей конкурсного отбора должна быть выполнена в соответствии с методикой оценки инициативных проектов и определения победителей конкурсного </w:t>
      </w:r>
      <w:r w:rsidRPr="00847EB5">
        <w:rPr>
          <w:rFonts w:ascii="Times New Roman" w:hAnsi="Times New Roman" w:cs="Times New Roman"/>
          <w:sz w:val="28"/>
          <w:szCs w:val="28"/>
        </w:rPr>
        <w:t>отбора (Приложение 4 к настоящему порядку).</w:t>
      </w:r>
    </w:p>
    <w:p w:rsidR="00E10E08" w:rsidRDefault="00303211" w:rsidP="00E10E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Администрация</w:t>
      </w:r>
      <w:r w:rsidR="004D195D" w:rsidRPr="004D195D">
        <w:rPr>
          <w:rFonts w:ascii="Times New Roman" w:hAnsi="Times New Roman" w:cs="Times New Roman"/>
          <w:sz w:val="28"/>
          <w:szCs w:val="28"/>
        </w:rPr>
        <w:t xml:space="preserve"> </w:t>
      </w:r>
      <w:r w:rsidR="004D195D" w:rsidRPr="00766949">
        <w:rPr>
          <w:rFonts w:ascii="Times New Roman" w:hAnsi="Times New Roman" w:cs="Times New Roman"/>
          <w:sz w:val="28"/>
          <w:szCs w:val="28"/>
        </w:rPr>
        <w:t>сельского поселения Сиземское</w:t>
      </w:r>
      <w:r>
        <w:rPr>
          <w:rFonts w:ascii="Times New Roman" w:hAnsi="Times New Roman" w:cs="Times New Roman"/>
          <w:sz w:val="28"/>
          <w:szCs w:val="28"/>
        </w:rPr>
        <w:t xml:space="preserve"> Шекснинского района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C1BEB" w:rsidRDefault="00117502" w:rsidP="005C1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2.13.Инициаторы проекта, другие граждане, проживающие на территории</w:t>
      </w:r>
      <w:r w:rsidR="004D195D" w:rsidRPr="004D195D">
        <w:rPr>
          <w:rFonts w:ascii="Times New Roman" w:hAnsi="Times New Roman" w:cs="Times New Roman"/>
          <w:sz w:val="28"/>
          <w:szCs w:val="28"/>
        </w:rPr>
        <w:t xml:space="preserve"> </w:t>
      </w:r>
      <w:r w:rsidR="004D195D" w:rsidRPr="00766949">
        <w:rPr>
          <w:rFonts w:ascii="Times New Roman" w:hAnsi="Times New Roman" w:cs="Times New Roman"/>
          <w:sz w:val="28"/>
          <w:szCs w:val="28"/>
        </w:rPr>
        <w:t>сельского поселения Сиземское</w:t>
      </w:r>
      <w:r>
        <w:rPr>
          <w:rFonts w:ascii="Times New Roman" w:hAnsi="Times New Roman" w:cs="Times New Roman"/>
          <w:sz w:val="28"/>
          <w:szCs w:val="28"/>
        </w:rPr>
        <w:t xml:space="preserve"> Шек</w:t>
      </w:r>
      <w:r w:rsidR="00362B9B">
        <w:rPr>
          <w:rFonts w:ascii="Times New Roman" w:hAnsi="Times New Roman" w:cs="Times New Roman"/>
          <w:sz w:val="28"/>
          <w:szCs w:val="28"/>
        </w:rPr>
        <w:t xml:space="preserve">снинского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362B9B">
        <w:rPr>
          <w:rFonts w:ascii="Times New Roman" w:hAnsi="Times New Roman" w:cs="Times New Roman"/>
          <w:sz w:val="28"/>
          <w:szCs w:val="28"/>
        </w:rPr>
        <w:t>контроль за</w:t>
      </w:r>
      <w:proofErr w:type="gramEnd"/>
      <w:r w:rsidR="00362B9B">
        <w:rPr>
          <w:rFonts w:ascii="Times New Roman" w:hAnsi="Times New Roman" w:cs="Times New Roman"/>
          <w:sz w:val="28"/>
          <w:szCs w:val="28"/>
        </w:rPr>
        <w:t xml:space="preserve"> реализацией инициативного проекта в формах, не противоречащих действующему законо</w:t>
      </w:r>
      <w:r w:rsidR="005C1BEB">
        <w:rPr>
          <w:rFonts w:ascii="Times New Roman" w:hAnsi="Times New Roman" w:cs="Times New Roman"/>
          <w:sz w:val="28"/>
          <w:szCs w:val="28"/>
        </w:rPr>
        <w:t>дательству Российской Федерации;</w:t>
      </w:r>
    </w:p>
    <w:p w:rsidR="008A1F6F" w:rsidRPr="00E70F47" w:rsidRDefault="008A1F6F" w:rsidP="00AA3C97">
      <w:pPr>
        <w:spacing w:after="0" w:line="240" w:lineRule="auto"/>
        <w:ind w:firstLine="709"/>
        <w:jc w:val="both"/>
        <w:rPr>
          <w:rFonts w:ascii="Times New Roman" w:hAnsi="Times New Roman" w:cs="Times New Roman"/>
          <w:sz w:val="28"/>
          <w:szCs w:val="28"/>
        </w:rPr>
      </w:pPr>
    </w:p>
    <w:p w:rsidR="008A1F6F" w:rsidRDefault="008A1F6F" w:rsidP="005F18CF">
      <w:pPr>
        <w:spacing w:after="0" w:line="240" w:lineRule="auto"/>
        <w:ind w:firstLine="709"/>
        <w:jc w:val="center"/>
        <w:rPr>
          <w:rFonts w:ascii="Times New Roman" w:hAnsi="Times New Roman" w:cs="Times New Roman"/>
          <w:b/>
          <w:sz w:val="28"/>
          <w:szCs w:val="28"/>
        </w:rPr>
      </w:pPr>
      <w:r w:rsidRPr="00AA3C97">
        <w:rPr>
          <w:rFonts w:ascii="Times New Roman" w:hAnsi="Times New Roman" w:cs="Times New Roman"/>
          <w:b/>
          <w:sz w:val="28"/>
          <w:szCs w:val="28"/>
        </w:rPr>
        <w:t>III. Комиссия и порядок ее работы</w:t>
      </w:r>
    </w:p>
    <w:p w:rsidR="00AA3C97" w:rsidRPr="00AA3C97" w:rsidRDefault="00AA3C97" w:rsidP="00AA3C97">
      <w:pPr>
        <w:spacing w:after="0" w:line="240" w:lineRule="auto"/>
        <w:ind w:firstLine="709"/>
        <w:jc w:val="both"/>
        <w:rPr>
          <w:rFonts w:ascii="Times New Roman" w:hAnsi="Times New Roman" w:cs="Times New Roman"/>
          <w:b/>
          <w:sz w:val="28"/>
          <w:szCs w:val="28"/>
        </w:rPr>
      </w:pPr>
    </w:p>
    <w:p w:rsidR="008A1F6F" w:rsidRPr="00E70F47" w:rsidRDefault="008A1F6F" w:rsidP="00AA3C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3.1 Комиссия создана для проведения конкурсного отбора проектов инициативного бюджетирования </w:t>
      </w:r>
      <w:r w:rsidR="00E36B32">
        <w:rPr>
          <w:rFonts w:ascii="Times New Roman" w:hAnsi="Times New Roman" w:cs="Times New Roman"/>
          <w:sz w:val="28"/>
          <w:szCs w:val="28"/>
        </w:rPr>
        <w:t xml:space="preserve">на территории </w:t>
      </w:r>
      <w:r w:rsidR="004D195D" w:rsidRPr="00766949">
        <w:rPr>
          <w:rFonts w:ascii="Times New Roman" w:hAnsi="Times New Roman" w:cs="Times New Roman"/>
          <w:sz w:val="28"/>
          <w:szCs w:val="28"/>
        </w:rPr>
        <w:t>сельского поселения Сиземское</w:t>
      </w:r>
      <w:r w:rsidR="004D195D" w:rsidRPr="009364C6">
        <w:rPr>
          <w:rFonts w:ascii="Times New Roman" w:hAnsi="Times New Roman" w:cs="Times New Roman"/>
          <w:color w:val="000000" w:themeColor="text1"/>
          <w:sz w:val="28"/>
          <w:szCs w:val="28"/>
        </w:rPr>
        <w:t xml:space="preserve"> </w:t>
      </w:r>
      <w:r w:rsidR="00E36B32">
        <w:rPr>
          <w:rFonts w:ascii="Times New Roman" w:hAnsi="Times New Roman" w:cs="Times New Roman"/>
          <w:sz w:val="28"/>
          <w:szCs w:val="28"/>
        </w:rPr>
        <w:t>Шекснинского муниципального района</w:t>
      </w:r>
      <w:r w:rsidR="00CB6D41">
        <w:rPr>
          <w:rFonts w:ascii="Times New Roman" w:hAnsi="Times New Roman" w:cs="Times New Roman"/>
          <w:sz w:val="28"/>
          <w:szCs w:val="28"/>
        </w:rPr>
        <w:t xml:space="preserve"> (число членов комиссии не должно составлять менее 5 человек)</w:t>
      </w:r>
      <w:r w:rsidRPr="00E70F47">
        <w:rPr>
          <w:rFonts w:ascii="Times New Roman" w:hAnsi="Times New Roman" w:cs="Times New Roman"/>
          <w:sz w:val="28"/>
          <w:szCs w:val="28"/>
        </w:rPr>
        <w:t xml:space="preserve">. </w:t>
      </w:r>
      <w:r w:rsidR="00303211">
        <w:rPr>
          <w:rFonts w:ascii="Times New Roman" w:hAnsi="Times New Roman" w:cs="Times New Roman"/>
          <w:sz w:val="28"/>
          <w:szCs w:val="28"/>
        </w:rPr>
        <w:t>Возглавляет конкурсную комисси</w:t>
      </w:r>
      <w:r w:rsidR="007872FC">
        <w:rPr>
          <w:rFonts w:ascii="Times New Roman" w:hAnsi="Times New Roman" w:cs="Times New Roman"/>
          <w:sz w:val="28"/>
          <w:szCs w:val="28"/>
        </w:rPr>
        <w:t xml:space="preserve">ю </w:t>
      </w:r>
      <w:r w:rsidR="004D195D">
        <w:rPr>
          <w:rFonts w:ascii="Times New Roman" w:hAnsi="Times New Roman" w:cs="Times New Roman"/>
          <w:sz w:val="28"/>
          <w:szCs w:val="28"/>
        </w:rPr>
        <w:t>Глава сельского</w:t>
      </w:r>
      <w:r w:rsidR="004D195D" w:rsidRPr="00766949">
        <w:rPr>
          <w:rFonts w:ascii="Times New Roman" w:hAnsi="Times New Roman" w:cs="Times New Roman"/>
          <w:sz w:val="28"/>
          <w:szCs w:val="28"/>
        </w:rPr>
        <w:t xml:space="preserve"> поселения Сиземское</w:t>
      </w:r>
      <w:r w:rsidR="00303211">
        <w:rPr>
          <w:rFonts w:ascii="Times New Roman" w:hAnsi="Times New Roman" w:cs="Times New Roman"/>
          <w:sz w:val="28"/>
          <w:szCs w:val="28"/>
        </w:rPr>
        <w:t xml:space="preserve"> Шекснинского муниципального района или его заместитель. В состав комиссии могут быть включены представители некоммерческих организаций (по согласованию с ними).</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3.2. Комиссия осуществляет следующие функции: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рассматривает, оценивает проекты и документы участников конкурсного отбора в соответствии с критериями оценки проектов инициативного бюджетирования;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проверяет соответствие проектов требованиям, установленным настоящим Порядком;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формирует итоговую оценку проектов, признанных соответствующим требованиям, установленным настоящим Порядком;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определяет перечень проектов - </w:t>
      </w:r>
      <w:r w:rsidR="00CB6D41">
        <w:rPr>
          <w:rFonts w:ascii="Times New Roman" w:hAnsi="Times New Roman" w:cs="Times New Roman"/>
          <w:sz w:val="28"/>
          <w:szCs w:val="28"/>
        </w:rPr>
        <w:t>победителей конкурсного отбора.</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3.3. Комиссия состоит из председателя Комиссии, его заместителя, секретаря Комиссии и других членов Комиссии. </w:t>
      </w:r>
    </w:p>
    <w:p w:rsidR="008A1F6F"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Заседание Комиссии считается правомочным при условии присутс</w:t>
      </w:r>
      <w:r w:rsidR="00900D84">
        <w:rPr>
          <w:rFonts w:ascii="Times New Roman" w:hAnsi="Times New Roman" w:cs="Times New Roman"/>
          <w:sz w:val="28"/>
          <w:szCs w:val="28"/>
        </w:rPr>
        <w:t>твия на нем не менее двух третьих</w:t>
      </w:r>
      <w:r w:rsidRPr="00E70F47">
        <w:rPr>
          <w:rFonts w:ascii="Times New Roman" w:hAnsi="Times New Roman" w:cs="Times New Roman"/>
          <w:sz w:val="28"/>
          <w:szCs w:val="28"/>
        </w:rPr>
        <w:t xml:space="preserve"> от ее состава. </w:t>
      </w:r>
    </w:p>
    <w:p w:rsidR="00CB6D41" w:rsidRDefault="00CB6D41" w:rsidP="00900D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дате и времени заседания Комиссии ее члены уведомляются не позднее, чем за 5 рабочих дней до ее проведения.</w:t>
      </w:r>
    </w:p>
    <w:p w:rsidR="00CB6D41" w:rsidRPr="00E70F47" w:rsidRDefault="00CB6D41" w:rsidP="00900D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Заседания Комиссии проводятся не позднее 15 дней со дня поступления в нее инициативных проектов.</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3.4. Председатель Комиссии: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осуществляет общее руководство работой Комиссии и обеспечивает выполнение настоящего Порядка;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объявляет заседание правомочным или выносит решение о его переносе из-за отсутствия необходимого количества состава Комиссии;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формирует проект повестки очередного заседания Комиссии;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в случае необходимости выносит на обсуждение Комиссии вопрос о привлечении к работе независимых экспертов.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3.5.</w:t>
      </w:r>
      <w:r w:rsidR="00900D84">
        <w:rPr>
          <w:rFonts w:ascii="Times New Roman" w:hAnsi="Times New Roman" w:cs="Times New Roman"/>
          <w:sz w:val="28"/>
          <w:szCs w:val="28"/>
        </w:rPr>
        <w:t xml:space="preserve"> </w:t>
      </w:r>
      <w:r w:rsidRPr="00E70F47">
        <w:rPr>
          <w:rFonts w:ascii="Times New Roman" w:hAnsi="Times New Roman" w:cs="Times New Roman"/>
          <w:sz w:val="28"/>
          <w:szCs w:val="28"/>
        </w:rPr>
        <w:t xml:space="preserve">В период временного отсутствия председателя Комиссии его полномочия исполняет заместитель председателя Комиссии.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3.6.</w:t>
      </w:r>
      <w:r w:rsidR="00900D84">
        <w:rPr>
          <w:rFonts w:ascii="Times New Roman" w:hAnsi="Times New Roman" w:cs="Times New Roman"/>
          <w:sz w:val="28"/>
          <w:szCs w:val="28"/>
        </w:rPr>
        <w:t xml:space="preserve"> </w:t>
      </w:r>
      <w:r w:rsidRPr="00E70F47">
        <w:rPr>
          <w:rFonts w:ascii="Times New Roman" w:hAnsi="Times New Roman" w:cs="Times New Roman"/>
          <w:sz w:val="28"/>
          <w:szCs w:val="28"/>
        </w:rPr>
        <w:t xml:space="preserve">Члены Комиссии: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1F6F" w:rsidRPr="00E70F47">
        <w:rPr>
          <w:rFonts w:ascii="Times New Roman" w:hAnsi="Times New Roman" w:cs="Times New Roman"/>
          <w:sz w:val="28"/>
          <w:szCs w:val="28"/>
        </w:rPr>
        <w:t xml:space="preserve">присутствуют на заседаниях Комиссии и принимают решения по вопросам, отнесенным к ее компетенции;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осуществляют рассмотрение и оценку проектов; </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принимают участие в формировании рейтинга проектов и определении проектов, подлежащих долевому финансиро</w:t>
      </w:r>
      <w:r w:rsidR="00635E5A">
        <w:rPr>
          <w:rFonts w:ascii="Times New Roman" w:hAnsi="Times New Roman" w:cs="Times New Roman"/>
          <w:sz w:val="28"/>
          <w:szCs w:val="28"/>
        </w:rPr>
        <w:t>ванию из бюджета</w:t>
      </w:r>
      <w:r w:rsidR="004D195D" w:rsidRPr="004D195D">
        <w:rPr>
          <w:rFonts w:ascii="Times New Roman" w:hAnsi="Times New Roman" w:cs="Times New Roman"/>
          <w:sz w:val="28"/>
          <w:szCs w:val="28"/>
        </w:rPr>
        <w:t xml:space="preserve"> </w:t>
      </w:r>
      <w:r w:rsidR="004D195D" w:rsidRPr="00766949">
        <w:rPr>
          <w:rFonts w:ascii="Times New Roman" w:hAnsi="Times New Roman" w:cs="Times New Roman"/>
          <w:sz w:val="28"/>
          <w:szCs w:val="28"/>
        </w:rPr>
        <w:t>сельского поселения Сиземское</w:t>
      </w:r>
      <w:r w:rsidR="00635E5A">
        <w:rPr>
          <w:rFonts w:ascii="Times New Roman" w:hAnsi="Times New Roman" w:cs="Times New Roman"/>
          <w:sz w:val="28"/>
          <w:szCs w:val="28"/>
        </w:rPr>
        <w:t xml:space="preserve"> Шекснинского муниципального района;</w:t>
      </w:r>
    </w:p>
    <w:p w:rsidR="008A1F6F" w:rsidRPr="00E70F47" w:rsidRDefault="00900D84" w:rsidP="0090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F6F" w:rsidRPr="00E70F47">
        <w:rPr>
          <w:rFonts w:ascii="Times New Roman" w:hAnsi="Times New Roman" w:cs="Times New Roman"/>
          <w:sz w:val="28"/>
          <w:szCs w:val="28"/>
        </w:rPr>
        <w:t xml:space="preserve">осуществляют иные действия в соответствии с действующим законодательством и настоящим Порядком.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3.7.</w:t>
      </w:r>
      <w:r w:rsidR="00900D84">
        <w:rPr>
          <w:rFonts w:ascii="Times New Roman" w:hAnsi="Times New Roman" w:cs="Times New Roman"/>
          <w:sz w:val="28"/>
          <w:szCs w:val="28"/>
        </w:rPr>
        <w:t xml:space="preserve"> </w:t>
      </w:r>
      <w:r w:rsidRPr="00E70F47">
        <w:rPr>
          <w:rFonts w:ascii="Times New Roman" w:hAnsi="Times New Roman" w:cs="Times New Roman"/>
          <w:sz w:val="28"/>
          <w:szCs w:val="28"/>
        </w:rPr>
        <w:t xml:space="preserve">Секретарь Комиссии: </w:t>
      </w:r>
    </w:p>
    <w:p w:rsidR="008A1F6F" w:rsidRPr="00E70F47"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xml:space="preserve">- обеспечивает подготовку материалов к заседанию Комиссии; </w:t>
      </w:r>
    </w:p>
    <w:p w:rsidR="008A1F6F" w:rsidRPr="00E70F47"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xml:space="preserve">- оповещает членов Комиссии об очередных ее заседаниях и о повестке дня; </w:t>
      </w:r>
    </w:p>
    <w:p w:rsidR="008A1F6F" w:rsidRPr="00E70F47"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xml:space="preserve">- ведет протоколы заседаний Комиссии.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3.8.</w:t>
      </w:r>
      <w:r w:rsidR="00900D84">
        <w:rPr>
          <w:rFonts w:ascii="Times New Roman" w:hAnsi="Times New Roman" w:cs="Times New Roman"/>
          <w:sz w:val="28"/>
          <w:szCs w:val="28"/>
        </w:rPr>
        <w:t xml:space="preserve"> </w:t>
      </w:r>
      <w:r w:rsidRPr="00E70F47">
        <w:rPr>
          <w:rFonts w:ascii="Times New Roman" w:hAnsi="Times New Roman" w:cs="Times New Roman"/>
          <w:sz w:val="28"/>
          <w:szCs w:val="28"/>
        </w:rPr>
        <w:t xml:space="preserve">Решение Комиссии по итогам рассмотрения проектов принимается открытым голосованием простым большинством голосов состава Комиссии, присутствующих на заседании. При равенстве голосов решающим является голос председателя Комиссии.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Председатель Комиссии, заместитель председателя Комиссии, члены Комиссии обладают равными правами при обсуждении вопросов о принятии решений.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3.9.</w:t>
      </w:r>
      <w:r w:rsidR="00900D84">
        <w:rPr>
          <w:rFonts w:ascii="Times New Roman" w:hAnsi="Times New Roman" w:cs="Times New Roman"/>
          <w:sz w:val="28"/>
          <w:szCs w:val="28"/>
        </w:rPr>
        <w:t xml:space="preserve"> </w:t>
      </w:r>
      <w:r w:rsidRPr="00E70F47">
        <w:rPr>
          <w:rFonts w:ascii="Times New Roman" w:hAnsi="Times New Roman" w:cs="Times New Roman"/>
          <w:sz w:val="28"/>
          <w:szCs w:val="28"/>
        </w:rPr>
        <w:t xml:space="preserve">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принявшими участие в голосовании. </w:t>
      </w:r>
    </w:p>
    <w:p w:rsidR="008A1F6F" w:rsidRPr="00E70F47" w:rsidRDefault="008A1F6F" w:rsidP="00900D84">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3.10. В протоколе указываются: </w:t>
      </w:r>
    </w:p>
    <w:p w:rsidR="008A1F6F" w:rsidRPr="00E70F47"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xml:space="preserve">- лица, принявшие участие в заседании Комиссии; </w:t>
      </w:r>
    </w:p>
    <w:p w:rsidR="008A1F6F" w:rsidRPr="00E70F47"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xml:space="preserve">- реестр участников конкурсного отбора; </w:t>
      </w:r>
    </w:p>
    <w:p w:rsidR="00CA4D23" w:rsidRDefault="008A1F6F" w:rsidP="00900D84">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 информация об оценках проектов</w:t>
      </w:r>
      <w:r w:rsidR="00CA4D23">
        <w:rPr>
          <w:rFonts w:ascii="Times New Roman" w:hAnsi="Times New Roman" w:cs="Times New Roman"/>
          <w:sz w:val="28"/>
          <w:szCs w:val="28"/>
        </w:rPr>
        <w:t xml:space="preserve"> участников конкурсного отбора.</w:t>
      </w:r>
    </w:p>
    <w:p w:rsidR="00CA4D23" w:rsidRDefault="00CA4D23" w:rsidP="00CA4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Критериями конкурсного отбора инициативных проектов являются:</w:t>
      </w:r>
    </w:p>
    <w:p w:rsidR="00CA4D23" w:rsidRDefault="00CA4D23" w:rsidP="00CA4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CA4D23" w:rsidRDefault="00CA4D23" w:rsidP="00CA4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планируемое имущественное и (или) трудовое участие заинтересованных лиц в реализации инициативного проекта;</w:t>
      </w:r>
    </w:p>
    <w:p w:rsidR="00CA4D23" w:rsidRDefault="00CA4D23" w:rsidP="00CA4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-площадь территории инициативного проекта с учетом количества </w:t>
      </w:r>
      <w:proofErr w:type="gramStart"/>
      <w:r>
        <w:rPr>
          <w:rFonts w:ascii="Times New Roman" w:hAnsi="Times New Roman" w:cs="Times New Roman"/>
          <w:sz w:val="28"/>
          <w:szCs w:val="28"/>
        </w:rPr>
        <w:t>потенциальных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от его реализации;</w:t>
      </w:r>
    </w:p>
    <w:p w:rsidR="00900D84" w:rsidRDefault="00CA4D23" w:rsidP="001561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доля потенциальных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из целевой группы (группы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пунктом критерий конкурсного отбора </w:t>
      </w:r>
      <w:r>
        <w:rPr>
          <w:rFonts w:ascii="Times New Roman" w:hAnsi="Times New Roman" w:cs="Times New Roman"/>
          <w:sz w:val="28"/>
          <w:szCs w:val="28"/>
        </w:rPr>
        <w:lastRenderedPageBreak/>
        <w:t xml:space="preserve">применяется исключительно в целях оценки инициативных проектов, реализуемых на дворовых территориях </w:t>
      </w:r>
      <w:r w:rsidR="00156117">
        <w:rPr>
          <w:rFonts w:ascii="Times New Roman" w:hAnsi="Times New Roman" w:cs="Times New Roman"/>
          <w:sz w:val="28"/>
          <w:szCs w:val="28"/>
        </w:rPr>
        <w:t>многоквартирных домов.</w:t>
      </w:r>
    </w:p>
    <w:p w:rsidR="00CC5103" w:rsidRPr="00EC7C41" w:rsidRDefault="00CC5103" w:rsidP="00CC5103">
      <w:pPr>
        <w:pStyle w:val="ad"/>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EC7C41">
        <w:rPr>
          <w:color w:val="000000" w:themeColor="text1"/>
          <w:sz w:val="28"/>
          <w:szCs w:val="28"/>
        </w:rPr>
        <w:t>поддержка граждан, достигших шестнадцатилетнего возраста и проживающих на территории муниципального образования (его части)</w:t>
      </w:r>
      <w:r w:rsidRPr="00EC7C41">
        <w:rPr>
          <w:color w:val="000000" w:themeColor="text1"/>
          <w:sz w:val="28"/>
          <w:szCs w:val="28"/>
          <w:shd w:val="clear" w:color="auto" w:fill="FFFFFF"/>
        </w:rPr>
        <w:t xml:space="preserve">, на которой предлагается реализовать инициативный проект, </w:t>
      </w:r>
      <w:r w:rsidRPr="00EC7C41">
        <w:rPr>
          <w:color w:val="000000" w:themeColor="text1"/>
          <w:sz w:val="28"/>
          <w:szCs w:val="28"/>
        </w:rPr>
        <w:t xml:space="preserve">в случае если два или более инициативных проекта набрали равное количество баллов по результатам конкурсного отбора, но средства бюджета </w:t>
      </w:r>
      <w:r w:rsidR="004D195D">
        <w:rPr>
          <w:color w:val="000000" w:themeColor="text1"/>
          <w:sz w:val="28"/>
          <w:szCs w:val="28"/>
        </w:rPr>
        <w:t>поселения</w:t>
      </w:r>
      <w:r w:rsidR="007872FC">
        <w:rPr>
          <w:color w:val="000000" w:themeColor="text1"/>
          <w:sz w:val="28"/>
          <w:szCs w:val="28"/>
        </w:rPr>
        <w:t xml:space="preserve"> </w:t>
      </w:r>
      <w:r w:rsidRPr="00EC7C41">
        <w:rPr>
          <w:color w:val="000000" w:themeColor="text1"/>
          <w:sz w:val="28"/>
          <w:szCs w:val="28"/>
        </w:rPr>
        <w:t>могут быть предоставлены лишь на реализацию одного инициативного проекта</w:t>
      </w:r>
      <w:r w:rsidRPr="00EC7C41">
        <w:rPr>
          <w:color w:val="000000" w:themeColor="text1"/>
          <w:sz w:val="28"/>
          <w:szCs w:val="28"/>
          <w:shd w:val="clear" w:color="auto" w:fill="FFFFFF"/>
        </w:rPr>
        <w:t>;</w:t>
      </w:r>
    </w:p>
    <w:p w:rsidR="00564B0B" w:rsidRPr="007872FC" w:rsidRDefault="00CC5103" w:rsidP="007872FC">
      <w:pPr>
        <w:pStyle w:val="s1"/>
        <w:shd w:val="clear" w:color="auto" w:fill="FFFFFF"/>
        <w:spacing w:before="0" w:beforeAutospacing="0" w:after="0" w:afterAutospacing="0"/>
        <w:ind w:firstLine="709"/>
        <w:jc w:val="both"/>
        <w:rPr>
          <w:color w:val="000000" w:themeColor="text1"/>
          <w:sz w:val="28"/>
          <w:szCs w:val="28"/>
          <w:shd w:val="clear" w:color="auto" w:fill="FFFFFF"/>
        </w:rPr>
      </w:pPr>
      <w:proofErr w:type="gramStart"/>
      <w:r>
        <w:rPr>
          <w:color w:val="000000" w:themeColor="text1"/>
          <w:sz w:val="28"/>
          <w:szCs w:val="28"/>
        </w:rPr>
        <w:t xml:space="preserve">- </w:t>
      </w:r>
      <w:r w:rsidRPr="00EC7C41">
        <w:rPr>
          <w:color w:val="000000" w:themeColor="text1"/>
          <w:sz w:val="28"/>
          <w:szCs w:val="28"/>
        </w:rPr>
        <w:t xml:space="preserve">время представления (внесения) в администрацию </w:t>
      </w:r>
      <w:r w:rsidR="007872FC">
        <w:rPr>
          <w:color w:val="000000" w:themeColor="text1"/>
          <w:sz w:val="28"/>
          <w:szCs w:val="28"/>
        </w:rPr>
        <w:t xml:space="preserve">района </w:t>
      </w:r>
      <w:r w:rsidRPr="00EC7C41">
        <w:rPr>
          <w:color w:val="000000" w:themeColor="text1"/>
          <w:sz w:val="28"/>
          <w:szCs w:val="28"/>
        </w:rPr>
        <w:t>инициативного проекта</w:t>
      </w:r>
      <w:r>
        <w:rPr>
          <w:color w:val="000000" w:themeColor="text1"/>
          <w:sz w:val="28"/>
          <w:szCs w:val="28"/>
        </w:rPr>
        <w:t>,</w:t>
      </w:r>
      <w:r w:rsidRPr="00EC7C41">
        <w:rPr>
          <w:color w:val="000000" w:themeColor="text1"/>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w:t>
      </w:r>
      <w:r w:rsidR="004D195D">
        <w:rPr>
          <w:color w:val="000000" w:themeColor="text1"/>
          <w:sz w:val="28"/>
          <w:szCs w:val="28"/>
        </w:rPr>
        <w:t>поселения</w:t>
      </w:r>
      <w:r w:rsidR="007872FC">
        <w:rPr>
          <w:color w:val="000000" w:themeColor="text1"/>
          <w:sz w:val="28"/>
          <w:szCs w:val="28"/>
        </w:rPr>
        <w:t xml:space="preserve"> </w:t>
      </w:r>
      <w:r w:rsidRPr="00EC7C41">
        <w:rPr>
          <w:color w:val="000000" w:themeColor="text1"/>
          <w:sz w:val="28"/>
          <w:szCs w:val="28"/>
        </w:rPr>
        <w:t xml:space="preserve">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w:t>
      </w:r>
      <w:r w:rsidR="007872FC">
        <w:rPr>
          <w:color w:val="000000" w:themeColor="text1"/>
          <w:sz w:val="28"/>
          <w:szCs w:val="28"/>
        </w:rPr>
        <w:t xml:space="preserve">района </w:t>
      </w:r>
      <w:r w:rsidRPr="00EC7C41">
        <w:rPr>
          <w:color w:val="000000" w:themeColor="text1"/>
          <w:sz w:val="28"/>
          <w:szCs w:val="28"/>
        </w:rPr>
        <w:t>я (его части)</w:t>
      </w:r>
      <w:r w:rsidRPr="00EC7C41">
        <w:rPr>
          <w:color w:val="000000" w:themeColor="text1"/>
          <w:sz w:val="28"/>
          <w:szCs w:val="28"/>
          <w:shd w:val="clear" w:color="auto" w:fill="FFFFFF"/>
        </w:rPr>
        <w:t>, на которой предлагается реализовать инициативный проект</w:t>
      </w:r>
      <w:proofErr w:type="gramEnd"/>
      <w:r w:rsidRPr="00EC7C41">
        <w:rPr>
          <w:color w:val="000000" w:themeColor="text1"/>
          <w:sz w:val="28"/>
          <w:szCs w:val="28"/>
          <w:shd w:val="clear" w:color="auto" w:fill="FFFFFF"/>
        </w:rPr>
        <w:t>, поддержали реализацию инициативного проекта при его обсуждении.</w:t>
      </w: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4D195D" w:rsidRDefault="004D195D"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98010F" w:rsidRDefault="0098010F" w:rsidP="00BB36A3">
      <w:pPr>
        <w:spacing w:after="0" w:line="240" w:lineRule="auto"/>
        <w:ind w:left="4962"/>
        <w:jc w:val="both"/>
        <w:rPr>
          <w:rFonts w:ascii="Times New Roman" w:hAnsi="Times New Roman" w:cs="Times New Roman"/>
          <w:sz w:val="28"/>
          <w:szCs w:val="28"/>
        </w:rPr>
      </w:pPr>
    </w:p>
    <w:p w:rsidR="008A1F6F" w:rsidRPr="00E70F47" w:rsidRDefault="008A1F6F" w:rsidP="00BB36A3">
      <w:pPr>
        <w:spacing w:after="0" w:line="240" w:lineRule="auto"/>
        <w:ind w:left="4962"/>
        <w:jc w:val="both"/>
        <w:rPr>
          <w:rFonts w:ascii="Times New Roman" w:hAnsi="Times New Roman" w:cs="Times New Roman"/>
          <w:sz w:val="28"/>
          <w:szCs w:val="28"/>
        </w:rPr>
      </w:pPr>
      <w:r w:rsidRPr="00E70F47">
        <w:rPr>
          <w:rFonts w:ascii="Times New Roman" w:hAnsi="Times New Roman" w:cs="Times New Roman"/>
          <w:sz w:val="28"/>
          <w:szCs w:val="28"/>
        </w:rPr>
        <w:lastRenderedPageBreak/>
        <w:t xml:space="preserve">Приложение 1 </w:t>
      </w:r>
    </w:p>
    <w:p w:rsidR="00900D84" w:rsidRDefault="008A1F6F" w:rsidP="00900D84">
      <w:pPr>
        <w:spacing w:after="0" w:line="240" w:lineRule="auto"/>
        <w:ind w:left="4962"/>
        <w:jc w:val="both"/>
        <w:rPr>
          <w:rFonts w:ascii="Times New Roman" w:hAnsi="Times New Roman" w:cs="Times New Roman"/>
          <w:sz w:val="28"/>
          <w:szCs w:val="28"/>
        </w:rPr>
      </w:pPr>
      <w:r w:rsidRPr="00E70F47">
        <w:rPr>
          <w:rFonts w:ascii="Times New Roman" w:hAnsi="Times New Roman" w:cs="Times New Roman"/>
          <w:sz w:val="28"/>
          <w:szCs w:val="28"/>
        </w:rPr>
        <w:t xml:space="preserve">к Порядку проведения конкурсного отбора проектов инициативного бюджетирования </w:t>
      </w:r>
      <w:r w:rsidR="00900D84">
        <w:rPr>
          <w:rFonts w:ascii="Times New Roman" w:hAnsi="Times New Roman" w:cs="Times New Roman"/>
          <w:sz w:val="28"/>
          <w:szCs w:val="28"/>
        </w:rPr>
        <w:t>на территории</w:t>
      </w:r>
      <w:r w:rsidR="004D195D" w:rsidRPr="004D195D">
        <w:rPr>
          <w:rFonts w:ascii="Times New Roman" w:hAnsi="Times New Roman" w:cs="Times New Roman"/>
          <w:sz w:val="28"/>
          <w:szCs w:val="28"/>
        </w:rPr>
        <w:t xml:space="preserve"> </w:t>
      </w:r>
      <w:r w:rsidR="004D195D" w:rsidRPr="00766949">
        <w:rPr>
          <w:rFonts w:ascii="Times New Roman" w:hAnsi="Times New Roman" w:cs="Times New Roman"/>
          <w:sz w:val="28"/>
          <w:szCs w:val="28"/>
        </w:rPr>
        <w:t>сельского поселения Сиземское</w:t>
      </w:r>
      <w:r w:rsidR="00900D84">
        <w:rPr>
          <w:rFonts w:ascii="Times New Roman" w:hAnsi="Times New Roman" w:cs="Times New Roman"/>
          <w:sz w:val="28"/>
          <w:szCs w:val="28"/>
        </w:rPr>
        <w:t xml:space="preserve"> Шекснинского муниципального района</w:t>
      </w:r>
    </w:p>
    <w:p w:rsidR="00900D84" w:rsidRDefault="00900D84" w:rsidP="00900D84">
      <w:pPr>
        <w:spacing w:after="0" w:line="240" w:lineRule="auto"/>
        <w:ind w:left="4962"/>
        <w:jc w:val="both"/>
        <w:rPr>
          <w:rFonts w:ascii="Times New Roman" w:hAnsi="Times New Roman" w:cs="Times New Roman"/>
          <w:sz w:val="28"/>
          <w:szCs w:val="28"/>
        </w:rPr>
      </w:pPr>
    </w:p>
    <w:p w:rsidR="008A1F6F" w:rsidRPr="00E70F47" w:rsidRDefault="008A1F6F" w:rsidP="00900D84">
      <w:pPr>
        <w:spacing w:after="0" w:line="240" w:lineRule="auto"/>
        <w:ind w:left="4962"/>
        <w:jc w:val="both"/>
        <w:rPr>
          <w:rFonts w:ascii="Times New Roman" w:hAnsi="Times New Roman" w:cs="Times New Roman"/>
          <w:sz w:val="28"/>
          <w:szCs w:val="28"/>
        </w:rPr>
      </w:pPr>
      <w:r w:rsidRPr="00E70F47">
        <w:rPr>
          <w:rFonts w:ascii="Times New Roman" w:hAnsi="Times New Roman" w:cs="Times New Roman"/>
          <w:sz w:val="28"/>
          <w:szCs w:val="28"/>
        </w:rPr>
        <w:t xml:space="preserve"> </w:t>
      </w:r>
    </w:p>
    <w:p w:rsidR="008A1F6F" w:rsidRDefault="008A1F6F" w:rsidP="00900D84">
      <w:pPr>
        <w:spacing w:after="0" w:line="240" w:lineRule="auto"/>
        <w:ind w:firstLine="709"/>
        <w:jc w:val="center"/>
        <w:rPr>
          <w:rFonts w:ascii="Times New Roman" w:hAnsi="Times New Roman" w:cs="Times New Roman"/>
          <w:b/>
          <w:sz w:val="28"/>
          <w:szCs w:val="28"/>
        </w:rPr>
      </w:pPr>
      <w:r w:rsidRPr="00900D84">
        <w:rPr>
          <w:rFonts w:ascii="Times New Roman" w:hAnsi="Times New Roman" w:cs="Times New Roman"/>
          <w:b/>
          <w:sz w:val="28"/>
          <w:szCs w:val="28"/>
        </w:rPr>
        <w:t>ЗАЯВКА</w:t>
      </w:r>
    </w:p>
    <w:p w:rsidR="008A1F6F" w:rsidRPr="00881E63" w:rsidRDefault="00881E63" w:rsidP="00881E63">
      <w:pPr>
        <w:spacing w:after="0" w:line="240" w:lineRule="auto"/>
        <w:jc w:val="center"/>
        <w:rPr>
          <w:rFonts w:ascii="Times New Roman" w:hAnsi="Times New Roman" w:cs="Times New Roman"/>
          <w:b/>
          <w:sz w:val="28"/>
          <w:szCs w:val="28"/>
        </w:rPr>
      </w:pPr>
      <w:r w:rsidRPr="00881E63">
        <w:rPr>
          <w:rFonts w:ascii="Times New Roman" w:hAnsi="Times New Roman" w:cs="Times New Roman"/>
          <w:b/>
          <w:sz w:val="28"/>
          <w:szCs w:val="28"/>
        </w:rPr>
        <w:t>н</w:t>
      </w:r>
      <w:r w:rsidR="008A1F6F" w:rsidRPr="00881E63">
        <w:rPr>
          <w:rFonts w:ascii="Times New Roman" w:hAnsi="Times New Roman" w:cs="Times New Roman"/>
          <w:b/>
          <w:sz w:val="28"/>
          <w:szCs w:val="28"/>
        </w:rPr>
        <w:t>а участие в конкурсном отборе проектов</w:t>
      </w:r>
      <w:r w:rsidRPr="00881E63">
        <w:rPr>
          <w:rFonts w:ascii="Times New Roman" w:hAnsi="Times New Roman" w:cs="Times New Roman"/>
          <w:b/>
          <w:sz w:val="28"/>
          <w:szCs w:val="28"/>
        </w:rPr>
        <w:t xml:space="preserve"> инициативного бюджетирования на территории</w:t>
      </w:r>
      <w:r w:rsidR="004D195D" w:rsidRPr="004D195D">
        <w:rPr>
          <w:rFonts w:ascii="Times New Roman" w:hAnsi="Times New Roman" w:cs="Times New Roman"/>
          <w:sz w:val="28"/>
          <w:szCs w:val="28"/>
        </w:rPr>
        <w:t xml:space="preserve"> </w:t>
      </w:r>
      <w:r w:rsidR="004D195D" w:rsidRPr="004D195D">
        <w:rPr>
          <w:rFonts w:ascii="Times New Roman" w:hAnsi="Times New Roman" w:cs="Times New Roman"/>
          <w:b/>
          <w:sz w:val="28"/>
          <w:szCs w:val="28"/>
        </w:rPr>
        <w:t>сельского поселения Сиземское</w:t>
      </w:r>
      <w:r w:rsidRPr="00881E63">
        <w:rPr>
          <w:rFonts w:ascii="Times New Roman" w:hAnsi="Times New Roman" w:cs="Times New Roman"/>
          <w:b/>
          <w:sz w:val="28"/>
          <w:szCs w:val="28"/>
        </w:rPr>
        <w:t xml:space="preserve"> Шекснинского муниципального района.</w:t>
      </w:r>
    </w:p>
    <w:p w:rsidR="00881E63" w:rsidRDefault="00881E63" w:rsidP="00881E63">
      <w:pPr>
        <w:spacing w:after="0" w:line="240" w:lineRule="auto"/>
        <w:jc w:val="center"/>
        <w:rPr>
          <w:rFonts w:ascii="Times New Roman" w:hAnsi="Times New Roman" w:cs="Times New Roman"/>
          <w:sz w:val="28"/>
          <w:szCs w:val="28"/>
        </w:rPr>
      </w:pPr>
    </w:p>
    <w:p w:rsidR="00881E63" w:rsidRPr="00E70F47" w:rsidRDefault="00881E63" w:rsidP="00EE5B97">
      <w:pPr>
        <w:spacing w:after="0" w:line="240" w:lineRule="auto"/>
        <w:ind w:firstLine="709"/>
        <w:jc w:val="center"/>
        <w:rPr>
          <w:rFonts w:ascii="Times New Roman" w:hAnsi="Times New Roman" w:cs="Times New Roman"/>
          <w:sz w:val="28"/>
          <w:szCs w:val="28"/>
        </w:rPr>
      </w:pP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1. Наименование проекта инициативного бюджетирования (далее - проект): </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2. Сведения об инициативной группе: </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представ</w:t>
      </w:r>
      <w:r w:rsidR="00881E63">
        <w:rPr>
          <w:rFonts w:ascii="Times New Roman" w:hAnsi="Times New Roman" w:cs="Times New Roman"/>
          <w:sz w:val="28"/>
          <w:szCs w:val="28"/>
        </w:rPr>
        <w:t>итель: ________________________________________________</w:t>
      </w:r>
    </w:p>
    <w:p w:rsidR="008A1F6F" w:rsidRPr="00881E63" w:rsidRDefault="00881E63" w:rsidP="00EE5B9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8A1F6F" w:rsidRPr="00881E63">
        <w:rPr>
          <w:rFonts w:ascii="Times New Roman" w:hAnsi="Times New Roman" w:cs="Times New Roman"/>
          <w:sz w:val="20"/>
          <w:szCs w:val="20"/>
        </w:rPr>
        <w:t xml:space="preserve">(Ф.И.О. полностью) </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Состав и</w:t>
      </w:r>
      <w:r w:rsidR="00881E63">
        <w:rPr>
          <w:rFonts w:ascii="Times New Roman" w:hAnsi="Times New Roman" w:cs="Times New Roman"/>
          <w:sz w:val="28"/>
          <w:szCs w:val="28"/>
        </w:rPr>
        <w:t>нициативной группы: ___________________________________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3. Место</w:t>
      </w:r>
      <w:r w:rsidR="00881E63">
        <w:rPr>
          <w:rFonts w:ascii="Times New Roman" w:hAnsi="Times New Roman" w:cs="Times New Roman"/>
          <w:sz w:val="28"/>
          <w:szCs w:val="28"/>
        </w:rPr>
        <w:t xml:space="preserve"> реализации проекта (адрес): 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4. Краткое описание проекта: _______</w:t>
      </w:r>
      <w:r w:rsidR="00881E63">
        <w:rPr>
          <w:rFonts w:ascii="Times New Roman" w:hAnsi="Times New Roman" w:cs="Times New Roman"/>
          <w:sz w:val="28"/>
          <w:szCs w:val="28"/>
        </w:rPr>
        <w:t>___________________________</w:t>
      </w:r>
      <w:r w:rsidRPr="00E70F47">
        <w:rPr>
          <w:rFonts w:ascii="Times New Roman" w:hAnsi="Times New Roman" w:cs="Times New Roman"/>
          <w:sz w:val="28"/>
          <w:szCs w:val="28"/>
        </w:rPr>
        <w:t xml:space="preserve">__ </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5. Стоимость проекта: </w:t>
      </w:r>
      <w:r w:rsidR="00881E63">
        <w:rPr>
          <w:rFonts w:ascii="Times New Roman" w:hAnsi="Times New Roman" w:cs="Times New Roman"/>
          <w:sz w:val="28"/>
          <w:szCs w:val="28"/>
        </w:rPr>
        <w:t>__________________________________________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5.1. Общая стои</w:t>
      </w:r>
      <w:r w:rsidR="00881E63">
        <w:rPr>
          <w:rFonts w:ascii="Times New Roman" w:hAnsi="Times New Roman" w:cs="Times New Roman"/>
          <w:sz w:val="28"/>
          <w:szCs w:val="28"/>
        </w:rPr>
        <w:t>мость проекта рублей_____________________________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5.2. Средства инициативной группы, рублей </w:t>
      </w:r>
      <w:r w:rsidR="00881E63">
        <w:rPr>
          <w:rFonts w:ascii="Times New Roman" w:hAnsi="Times New Roman" w:cs="Times New Roman"/>
          <w:sz w:val="28"/>
          <w:szCs w:val="28"/>
        </w:rPr>
        <w:t>_______________________</w:t>
      </w:r>
    </w:p>
    <w:p w:rsidR="008A1F6F" w:rsidRPr="00E70F47" w:rsidRDefault="00881E63" w:rsidP="00EE5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проценты  ____________________________________________________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6. Ожидаемый срок реализации проекта: </w:t>
      </w:r>
      <w:r w:rsidR="00881E63">
        <w:rPr>
          <w:rFonts w:ascii="Times New Roman" w:hAnsi="Times New Roman" w:cs="Times New Roman"/>
          <w:sz w:val="28"/>
          <w:szCs w:val="28"/>
        </w:rPr>
        <w:t>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7. Дополнительная информация и комментарии:</w:t>
      </w:r>
      <w:r w:rsidR="00881E63">
        <w:rPr>
          <w:rFonts w:ascii="Times New Roman" w:hAnsi="Times New Roman" w:cs="Times New Roman"/>
          <w:sz w:val="28"/>
          <w:szCs w:val="28"/>
        </w:rPr>
        <w:t xml:space="preserve"> </w:t>
      </w:r>
      <w:r w:rsidRPr="00E70F47">
        <w:rPr>
          <w:rFonts w:ascii="Times New Roman" w:hAnsi="Times New Roman" w:cs="Times New Roman"/>
          <w:sz w:val="28"/>
          <w:szCs w:val="28"/>
        </w:rPr>
        <w:t xml:space="preserve"> </w:t>
      </w:r>
      <w:r w:rsidR="00881E63">
        <w:rPr>
          <w:rFonts w:ascii="Times New Roman" w:hAnsi="Times New Roman" w:cs="Times New Roman"/>
          <w:sz w:val="28"/>
          <w:szCs w:val="28"/>
        </w:rPr>
        <w:t>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r w:rsidRPr="00E70F47">
        <w:rPr>
          <w:rFonts w:ascii="Times New Roman" w:hAnsi="Times New Roman" w:cs="Times New Roman"/>
          <w:sz w:val="28"/>
          <w:szCs w:val="28"/>
        </w:rPr>
        <w:t xml:space="preserve">8. Приложения к заявке (протокол (протоколы) собрания инициативной группы, проект инициативного бюджетирования, опись представленных документов и другие материалы): </w:t>
      </w:r>
      <w:r w:rsidR="00881E63">
        <w:rPr>
          <w:rFonts w:ascii="Times New Roman" w:hAnsi="Times New Roman" w:cs="Times New Roman"/>
          <w:sz w:val="28"/>
          <w:szCs w:val="28"/>
        </w:rPr>
        <w:t>_____________________________________</w:t>
      </w:r>
    </w:p>
    <w:p w:rsidR="008A1F6F" w:rsidRPr="00E70F47" w:rsidRDefault="008A1F6F" w:rsidP="00EE5B97">
      <w:pPr>
        <w:spacing w:after="0" w:line="240" w:lineRule="auto"/>
        <w:ind w:firstLine="709"/>
        <w:jc w:val="both"/>
        <w:rPr>
          <w:rFonts w:ascii="Times New Roman" w:hAnsi="Times New Roman" w:cs="Times New Roman"/>
          <w:sz w:val="28"/>
          <w:szCs w:val="28"/>
        </w:rPr>
      </w:pPr>
    </w:p>
    <w:p w:rsidR="00881E63" w:rsidRDefault="00881E63" w:rsidP="00EE5B97">
      <w:pPr>
        <w:spacing w:after="0" w:line="240" w:lineRule="auto"/>
        <w:jc w:val="both"/>
        <w:rPr>
          <w:rFonts w:ascii="Times New Roman" w:hAnsi="Times New Roman" w:cs="Times New Roman"/>
          <w:sz w:val="28"/>
          <w:szCs w:val="28"/>
        </w:rPr>
      </w:pPr>
      <w:r w:rsidRPr="00881E63">
        <w:rPr>
          <w:rFonts w:ascii="Times New Roman" w:hAnsi="Times New Roman" w:cs="Times New Roman"/>
          <w:sz w:val="28"/>
          <w:szCs w:val="28"/>
        </w:rPr>
        <w:t xml:space="preserve">Представитель инициативной </w:t>
      </w:r>
      <w:r w:rsidR="008A1F6F" w:rsidRPr="00881E63">
        <w:rPr>
          <w:rFonts w:ascii="Times New Roman" w:hAnsi="Times New Roman" w:cs="Times New Roman"/>
          <w:sz w:val="28"/>
          <w:szCs w:val="28"/>
        </w:rPr>
        <w:t>группы:________________________________</w:t>
      </w:r>
    </w:p>
    <w:p w:rsidR="008A1F6F" w:rsidRPr="00881E63" w:rsidRDefault="00881E63" w:rsidP="00EE5B9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8A1F6F" w:rsidRPr="00881E63">
        <w:rPr>
          <w:rFonts w:ascii="Times New Roman" w:hAnsi="Times New Roman" w:cs="Times New Roman"/>
          <w:sz w:val="20"/>
          <w:szCs w:val="20"/>
        </w:rPr>
        <w:t>(подпись.</w:t>
      </w:r>
      <w:proofErr w:type="gramEnd"/>
      <w:r w:rsidR="008A1F6F" w:rsidRPr="00881E63">
        <w:rPr>
          <w:rFonts w:ascii="Times New Roman" w:hAnsi="Times New Roman" w:cs="Times New Roman"/>
          <w:sz w:val="20"/>
          <w:szCs w:val="20"/>
        </w:rPr>
        <w:t xml:space="preserve"> Ф.И.О.)</w:t>
      </w:r>
    </w:p>
    <w:p w:rsidR="008A1F6F" w:rsidRPr="00E70F47" w:rsidRDefault="00881E63" w:rsidP="00EE5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подачи заявки « __</w:t>
      </w:r>
      <w:r w:rsidR="008A1F6F" w:rsidRPr="00E70F47">
        <w:rPr>
          <w:rFonts w:ascii="Times New Roman" w:hAnsi="Times New Roman" w:cs="Times New Roman"/>
          <w:sz w:val="28"/>
          <w:szCs w:val="28"/>
        </w:rPr>
        <w:t>» ___</w:t>
      </w:r>
      <w:r>
        <w:rPr>
          <w:rFonts w:ascii="Times New Roman" w:hAnsi="Times New Roman" w:cs="Times New Roman"/>
          <w:sz w:val="28"/>
          <w:szCs w:val="28"/>
        </w:rPr>
        <w:t>_________</w:t>
      </w:r>
      <w:r w:rsidR="008A1F6F" w:rsidRPr="00E70F47">
        <w:rPr>
          <w:rFonts w:ascii="Times New Roman" w:hAnsi="Times New Roman" w:cs="Times New Roman"/>
          <w:sz w:val="28"/>
          <w:szCs w:val="28"/>
        </w:rPr>
        <w:t>_ 20</w:t>
      </w:r>
      <w:r>
        <w:rPr>
          <w:rFonts w:ascii="Times New Roman" w:hAnsi="Times New Roman" w:cs="Times New Roman"/>
          <w:sz w:val="28"/>
          <w:szCs w:val="28"/>
        </w:rPr>
        <w:t>___</w:t>
      </w:r>
      <w:r w:rsidR="008A1F6F" w:rsidRPr="00E70F47">
        <w:rPr>
          <w:rFonts w:ascii="Times New Roman" w:hAnsi="Times New Roman" w:cs="Times New Roman"/>
          <w:sz w:val="28"/>
          <w:szCs w:val="28"/>
        </w:rPr>
        <w:t xml:space="preserve"> года </w:t>
      </w:r>
    </w:p>
    <w:p w:rsidR="008A1F6F" w:rsidRPr="00E70F47" w:rsidRDefault="008A1F6F" w:rsidP="00EE5B97">
      <w:pPr>
        <w:spacing w:after="0" w:line="240" w:lineRule="auto"/>
        <w:jc w:val="both"/>
        <w:rPr>
          <w:rFonts w:ascii="Times New Roman" w:hAnsi="Times New Roman" w:cs="Times New Roman"/>
          <w:sz w:val="28"/>
          <w:szCs w:val="28"/>
        </w:rPr>
      </w:pPr>
      <w:r w:rsidRPr="00E70F47">
        <w:rPr>
          <w:rFonts w:ascii="Times New Roman" w:hAnsi="Times New Roman" w:cs="Times New Roman"/>
          <w:sz w:val="28"/>
          <w:szCs w:val="28"/>
        </w:rPr>
        <w:t>Время подачи заявки ___</w:t>
      </w:r>
      <w:r w:rsidR="00881E63">
        <w:rPr>
          <w:rFonts w:ascii="Times New Roman" w:hAnsi="Times New Roman" w:cs="Times New Roman"/>
          <w:sz w:val="28"/>
          <w:szCs w:val="28"/>
        </w:rPr>
        <w:t>__</w:t>
      </w:r>
      <w:r w:rsidRPr="00E70F47">
        <w:rPr>
          <w:rFonts w:ascii="Times New Roman" w:hAnsi="Times New Roman" w:cs="Times New Roman"/>
          <w:sz w:val="28"/>
          <w:szCs w:val="28"/>
        </w:rPr>
        <w:t xml:space="preserve"> ч. _______ мин. </w:t>
      </w:r>
    </w:p>
    <w:p w:rsidR="008A1F6F" w:rsidRPr="00881E63" w:rsidRDefault="008A1F6F" w:rsidP="00EE5B97">
      <w:pPr>
        <w:spacing w:after="0" w:line="240" w:lineRule="auto"/>
        <w:rPr>
          <w:rFonts w:ascii="Times New Roman" w:hAnsi="Times New Roman" w:cs="Times New Roman"/>
          <w:sz w:val="28"/>
          <w:szCs w:val="28"/>
        </w:rPr>
      </w:pPr>
      <w:r w:rsidRPr="00881E63">
        <w:rPr>
          <w:rFonts w:ascii="Times New Roman" w:hAnsi="Times New Roman" w:cs="Times New Roman"/>
          <w:sz w:val="28"/>
          <w:szCs w:val="28"/>
        </w:rPr>
        <w:t>Сотрудник организатора конкурсного о</w:t>
      </w:r>
      <w:r w:rsidR="00881E63">
        <w:rPr>
          <w:rFonts w:ascii="Times New Roman" w:hAnsi="Times New Roman" w:cs="Times New Roman"/>
          <w:sz w:val="28"/>
          <w:szCs w:val="28"/>
        </w:rPr>
        <w:t>тбора_____________________________________________________________</w:t>
      </w:r>
    </w:p>
    <w:p w:rsidR="008A1F6F" w:rsidRPr="00881E63" w:rsidRDefault="00881E63" w:rsidP="00EE5B9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8A1F6F" w:rsidRPr="00881E63">
        <w:rPr>
          <w:rFonts w:ascii="Times New Roman" w:hAnsi="Times New Roman" w:cs="Times New Roman"/>
          <w:sz w:val="20"/>
          <w:szCs w:val="20"/>
        </w:rPr>
        <w:t>(Ф.И.О., должность организатора конкурсного отбора, подпись)</w:t>
      </w:r>
    </w:p>
    <w:p w:rsidR="008A1F6F" w:rsidRPr="00E70F47" w:rsidRDefault="008A1F6F" w:rsidP="00881E63">
      <w:pPr>
        <w:spacing w:after="0" w:line="240" w:lineRule="auto"/>
        <w:ind w:firstLine="709"/>
        <w:jc w:val="both"/>
        <w:rPr>
          <w:rFonts w:ascii="Times New Roman" w:hAnsi="Times New Roman" w:cs="Times New Roman"/>
          <w:sz w:val="28"/>
          <w:szCs w:val="28"/>
        </w:rPr>
        <w:sectPr w:rsidR="008A1F6F" w:rsidRPr="00E70F47" w:rsidSect="00766949">
          <w:headerReference w:type="default" r:id="rId10"/>
          <w:type w:val="continuous"/>
          <w:pgSz w:w="11906" w:h="16838"/>
          <w:pgMar w:top="851" w:right="851" w:bottom="851" w:left="1701" w:header="709" w:footer="709" w:gutter="0"/>
          <w:cols w:space="708"/>
          <w:titlePg/>
          <w:docGrid w:linePitch="360"/>
        </w:sectPr>
      </w:pPr>
    </w:p>
    <w:p w:rsidR="008A1F6F" w:rsidRPr="00E70F47" w:rsidRDefault="008A1F6F" w:rsidP="00BB36A3">
      <w:pPr>
        <w:spacing w:after="0" w:line="240" w:lineRule="auto"/>
        <w:ind w:left="9072"/>
        <w:rPr>
          <w:rFonts w:ascii="Times New Roman" w:hAnsi="Times New Roman" w:cs="Times New Roman"/>
          <w:sz w:val="28"/>
          <w:szCs w:val="28"/>
        </w:rPr>
      </w:pPr>
      <w:r w:rsidRPr="00E70F47">
        <w:rPr>
          <w:rFonts w:ascii="Times New Roman" w:hAnsi="Times New Roman" w:cs="Times New Roman"/>
          <w:sz w:val="28"/>
          <w:szCs w:val="28"/>
        </w:rPr>
        <w:lastRenderedPageBreak/>
        <w:t>Приложение 2</w:t>
      </w:r>
    </w:p>
    <w:p w:rsidR="008A1F6F" w:rsidRPr="00E70F47" w:rsidRDefault="008A1F6F" w:rsidP="0083715A">
      <w:pPr>
        <w:spacing w:line="240" w:lineRule="auto"/>
        <w:ind w:left="9072"/>
        <w:jc w:val="both"/>
        <w:rPr>
          <w:rFonts w:ascii="Times New Roman" w:hAnsi="Times New Roman" w:cs="Times New Roman"/>
          <w:sz w:val="28"/>
          <w:szCs w:val="28"/>
        </w:rPr>
      </w:pPr>
      <w:r w:rsidRPr="00E70F47">
        <w:rPr>
          <w:rFonts w:ascii="Times New Roman" w:hAnsi="Times New Roman" w:cs="Times New Roman"/>
          <w:sz w:val="28"/>
          <w:szCs w:val="28"/>
        </w:rPr>
        <w:t xml:space="preserve">к Порядку проведения конкурсного отбора проектов инициативного бюджетирования </w:t>
      </w:r>
      <w:r w:rsidR="00C720AD">
        <w:rPr>
          <w:rFonts w:ascii="Times New Roman" w:hAnsi="Times New Roman" w:cs="Times New Roman"/>
          <w:sz w:val="28"/>
          <w:szCs w:val="28"/>
        </w:rPr>
        <w:t>на территории</w:t>
      </w:r>
      <w:r w:rsidR="004D195D" w:rsidRPr="004D195D">
        <w:rPr>
          <w:rFonts w:ascii="Times New Roman" w:hAnsi="Times New Roman" w:cs="Times New Roman"/>
          <w:sz w:val="28"/>
          <w:szCs w:val="28"/>
        </w:rPr>
        <w:t xml:space="preserve"> </w:t>
      </w:r>
      <w:r w:rsidR="004D195D" w:rsidRPr="00766949">
        <w:rPr>
          <w:rFonts w:ascii="Times New Roman" w:hAnsi="Times New Roman" w:cs="Times New Roman"/>
          <w:sz w:val="28"/>
          <w:szCs w:val="28"/>
        </w:rPr>
        <w:t>сельского поселения Сиземское</w:t>
      </w:r>
      <w:r w:rsidR="00C720AD">
        <w:rPr>
          <w:rFonts w:ascii="Times New Roman" w:hAnsi="Times New Roman" w:cs="Times New Roman"/>
          <w:sz w:val="28"/>
          <w:szCs w:val="28"/>
        </w:rPr>
        <w:t xml:space="preserve"> Шекснинского муниципального района</w:t>
      </w:r>
      <w:r w:rsidRPr="00E70F47">
        <w:rPr>
          <w:rFonts w:ascii="Times New Roman" w:hAnsi="Times New Roman" w:cs="Times New Roman"/>
          <w:sz w:val="28"/>
          <w:szCs w:val="28"/>
        </w:rPr>
        <w:t xml:space="preserve"> </w:t>
      </w:r>
    </w:p>
    <w:p w:rsidR="00C720AD" w:rsidRPr="00F60CCB" w:rsidRDefault="00C720AD" w:rsidP="00F60CCB">
      <w:pPr>
        <w:pStyle w:val="Default"/>
        <w:jc w:val="center"/>
        <w:rPr>
          <w:b/>
          <w:sz w:val="28"/>
          <w:szCs w:val="28"/>
        </w:rPr>
      </w:pPr>
      <w:r w:rsidRPr="00F60CCB">
        <w:rPr>
          <w:b/>
          <w:sz w:val="28"/>
          <w:szCs w:val="28"/>
        </w:rPr>
        <w:t>ПРОЕКТ</w:t>
      </w:r>
    </w:p>
    <w:p w:rsidR="00C720AD" w:rsidRPr="00F60CCB" w:rsidRDefault="00C720AD" w:rsidP="00F60CCB">
      <w:pPr>
        <w:pStyle w:val="Default"/>
        <w:jc w:val="center"/>
        <w:rPr>
          <w:b/>
          <w:sz w:val="28"/>
          <w:szCs w:val="28"/>
        </w:rPr>
      </w:pPr>
      <w:r w:rsidRPr="00F60CCB">
        <w:rPr>
          <w:b/>
          <w:bCs/>
          <w:sz w:val="28"/>
          <w:szCs w:val="28"/>
        </w:rPr>
        <w:t>инициативного бюджетирования</w:t>
      </w:r>
    </w:p>
    <w:p w:rsidR="00C720AD" w:rsidRDefault="00C720AD" w:rsidP="00F60CCB">
      <w:pPr>
        <w:pStyle w:val="Default"/>
        <w:jc w:val="center"/>
        <w:rPr>
          <w:sz w:val="28"/>
          <w:szCs w:val="28"/>
        </w:rPr>
      </w:pPr>
      <w:r>
        <w:rPr>
          <w:sz w:val="28"/>
          <w:szCs w:val="28"/>
        </w:rPr>
        <w:t xml:space="preserve">« </w:t>
      </w:r>
      <w:r>
        <w:rPr>
          <w:sz w:val="20"/>
          <w:szCs w:val="20"/>
        </w:rPr>
        <w:t xml:space="preserve">______________________________________ </w:t>
      </w:r>
      <w:r>
        <w:rPr>
          <w:sz w:val="28"/>
          <w:szCs w:val="28"/>
        </w:rPr>
        <w:t>»</w:t>
      </w:r>
    </w:p>
    <w:p w:rsidR="0067759B" w:rsidRDefault="0067759B" w:rsidP="00F60CCB">
      <w:pPr>
        <w:pStyle w:val="Default"/>
        <w:jc w:val="center"/>
        <w:rPr>
          <w:sz w:val="28"/>
          <w:szCs w:val="28"/>
        </w:rPr>
      </w:pPr>
      <w:r>
        <w:rPr>
          <w:b/>
          <w:bCs/>
          <w:sz w:val="18"/>
          <w:szCs w:val="18"/>
        </w:rPr>
        <w:t>наименование проекта</w:t>
      </w:r>
    </w:p>
    <w:p w:rsidR="00000838" w:rsidRDefault="00000838" w:rsidP="00F60CCB">
      <w:pPr>
        <w:pStyle w:val="Default"/>
        <w:jc w:val="center"/>
        <w:rPr>
          <w:sz w:val="28"/>
          <w:szCs w:val="28"/>
        </w:rPr>
      </w:pPr>
    </w:p>
    <w:tbl>
      <w:tblPr>
        <w:tblW w:w="14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916"/>
        <w:gridCol w:w="34"/>
        <w:gridCol w:w="3198"/>
      </w:tblGrid>
      <w:tr w:rsidR="00C720AD" w:rsidTr="004D195D">
        <w:trPr>
          <w:trHeight w:val="311"/>
        </w:trPr>
        <w:tc>
          <w:tcPr>
            <w:tcW w:w="675" w:type="dxa"/>
          </w:tcPr>
          <w:p w:rsidR="00C720AD" w:rsidRDefault="00C720AD" w:rsidP="0067759B">
            <w:pPr>
              <w:pStyle w:val="Default"/>
              <w:jc w:val="center"/>
              <w:rPr>
                <w:sz w:val="22"/>
                <w:szCs w:val="22"/>
              </w:rPr>
            </w:pPr>
            <w:r>
              <w:rPr>
                <w:sz w:val="22"/>
                <w:szCs w:val="22"/>
              </w:rPr>
              <w:t>№</w:t>
            </w:r>
          </w:p>
          <w:p w:rsidR="00C720AD" w:rsidRDefault="00C720AD" w:rsidP="0067759B">
            <w:pPr>
              <w:pStyle w:val="Default"/>
              <w:jc w:val="center"/>
              <w:rPr>
                <w:sz w:val="22"/>
                <w:szCs w:val="22"/>
              </w:rPr>
            </w:pPr>
            <w:proofErr w:type="gramStart"/>
            <w:r>
              <w:rPr>
                <w:sz w:val="22"/>
                <w:szCs w:val="22"/>
              </w:rPr>
              <w:t>п</w:t>
            </w:r>
            <w:proofErr w:type="gramEnd"/>
            <w:r>
              <w:rPr>
                <w:sz w:val="22"/>
                <w:szCs w:val="22"/>
              </w:rPr>
              <w:t>/п</w:t>
            </w:r>
          </w:p>
        </w:tc>
        <w:tc>
          <w:tcPr>
            <w:tcW w:w="10916" w:type="dxa"/>
          </w:tcPr>
          <w:p w:rsidR="00C720AD" w:rsidRDefault="00C720AD" w:rsidP="00F60CCB">
            <w:pPr>
              <w:pStyle w:val="Default"/>
              <w:jc w:val="center"/>
              <w:rPr>
                <w:sz w:val="22"/>
                <w:szCs w:val="22"/>
              </w:rPr>
            </w:pPr>
            <w:r>
              <w:rPr>
                <w:sz w:val="22"/>
                <w:szCs w:val="22"/>
              </w:rPr>
              <w:t>Общая характеристика проекта инициативного бюджетирования</w:t>
            </w:r>
          </w:p>
        </w:tc>
        <w:tc>
          <w:tcPr>
            <w:tcW w:w="3232" w:type="dxa"/>
            <w:gridSpan w:val="2"/>
          </w:tcPr>
          <w:p w:rsidR="00C720AD" w:rsidRDefault="00C720AD" w:rsidP="00F60CCB">
            <w:pPr>
              <w:pStyle w:val="Default"/>
              <w:jc w:val="center"/>
              <w:rPr>
                <w:sz w:val="22"/>
                <w:szCs w:val="22"/>
              </w:rPr>
            </w:pPr>
            <w:r>
              <w:rPr>
                <w:sz w:val="22"/>
                <w:szCs w:val="22"/>
              </w:rPr>
              <w:t>Сведения</w:t>
            </w:r>
          </w:p>
        </w:tc>
      </w:tr>
      <w:tr w:rsidR="00C720AD" w:rsidTr="0067759B">
        <w:trPr>
          <w:trHeight w:val="105"/>
        </w:trPr>
        <w:tc>
          <w:tcPr>
            <w:tcW w:w="675" w:type="dxa"/>
          </w:tcPr>
          <w:p w:rsidR="00C720AD" w:rsidRDefault="00C720AD" w:rsidP="00EE5B97">
            <w:pPr>
              <w:pStyle w:val="Default"/>
              <w:jc w:val="center"/>
              <w:rPr>
                <w:sz w:val="22"/>
                <w:szCs w:val="22"/>
              </w:rPr>
            </w:pPr>
            <w:r>
              <w:rPr>
                <w:sz w:val="22"/>
                <w:szCs w:val="22"/>
              </w:rPr>
              <w:t>1</w:t>
            </w:r>
          </w:p>
        </w:tc>
        <w:tc>
          <w:tcPr>
            <w:tcW w:w="10916" w:type="dxa"/>
          </w:tcPr>
          <w:p w:rsidR="00C720AD" w:rsidRDefault="00C720AD" w:rsidP="00EE5B97">
            <w:pPr>
              <w:pStyle w:val="Default"/>
              <w:jc w:val="center"/>
              <w:rPr>
                <w:sz w:val="22"/>
                <w:szCs w:val="22"/>
              </w:rPr>
            </w:pPr>
            <w:r>
              <w:rPr>
                <w:sz w:val="22"/>
                <w:szCs w:val="22"/>
              </w:rPr>
              <w:t>2</w:t>
            </w:r>
          </w:p>
        </w:tc>
        <w:tc>
          <w:tcPr>
            <w:tcW w:w="3232" w:type="dxa"/>
            <w:gridSpan w:val="2"/>
          </w:tcPr>
          <w:p w:rsidR="00C720AD" w:rsidRDefault="00C720AD" w:rsidP="00EE5B97">
            <w:pPr>
              <w:pStyle w:val="Default"/>
              <w:jc w:val="center"/>
              <w:rPr>
                <w:sz w:val="22"/>
                <w:szCs w:val="22"/>
              </w:rPr>
            </w:pPr>
            <w:r>
              <w:rPr>
                <w:sz w:val="22"/>
                <w:szCs w:val="22"/>
              </w:rPr>
              <w:t>3</w:t>
            </w: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w:t>
            </w:r>
          </w:p>
        </w:tc>
        <w:tc>
          <w:tcPr>
            <w:tcW w:w="10916" w:type="dxa"/>
          </w:tcPr>
          <w:p w:rsidR="0067759B" w:rsidRDefault="0067759B" w:rsidP="00F60CCB">
            <w:pPr>
              <w:pStyle w:val="Default"/>
              <w:rPr>
                <w:sz w:val="22"/>
                <w:szCs w:val="22"/>
              </w:rPr>
            </w:pPr>
            <w:r>
              <w:rPr>
                <w:sz w:val="22"/>
                <w:szCs w:val="22"/>
              </w:rPr>
              <w:t>Наименование проекта инициативного бюджетирования (далее - Проект)</w:t>
            </w:r>
          </w:p>
        </w:tc>
        <w:tc>
          <w:tcPr>
            <w:tcW w:w="3232" w:type="dxa"/>
            <w:gridSpan w:val="2"/>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1.2.</w:t>
            </w:r>
          </w:p>
        </w:tc>
        <w:tc>
          <w:tcPr>
            <w:tcW w:w="10916" w:type="dxa"/>
          </w:tcPr>
          <w:p w:rsidR="0067759B" w:rsidRDefault="0067759B" w:rsidP="00F60CCB">
            <w:pPr>
              <w:pStyle w:val="Default"/>
              <w:rPr>
                <w:sz w:val="22"/>
                <w:szCs w:val="22"/>
              </w:rPr>
            </w:pPr>
            <w:r>
              <w:rPr>
                <w:sz w:val="22"/>
                <w:szCs w:val="22"/>
              </w:rPr>
              <w:t>Место реализации проекта (адрес)</w:t>
            </w:r>
          </w:p>
        </w:tc>
        <w:tc>
          <w:tcPr>
            <w:tcW w:w="3232" w:type="dxa"/>
            <w:gridSpan w:val="2"/>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1.3.</w:t>
            </w:r>
          </w:p>
        </w:tc>
        <w:tc>
          <w:tcPr>
            <w:tcW w:w="10916" w:type="dxa"/>
          </w:tcPr>
          <w:p w:rsidR="0067759B" w:rsidRDefault="0067759B" w:rsidP="00F60CCB">
            <w:pPr>
              <w:pStyle w:val="Default"/>
              <w:rPr>
                <w:sz w:val="22"/>
                <w:szCs w:val="22"/>
              </w:rPr>
            </w:pPr>
            <w:r>
              <w:rPr>
                <w:sz w:val="22"/>
                <w:szCs w:val="22"/>
              </w:rPr>
              <w:t>Цель и задачи проекта</w:t>
            </w:r>
          </w:p>
        </w:tc>
        <w:tc>
          <w:tcPr>
            <w:tcW w:w="3232" w:type="dxa"/>
            <w:gridSpan w:val="2"/>
          </w:tcPr>
          <w:p w:rsidR="0067759B" w:rsidRDefault="0067759B" w:rsidP="0067759B">
            <w:pPr>
              <w:pStyle w:val="Default"/>
              <w:rPr>
                <w:sz w:val="22"/>
                <w:szCs w:val="22"/>
              </w:rPr>
            </w:pPr>
          </w:p>
        </w:tc>
      </w:tr>
      <w:tr w:rsidR="0067759B" w:rsidTr="0067759B">
        <w:trPr>
          <w:trHeight w:val="273"/>
        </w:trPr>
        <w:tc>
          <w:tcPr>
            <w:tcW w:w="675" w:type="dxa"/>
          </w:tcPr>
          <w:p w:rsidR="0067759B" w:rsidRDefault="0067759B" w:rsidP="0067759B">
            <w:pPr>
              <w:pStyle w:val="Default"/>
              <w:jc w:val="center"/>
              <w:rPr>
                <w:sz w:val="22"/>
                <w:szCs w:val="22"/>
              </w:rPr>
            </w:pPr>
            <w:r>
              <w:rPr>
                <w:sz w:val="22"/>
                <w:szCs w:val="22"/>
              </w:rPr>
              <w:t>1.4.</w:t>
            </w:r>
          </w:p>
        </w:tc>
        <w:tc>
          <w:tcPr>
            <w:tcW w:w="10916" w:type="dxa"/>
          </w:tcPr>
          <w:p w:rsidR="0067759B" w:rsidRDefault="0067759B" w:rsidP="00F60CCB">
            <w:pPr>
              <w:pStyle w:val="Default"/>
              <w:rPr>
                <w:sz w:val="22"/>
                <w:szCs w:val="22"/>
              </w:rPr>
            </w:pPr>
            <w:r>
              <w:rPr>
                <w:sz w:val="22"/>
                <w:szCs w:val="22"/>
              </w:rPr>
              <w:t>Описание Проекта (описание проблемы и обоснование ее актуальности, описание мероприятий по реализации Проекта, включая перечень и объем работ)</w:t>
            </w:r>
          </w:p>
        </w:tc>
        <w:tc>
          <w:tcPr>
            <w:tcW w:w="3232" w:type="dxa"/>
            <w:gridSpan w:val="2"/>
          </w:tcPr>
          <w:p w:rsidR="0067759B" w:rsidRDefault="0067759B" w:rsidP="00F60CC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1.5.</w:t>
            </w:r>
          </w:p>
        </w:tc>
        <w:tc>
          <w:tcPr>
            <w:tcW w:w="10916" w:type="dxa"/>
          </w:tcPr>
          <w:p w:rsidR="0067759B" w:rsidRDefault="0067759B" w:rsidP="00F60CCB">
            <w:pPr>
              <w:pStyle w:val="Default"/>
              <w:rPr>
                <w:sz w:val="22"/>
                <w:szCs w:val="22"/>
              </w:rPr>
            </w:pPr>
            <w:r>
              <w:rPr>
                <w:sz w:val="22"/>
                <w:szCs w:val="22"/>
              </w:rPr>
              <w:t>Ожидаемые результаты от Проекта</w:t>
            </w:r>
          </w:p>
        </w:tc>
        <w:tc>
          <w:tcPr>
            <w:tcW w:w="3232" w:type="dxa"/>
            <w:gridSpan w:val="2"/>
          </w:tcPr>
          <w:p w:rsidR="0067759B" w:rsidRDefault="0067759B" w:rsidP="0067759B">
            <w:pPr>
              <w:pStyle w:val="Default"/>
              <w:rPr>
                <w:sz w:val="22"/>
                <w:szCs w:val="22"/>
              </w:rPr>
            </w:pPr>
          </w:p>
        </w:tc>
      </w:tr>
      <w:tr w:rsidR="0067759B" w:rsidTr="0067759B">
        <w:trPr>
          <w:trHeight w:val="111"/>
        </w:trPr>
        <w:tc>
          <w:tcPr>
            <w:tcW w:w="675" w:type="dxa"/>
          </w:tcPr>
          <w:p w:rsidR="0067759B" w:rsidRDefault="0067759B" w:rsidP="0067759B">
            <w:pPr>
              <w:pStyle w:val="Default"/>
              <w:jc w:val="center"/>
              <w:rPr>
                <w:sz w:val="22"/>
                <w:szCs w:val="22"/>
              </w:rPr>
            </w:pPr>
            <w:r>
              <w:rPr>
                <w:sz w:val="22"/>
                <w:szCs w:val="22"/>
              </w:rPr>
              <w:t>1.6.</w:t>
            </w:r>
          </w:p>
        </w:tc>
        <w:tc>
          <w:tcPr>
            <w:tcW w:w="10916" w:type="dxa"/>
          </w:tcPr>
          <w:p w:rsidR="0067759B" w:rsidRDefault="0067759B" w:rsidP="00F60CCB">
            <w:pPr>
              <w:pStyle w:val="Default"/>
              <w:rPr>
                <w:sz w:val="22"/>
                <w:szCs w:val="22"/>
              </w:rPr>
            </w:pPr>
            <w:r>
              <w:rPr>
                <w:sz w:val="22"/>
                <w:szCs w:val="22"/>
              </w:rPr>
              <w:t>Группы населения, которые будут пользоваться результатами Проекта (при возможности определить количество человек)</w:t>
            </w:r>
          </w:p>
        </w:tc>
        <w:tc>
          <w:tcPr>
            <w:tcW w:w="3232" w:type="dxa"/>
            <w:gridSpan w:val="2"/>
          </w:tcPr>
          <w:p w:rsidR="0067759B" w:rsidRDefault="0067759B" w:rsidP="00F60CC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1.7.</w:t>
            </w:r>
          </w:p>
        </w:tc>
        <w:tc>
          <w:tcPr>
            <w:tcW w:w="10916" w:type="dxa"/>
          </w:tcPr>
          <w:p w:rsidR="0067759B" w:rsidRDefault="0067759B" w:rsidP="00F60CCB">
            <w:pPr>
              <w:pStyle w:val="Default"/>
              <w:rPr>
                <w:sz w:val="22"/>
                <w:szCs w:val="22"/>
              </w:rPr>
            </w:pPr>
            <w:r>
              <w:rPr>
                <w:sz w:val="22"/>
                <w:szCs w:val="22"/>
              </w:rPr>
              <w:t>Описание дальнейшего развития Проекта после завершения финансирования (использование, содержание и др.)</w:t>
            </w:r>
          </w:p>
        </w:tc>
        <w:tc>
          <w:tcPr>
            <w:tcW w:w="3232" w:type="dxa"/>
            <w:gridSpan w:val="2"/>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1.8.</w:t>
            </w:r>
          </w:p>
        </w:tc>
        <w:tc>
          <w:tcPr>
            <w:tcW w:w="10916" w:type="dxa"/>
          </w:tcPr>
          <w:p w:rsidR="0067759B" w:rsidRDefault="0067759B" w:rsidP="00F60CCB">
            <w:pPr>
              <w:pStyle w:val="Default"/>
              <w:rPr>
                <w:sz w:val="22"/>
                <w:szCs w:val="22"/>
              </w:rPr>
            </w:pPr>
            <w:r>
              <w:rPr>
                <w:sz w:val="22"/>
                <w:szCs w:val="22"/>
              </w:rPr>
              <w:t>Продолжительность реализации Проекта</w:t>
            </w:r>
          </w:p>
        </w:tc>
        <w:tc>
          <w:tcPr>
            <w:tcW w:w="3232" w:type="dxa"/>
            <w:gridSpan w:val="2"/>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1.9.</w:t>
            </w:r>
          </w:p>
        </w:tc>
        <w:tc>
          <w:tcPr>
            <w:tcW w:w="10916" w:type="dxa"/>
          </w:tcPr>
          <w:p w:rsidR="0067759B" w:rsidRDefault="0067759B" w:rsidP="00F60CCB">
            <w:pPr>
              <w:pStyle w:val="Default"/>
              <w:rPr>
                <w:sz w:val="22"/>
                <w:szCs w:val="22"/>
              </w:rPr>
            </w:pPr>
            <w:r>
              <w:rPr>
                <w:sz w:val="22"/>
                <w:szCs w:val="22"/>
              </w:rPr>
              <w:t>Сроки начала и окончания реализации Проекта</w:t>
            </w:r>
          </w:p>
        </w:tc>
        <w:tc>
          <w:tcPr>
            <w:tcW w:w="3232" w:type="dxa"/>
            <w:gridSpan w:val="2"/>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1.10.</w:t>
            </w:r>
          </w:p>
        </w:tc>
        <w:tc>
          <w:tcPr>
            <w:tcW w:w="10916" w:type="dxa"/>
          </w:tcPr>
          <w:p w:rsidR="0067759B" w:rsidRDefault="0067759B" w:rsidP="00F60CCB">
            <w:pPr>
              <w:pStyle w:val="Default"/>
              <w:rPr>
                <w:sz w:val="22"/>
                <w:szCs w:val="22"/>
              </w:rPr>
            </w:pPr>
            <w:r>
              <w:rPr>
                <w:sz w:val="22"/>
                <w:szCs w:val="22"/>
              </w:rPr>
              <w:t>Контакты лица (представителя инициативной группы)</w:t>
            </w:r>
          </w:p>
        </w:tc>
        <w:tc>
          <w:tcPr>
            <w:tcW w:w="3232" w:type="dxa"/>
            <w:gridSpan w:val="2"/>
          </w:tcPr>
          <w:p w:rsidR="0067759B" w:rsidRDefault="0067759B" w:rsidP="0067759B">
            <w:pPr>
              <w:pStyle w:val="Default"/>
              <w:rPr>
                <w:sz w:val="22"/>
                <w:szCs w:val="22"/>
              </w:rPr>
            </w:pPr>
          </w:p>
        </w:tc>
      </w:tr>
      <w:tr w:rsidR="00C720AD" w:rsidTr="0083715A">
        <w:trPr>
          <w:trHeight w:val="105"/>
        </w:trPr>
        <w:tc>
          <w:tcPr>
            <w:tcW w:w="14823" w:type="dxa"/>
            <w:gridSpan w:val="4"/>
          </w:tcPr>
          <w:p w:rsidR="00C720AD" w:rsidRDefault="00C720AD" w:rsidP="0067759B">
            <w:pPr>
              <w:pStyle w:val="Default"/>
              <w:jc w:val="center"/>
              <w:rPr>
                <w:sz w:val="22"/>
                <w:szCs w:val="22"/>
              </w:rPr>
            </w:pPr>
            <w:r>
              <w:rPr>
                <w:sz w:val="22"/>
                <w:szCs w:val="22"/>
              </w:rPr>
              <w:t>Обоснование стоимости проекта</w:t>
            </w: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2.</w:t>
            </w:r>
          </w:p>
        </w:tc>
        <w:tc>
          <w:tcPr>
            <w:tcW w:w="10950" w:type="dxa"/>
            <w:gridSpan w:val="2"/>
          </w:tcPr>
          <w:p w:rsidR="0067759B" w:rsidRDefault="0067759B" w:rsidP="00F60CCB">
            <w:pPr>
              <w:pStyle w:val="Default"/>
              <w:rPr>
                <w:sz w:val="22"/>
                <w:szCs w:val="22"/>
              </w:rPr>
            </w:pPr>
            <w:r>
              <w:rPr>
                <w:sz w:val="22"/>
                <w:szCs w:val="22"/>
              </w:rPr>
              <w:t>Общая стоимость Проекта, в том числе</w:t>
            </w:r>
          </w:p>
        </w:tc>
        <w:tc>
          <w:tcPr>
            <w:tcW w:w="3198" w:type="dxa"/>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2.1.</w:t>
            </w:r>
          </w:p>
        </w:tc>
        <w:tc>
          <w:tcPr>
            <w:tcW w:w="10950" w:type="dxa"/>
            <w:gridSpan w:val="2"/>
          </w:tcPr>
          <w:p w:rsidR="0067759B" w:rsidRDefault="0067759B" w:rsidP="004D195D">
            <w:pPr>
              <w:pStyle w:val="Default"/>
              <w:rPr>
                <w:sz w:val="22"/>
                <w:szCs w:val="22"/>
              </w:rPr>
            </w:pPr>
            <w:r>
              <w:rPr>
                <w:sz w:val="22"/>
                <w:szCs w:val="22"/>
              </w:rPr>
              <w:t xml:space="preserve">Денежные средства бюджета </w:t>
            </w:r>
            <w:r w:rsidR="004D195D">
              <w:rPr>
                <w:sz w:val="22"/>
                <w:szCs w:val="22"/>
              </w:rPr>
              <w:t>поселения</w:t>
            </w:r>
          </w:p>
        </w:tc>
        <w:tc>
          <w:tcPr>
            <w:tcW w:w="3198" w:type="dxa"/>
          </w:tcPr>
          <w:p w:rsidR="0067759B" w:rsidRDefault="0067759B" w:rsidP="0067759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2.2.</w:t>
            </w:r>
          </w:p>
        </w:tc>
        <w:tc>
          <w:tcPr>
            <w:tcW w:w="10950" w:type="dxa"/>
            <w:gridSpan w:val="2"/>
          </w:tcPr>
          <w:p w:rsidR="0067759B" w:rsidRDefault="0067759B" w:rsidP="00F60CCB">
            <w:pPr>
              <w:pStyle w:val="Default"/>
              <w:rPr>
                <w:sz w:val="22"/>
                <w:szCs w:val="22"/>
              </w:rPr>
            </w:pPr>
            <w:r>
              <w:rPr>
                <w:sz w:val="22"/>
                <w:szCs w:val="22"/>
              </w:rPr>
              <w:t>Денежные средства населения</w:t>
            </w:r>
          </w:p>
        </w:tc>
        <w:tc>
          <w:tcPr>
            <w:tcW w:w="3198" w:type="dxa"/>
          </w:tcPr>
          <w:p w:rsidR="0067759B" w:rsidRDefault="0067759B" w:rsidP="0067759B">
            <w:pPr>
              <w:pStyle w:val="Default"/>
              <w:rPr>
                <w:sz w:val="22"/>
                <w:szCs w:val="22"/>
              </w:rPr>
            </w:pPr>
          </w:p>
        </w:tc>
      </w:tr>
      <w:tr w:rsidR="0067759B" w:rsidTr="0067759B">
        <w:trPr>
          <w:trHeight w:val="271"/>
        </w:trPr>
        <w:tc>
          <w:tcPr>
            <w:tcW w:w="675" w:type="dxa"/>
          </w:tcPr>
          <w:p w:rsidR="0067759B" w:rsidRDefault="0067759B" w:rsidP="0067759B">
            <w:pPr>
              <w:pStyle w:val="Default"/>
              <w:jc w:val="center"/>
              <w:rPr>
                <w:sz w:val="22"/>
                <w:szCs w:val="22"/>
              </w:rPr>
            </w:pPr>
            <w:r>
              <w:rPr>
                <w:sz w:val="22"/>
                <w:szCs w:val="22"/>
              </w:rPr>
              <w:t>2.3.</w:t>
            </w:r>
          </w:p>
        </w:tc>
        <w:tc>
          <w:tcPr>
            <w:tcW w:w="10950" w:type="dxa"/>
            <w:gridSpan w:val="2"/>
          </w:tcPr>
          <w:p w:rsidR="0067759B" w:rsidRDefault="0067759B" w:rsidP="00F60CCB">
            <w:pPr>
              <w:pStyle w:val="Default"/>
              <w:rPr>
                <w:sz w:val="22"/>
                <w:szCs w:val="22"/>
              </w:rPr>
            </w:pPr>
            <w:r>
              <w:rPr>
                <w:sz w:val="22"/>
                <w:szCs w:val="22"/>
              </w:rPr>
              <w:t>Денежные средства юридических лиц, индивидуальных предпринимателей, общественных организаций, за исключением денежных сре</w:t>
            </w:r>
            <w:proofErr w:type="gramStart"/>
            <w:r>
              <w:rPr>
                <w:sz w:val="22"/>
                <w:szCs w:val="22"/>
              </w:rPr>
              <w:t>дств пр</w:t>
            </w:r>
            <w:proofErr w:type="gramEnd"/>
            <w:r>
              <w:rPr>
                <w:sz w:val="22"/>
                <w:szCs w:val="22"/>
              </w:rPr>
              <w:t>едприятий и организаций муниципальной формы собственности</w:t>
            </w:r>
          </w:p>
        </w:tc>
        <w:tc>
          <w:tcPr>
            <w:tcW w:w="3198" w:type="dxa"/>
          </w:tcPr>
          <w:p w:rsidR="0067759B" w:rsidRDefault="0067759B" w:rsidP="00F60CCB">
            <w:pPr>
              <w:pStyle w:val="Default"/>
              <w:rPr>
                <w:sz w:val="22"/>
                <w:szCs w:val="22"/>
              </w:rPr>
            </w:pPr>
          </w:p>
        </w:tc>
      </w:tr>
      <w:tr w:rsidR="0067759B" w:rsidTr="0067759B">
        <w:trPr>
          <w:trHeight w:val="105"/>
        </w:trPr>
        <w:tc>
          <w:tcPr>
            <w:tcW w:w="675" w:type="dxa"/>
          </w:tcPr>
          <w:p w:rsidR="0067759B" w:rsidRDefault="0067759B" w:rsidP="0067759B">
            <w:pPr>
              <w:pStyle w:val="Default"/>
              <w:jc w:val="center"/>
              <w:rPr>
                <w:sz w:val="22"/>
                <w:szCs w:val="22"/>
              </w:rPr>
            </w:pPr>
            <w:r>
              <w:rPr>
                <w:sz w:val="22"/>
                <w:szCs w:val="22"/>
              </w:rPr>
              <w:t>3.</w:t>
            </w:r>
          </w:p>
        </w:tc>
        <w:tc>
          <w:tcPr>
            <w:tcW w:w="10950" w:type="dxa"/>
            <w:gridSpan w:val="2"/>
          </w:tcPr>
          <w:p w:rsidR="0067759B" w:rsidRDefault="0067759B">
            <w:pPr>
              <w:pStyle w:val="Default"/>
              <w:rPr>
                <w:sz w:val="22"/>
                <w:szCs w:val="22"/>
              </w:rPr>
            </w:pPr>
            <w:r>
              <w:rPr>
                <w:sz w:val="22"/>
                <w:szCs w:val="22"/>
              </w:rPr>
              <w:t xml:space="preserve">Не денежный вклад населения (трудовое участие, материалы и др.) </w:t>
            </w:r>
          </w:p>
        </w:tc>
        <w:tc>
          <w:tcPr>
            <w:tcW w:w="3198" w:type="dxa"/>
          </w:tcPr>
          <w:p w:rsidR="0067759B" w:rsidRDefault="0067759B" w:rsidP="0067759B">
            <w:pPr>
              <w:pStyle w:val="Default"/>
              <w:rPr>
                <w:sz w:val="22"/>
                <w:szCs w:val="22"/>
              </w:rPr>
            </w:pPr>
          </w:p>
        </w:tc>
      </w:tr>
    </w:tbl>
    <w:p w:rsidR="0067759B" w:rsidRDefault="0067759B" w:rsidP="0067759B">
      <w:pPr>
        <w:pStyle w:val="Default"/>
        <w:ind w:left="-142"/>
        <w:rPr>
          <w:sz w:val="28"/>
          <w:szCs w:val="28"/>
        </w:rPr>
      </w:pPr>
      <w:r w:rsidRPr="0067759B">
        <w:rPr>
          <w:sz w:val="28"/>
          <w:szCs w:val="28"/>
        </w:rPr>
        <w:t>Представитель муниципальной группы ________________________Ф.И.О.</w:t>
      </w:r>
    </w:p>
    <w:p w:rsidR="0083715A" w:rsidRDefault="0083715A" w:rsidP="00BB36A3">
      <w:pPr>
        <w:pStyle w:val="Default"/>
        <w:ind w:left="9072"/>
        <w:rPr>
          <w:sz w:val="28"/>
          <w:szCs w:val="28"/>
        </w:rPr>
      </w:pPr>
      <w:r w:rsidRPr="0083715A">
        <w:rPr>
          <w:sz w:val="28"/>
          <w:szCs w:val="28"/>
        </w:rPr>
        <w:lastRenderedPageBreak/>
        <w:t>Приложение</w:t>
      </w:r>
      <w:r>
        <w:rPr>
          <w:sz w:val="28"/>
          <w:szCs w:val="28"/>
        </w:rPr>
        <w:t xml:space="preserve"> 3</w:t>
      </w:r>
    </w:p>
    <w:p w:rsidR="0083715A" w:rsidRDefault="0083715A" w:rsidP="0083715A">
      <w:pPr>
        <w:pStyle w:val="Default"/>
        <w:ind w:left="9072"/>
        <w:jc w:val="both"/>
        <w:rPr>
          <w:sz w:val="28"/>
          <w:szCs w:val="28"/>
        </w:rPr>
      </w:pPr>
      <w:r w:rsidRPr="0083715A">
        <w:rPr>
          <w:sz w:val="28"/>
          <w:szCs w:val="28"/>
        </w:rPr>
        <w:t>к Порядку проведения конкурсного</w:t>
      </w:r>
      <w:r>
        <w:rPr>
          <w:sz w:val="28"/>
          <w:szCs w:val="28"/>
        </w:rPr>
        <w:t xml:space="preserve"> </w:t>
      </w:r>
      <w:r w:rsidRPr="0083715A">
        <w:rPr>
          <w:sz w:val="28"/>
          <w:szCs w:val="28"/>
        </w:rPr>
        <w:t xml:space="preserve">отбора проектов инициативного бюджетирования </w:t>
      </w:r>
      <w:r>
        <w:rPr>
          <w:sz w:val="28"/>
          <w:szCs w:val="28"/>
        </w:rPr>
        <w:t>на территории</w:t>
      </w:r>
      <w:r w:rsidR="004D195D" w:rsidRPr="004D195D">
        <w:rPr>
          <w:sz w:val="28"/>
          <w:szCs w:val="28"/>
        </w:rPr>
        <w:t xml:space="preserve"> </w:t>
      </w:r>
      <w:r w:rsidR="004D195D" w:rsidRPr="00766949">
        <w:rPr>
          <w:sz w:val="28"/>
          <w:szCs w:val="28"/>
        </w:rPr>
        <w:t>сельского поселения Сиземское</w:t>
      </w:r>
      <w:r>
        <w:rPr>
          <w:sz w:val="28"/>
          <w:szCs w:val="28"/>
        </w:rPr>
        <w:t xml:space="preserve"> Шекснинского муниципального района</w:t>
      </w:r>
    </w:p>
    <w:p w:rsidR="0083715A" w:rsidRDefault="0083715A" w:rsidP="0083715A">
      <w:pPr>
        <w:pStyle w:val="Default"/>
        <w:ind w:left="9072"/>
        <w:jc w:val="both"/>
        <w:rPr>
          <w:sz w:val="28"/>
          <w:szCs w:val="28"/>
        </w:rPr>
      </w:pPr>
    </w:p>
    <w:p w:rsidR="0083715A" w:rsidRPr="0083715A" w:rsidRDefault="0083715A" w:rsidP="0083715A">
      <w:pPr>
        <w:pStyle w:val="Default"/>
        <w:ind w:left="9072"/>
        <w:jc w:val="both"/>
        <w:rPr>
          <w:sz w:val="28"/>
          <w:szCs w:val="28"/>
        </w:rPr>
      </w:pPr>
    </w:p>
    <w:p w:rsidR="0083715A" w:rsidRPr="0083715A" w:rsidRDefault="0083715A" w:rsidP="0083715A">
      <w:pPr>
        <w:pStyle w:val="Default"/>
        <w:jc w:val="center"/>
        <w:rPr>
          <w:b/>
          <w:sz w:val="26"/>
          <w:szCs w:val="26"/>
        </w:rPr>
      </w:pPr>
      <w:r w:rsidRPr="0083715A">
        <w:rPr>
          <w:b/>
          <w:sz w:val="26"/>
          <w:szCs w:val="26"/>
        </w:rPr>
        <w:t>ПРОТОКОЛ</w:t>
      </w:r>
    </w:p>
    <w:p w:rsidR="0083715A" w:rsidRDefault="0083715A" w:rsidP="0083715A">
      <w:pPr>
        <w:pStyle w:val="Default"/>
        <w:jc w:val="center"/>
        <w:rPr>
          <w:b/>
          <w:bCs/>
          <w:sz w:val="26"/>
          <w:szCs w:val="26"/>
        </w:rPr>
      </w:pPr>
      <w:r w:rsidRPr="0083715A">
        <w:rPr>
          <w:b/>
          <w:bCs/>
          <w:sz w:val="26"/>
          <w:szCs w:val="26"/>
        </w:rPr>
        <w:t>собрания граждан (инициативной группы)</w:t>
      </w:r>
    </w:p>
    <w:p w:rsidR="0083715A" w:rsidRPr="0083715A" w:rsidRDefault="0083715A" w:rsidP="0083715A">
      <w:pPr>
        <w:pStyle w:val="Default"/>
        <w:jc w:val="center"/>
        <w:rPr>
          <w:b/>
          <w:sz w:val="26"/>
          <w:szCs w:val="26"/>
        </w:rPr>
      </w:pPr>
    </w:p>
    <w:p w:rsidR="0083715A" w:rsidRPr="004C359F" w:rsidRDefault="0083715A" w:rsidP="0083715A">
      <w:pPr>
        <w:pStyle w:val="Default"/>
        <w:rPr>
          <w:sz w:val="28"/>
          <w:szCs w:val="28"/>
        </w:rPr>
      </w:pPr>
      <w:r w:rsidRPr="004C359F">
        <w:rPr>
          <w:sz w:val="28"/>
          <w:szCs w:val="28"/>
        </w:rPr>
        <w:t xml:space="preserve">Дата проведения собрания: « __» _______________ 20 ___ г. </w:t>
      </w:r>
    </w:p>
    <w:p w:rsidR="0083715A" w:rsidRPr="004C359F" w:rsidRDefault="0083715A" w:rsidP="0083715A">
      <w:pPr>
        <w:pStyle w:val="Default"/>
        <w:rPr>
          <w:sz w:val="28"/>
          <w:szCs w:val="28"/>
        </w:rPr>
      </w:pPr>
      <w:r w:rsidRPr="004C359F">
        <w:rPr>
          <w:sz w:val="28"/>
          <w:szCs w:val="28"/>
        </w:rPr>
        <w:t>Адрес проведения собрания: _____________________________________________________________________________</w:t>
      </w:r>
    </w:p>
    <w:p w:rsidR="0083715A" w:rsidRPr="004C359F" w:rsidRDefault="0083715A" w:rsidP="0083715A">
      <w:pPr>
        <w:pStyle w:val="Default"/>
        <w:rPr>
          <w:sz w:val="28"/>
          <w:szCs w:val="28"/>
        </w:rPr>
      </w:pPr>
      <w:r w:rsidRPr="004C359F">
        <w:rPr>
          <w:sz w:val="28"/>
          <w:szCs w:val="28"/>
        </w:rPr>
        <w:t>Время начала собрания: ______ час</w:t>
      </w:r>
      <w:proofErr w:type="gramStart"/>
      <w:r w:rsidRPr="004C359F">
        <w:rPr>
          <w:sz w:val="28"/>
          <w:szCs w:val="28"/>
        </w:rPr>
        <w:t>.</w:t>
      </w:r>
      <w:proofErr w:type="gramEnd"/>
      <w:r w:rsidRPr="004C359F">
        <w:rPr>
          <w:sz w:val="28"/>
          <w:szCs w:val="28"/>
        </w:rPr>
        <w:t xml:space="preserve"> ______ </w:t>
      </w:r>
      <w:proofErr w:type="gramStart"/>
      <w:r w:rsidRPr="004C359F">
        <w:rPr>
          <w:sz w:val="28"/>
          <w:szCs w:val="28"/>
        </w:rPr>
        <w:t>м</w:t>
      </w:r>
      <w:proofErr w:type="gramEnd"/>
      <w:r w:rsidRPr="004C359F">
        <w:rPr>
          <w:sz w:val="28"/>
          <w:szCs w:val="28"/>
        </w:rPr>
        <w:t xml:space="preserve">ин. </w:t>
      </w:r>
    </w:p>
    <w:p w:rsidR="0083715A" w:rsidRPr="004C359F" w:rsidRDefault="0083715A" w:rsidP="0083715A">
      <w:pPr>
        <w:pStyle w:val="Default"/>
        <w:rPr>
          <w:sz w:val="28"/>
          <w:szCs w:val="28"/>
        </w:rPr>
      </w:pPr>
      <w:r w:rsidRPr="004C359F">
        <w:rPr>
          <w:sz w:val="28"/>
          <w:szCs w:val="28"/>
        </w:rPr>
        <w:t>Время окончания собрания: ________ час</w:t>
      </w:r>
      <w:proofErr w:type="gramStart"/>
      <w:r w:rsidRPr="004C359F">
        <w:rPr>
          <w:sz w:val="28"/>
          <w:szCs w:val="28"/>
        </w:rPr>
        <w:t>.</w:t>
      </w:r>
      <w:proofErr w:type="gramEnd"/>
      <w:r w:rsidRPr="004C359F">
        <w:rPr>
          <w:sz w:val="28"/>
          <w:szCs w:val="28"/>
        </w:rPr>
        <w:t xml:space="preserve"> _____ </w:t>
      </w:r>
      <w:proofErr w:type="gramStart"/>
      <w:r w:rsidRPr="004C359F">
        <w:rPr>
          <w:sz w:val="28"/>
          <w:szCs w:val="28"/>
        </w:rPr>
        <w:t>м</w:t>
      </w:r>
      <w:proofErr w:type="gramEnd"/>
      <w:r w:rsidRPr="004C359F">
        <w:rPr>
          <w:sz w:val="28"/>
          <w:szCs w:val="28"/>
        </w:rPr>
        <w:t xml:space="preserve">ин. </w:t>
      </w:r>
    </w:p>
    <w:p w:rsidR="0083715A" w:rsidRPr="004C359F" w:rsidRDefault="0083715A" w:rsidP="0083715A">
      <w:pPr>
        <w:pStyle w:val="Default"/>
        <w:rPr>
          <w:sz w:val="28"/>
          <w:szCs w:val="28"/>
        </w:rPr>
      </w:pPr>
      <w:r w:rsidRPr="004C359F">
        <w:rPr>
          <w:sz w:val="28"/>
          <w:szCs w:val="28"/>
        </w:rPr>
        <w:t>Повестка собрания:  ____________________________________________________________________________________</w:t>
      </w:r>
    </w:p>
    <w:p w:rsidR="0083715A" w:rsidRPr="004C359F" w:rsidRDefault="0083715A" w:rsidP="0083715A">
      <w:pPr>
        <w:pStyle w:val="Default"/>
        <w:rPr>
          <w:sz w:val="28"/>
          <w:szCs w:val="28"/>
        </w:rPr>
      </w:pPr>
      <w:r w:rsidRPr="004C359F">
        <w:rPr>
          <w:sz w:val="28"/>
          <w:szCs w:val="28"/>
        </w:rPr>
        <w:t>Ход собрания: _________________________________________________________________________________________</w:t>
      </w:r>
    </w:p>
    <w:p w:rsidR="0083715A" w:rsidRDefault="0083715A" w:rsidP="0083715A">
      <w:pPr>
        <w:pStyle w:val="Default"/>
        <w:rPr>
          <w:b/>
          <w:bCs/>
          <w:sz w:val="18"/>
          <w:szCs w:val="18"/>
        </w:rPr>
      </w:pPr>
      <w:r>
        <w:rPr>
          <w:b/>
          <w:bCs/>
          <w:sz w:val="18"/>
          <w:szCs w:val="18"/>
        </w:rPr>
        <w:t xml:space="preserve">(описывается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количество проголосовавших за, против, воздержавшихся) </w:t>
      </w:r>
    </w:p>
    <w:p w:rsidR="004C359F" w:rsidRPr="0067759B" w:rsidRDefault="004C359F" w:rsidP="0083715A">
      <w:pPr>
        <w:pStyle w:val="Default"/>
        <w:rPr>
          <w:b/>
          <w:bCs/>
          <w:sz w:val="18"/>
          <w:szCs w:val="18"/>
        </w:rPr>
      </w:pPr>
    </w:p>
    <w:p w:rsidR="0083715A" w:rsidRDefault="0083715A" w:rsidP="0083715A">
      <w:pPr>
        <w:pStyle w:val="Default"/>
        <w:rPr>
          <w:sz w:val="28"/>
          <w:szCs w:val="28"/>
        </w:rPr>
      </w:pPr>
      <w:r>
        <w:rPr>
          <w:sz w:val="28"/>
          <w:szCs w:val="28"/>
        </w:rPr>
        <w:t>Итоги собрания и принятые решения:</w:t>
      </w:r>
    </w:p>
    <w:p w:rsidR="004C359F" w:rsidRPr="0083715A" w:rsidRDefault="004C359F" w:rsidP="0083715A">
      <w:pPr>
        <w:pStyle w:val="Default"/>
        <w:rPr>
          <w:sz w:val="28"/>
          <w:szCs w:val="28"/>
        </w:rPr>
      </w:pP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0"/>
        <w:gridCol w:w="2631"/>
      </w:tblGrid>
      <w:tr w:rsidR="0083715A" w:rsidTr="004C359F">
        <w:trPr>
          <w:trHeight w:val="552"/>
        </w:trPr>
        <w:tc>
          <w:tcPr>
            <w:tcW w:w="675" w:type="dxa"/>
          </w:tcPr>
          <w:p w:rsidR="0083715A" w:rsidRPr="004C359F" w:rsidRDefault="0083715A" w:rsidP="0083715A">
            <w:pPr>
              <w:pStyle w:val="Default"/>
              <w:jc w:val="center"/>
              <w:rPr>
                <w:sz w:val="28"/>
                <w:szCs w:val="28"/>
              </w:rPr>
            </w:pPr>
            <w:r w:rsidRPr="004C359F">
              <w:rPr>
                <w:sz w:val="28"/>
                <w:szCs w:val="28"/>
              </w:rPr>
              <w:t>№</w:t>
            </w:r>
          </w:p>
          <w:p w:rsidR="0083715A" w:rsidRPr="004C359F" w:rsidRDefault="0083715A" w:rsidP="0083715A">
            <w:pPr>
              <w:pStyle w:val="Default"/>
              <w:jc w:val="center"/>
              <w:rPr>
                <w:sz w:val="28"/>
                <w:szCs w:val="28"/>
              </w:rPr>
            </w:pPr>
            <w:proofErr w:type="gramStart"/>
            <w:r w:rsidRPr="004C359F">
              <w:rPr>
                <w:sz w:val="28"/>
                <w:szCs w:val="28"/>
              </w:rPr>
              <w:t>п</w:t>
            </w:r>
            <w:proofErr w:type="gramEnd"/>
            <w:r w:rsidRPr="004C359F">
              <w:rPr>
                <w:sz w:val="28"/>
                <w:szCs w:val="28"/>
              </w:rPr>
              <w:t>/п</w:t>
            </w:r>
          </w:p>
        </w:tc>
        <w:tc>
          <w:tcPr>
            <w:tcW w:w="11340" w:type="dxa"/>
          </w:tcPr>
          <w:p w:rsidR="0083715A" w:rsidRPr="004C359F" w:rsidRDefault="0083715A" w:rsidP="0083715A">
            <w:pPr>
              <w:pStyle w:val="Default"/>
              <w:jc w:val="center"/>
              <w:rPr>
                <w:sz w:val="28"/>
                <w:szCs w:val="28"/>
              </w:rPr>
            </w:pPr>
            <w:r w:rsidRPr="004C359F">
              <w:rPr>
                <w:sz w:val="28"/>
                <w:szCs w:val="28"/>
              </w:rPr>
              <w:t>Наименование</w:t>
            </w:r>
          </w:p>
        </w:tc>
        <w:tc>
          <w:tcPr>
            <w:tcW w:w="2631" w:type="dxa"/>
          </w:tcPr>
          <w:p w:rsidR="0083715A" w:rsidRPr="004C359F" w:rsidRDefault="0083715A" w:rsidP="0083715A">
            <w:pPr>
              <w:pStyle w:val="Default"/>
              <w:jc w:val="center"/>
              <w:rPr>
                <w:sz w:val="28"/>
                <w:szCs w:val="28"/>
              </w:rPr>
            </w:pPr>
            <w:r w:rsidRPr="004C359F">
              <w:rPr>
                <w:sz w:val="28"/>
                <w:szCs w:val="28"/>
              </w:rPr>
              <w:t>Итоги собрания и принятые решения</w:t>
            </w:r>
          </w:p>
        </w:tc>
      </w:tr>
      <w:tr w:rsidR="0083715A" w:rsidTr="004C359F">
        <w:trPr>
          <w:trHeight w:val="106"/>
        </w:trPr>
        <w:tc>
          <w:tcPr>
            <w:tcW w:w="675" w:type="dxa"/>
          </w:tcPr>
          <w:p w:rsidR="0083715A" w:rsidRPr="004C359F" w:rsidRDefault="0083715A" w:rsidP="0083715A">
            <w:pPr>
              <w:pStyle w:val="Default"/>
              <w:jc w:val="center"/>
              <w:rPr>
                <w:sz w:val="28"/>
                <w:szCs w:val="28"/>
              </w:rPr>
            </w:pPr>
            <w:r w:rsidRPr="004C359F">
              <w:rPr>
                <w:sz w:val="28"/>
                <w:szCs w:val="28"/>
              </w:rPr>
              <w:t>1</w:t>
            </w:r>
          </w:p>
        </w:tc>
        <w:tc>
          <w:tcPr>
            <w:tcW w:w="11340" w:type="dxa"/>
          </w:tcPr>
          <w:p w:rsidR="0083715A" w:rsidRPr="004C359F" w:rsidRDefault="0083715A" w:rsidP="0083715A">
            <w:pPr>
              <w:pStyle w:val="Default"/>
              <w:jc w:val="center"/>
              <w:rPr>
                <w:sz w:val="28"/>
                <w:szCs w:val="28"/>
              </w:rPr>
            </w:pPr>
            <w:r w:rsidRPr="004C359F">
              <w:rPr>
                <w:sz w:val="28"/>
                <w:szCs w:val="28"/>
              </w:rPr>
              <w:t>2</w:t>
            </w:r>
          </w:p>
        </w:tc>
        <w:tc>
          <w:tcPr>
            <w:tcW w:w="2631" w:type="dxa"/>
          </w:tcPr>
          <w:p w:rsidR="0083715A" w:rsidRPr="004C359F" w:rsidRDefault="0083715A" w:rsidP="0083715A">
            <w:pPr>
              <w:pStyle w:val="Default"/>
              <w:jc w:val="center"/>
              <w:rPr>
                <w:sz w:val="28"/>
                <w:szCs w:val="28"/>
              </w:rPr>
            </w:pPr>
            <w:r w:rsidRPr="004C359F">
              <w:rPr>
                <w:sz w:val="28"/>
                <w:szCs w:val="28"/>
              </w:rPr>
              <w:t>3</w:t>
            </w: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1.</w:t>
            </w:r>
          </w:p>
        </w:tc>
        <w:tc>
          <w:tcPr>
            <w:tcW w:w="11340" w:type="dxa"/>
          </w:tcPr>
          <w:p w:rsidR="0083715A" w:rsidRPr="004C359F" w:rsidRDefault="0083715A" w:rsidP="0067759B">
            <w:pPr>
              <w:pStyle w:val="Default"/>
              <w:rPr>
                <w:sz w:val="28"/>
                <w:szCs w:val="28"/>
              </w:rPr>
            </w:pPr>
            <w:r w:rsidRPr="004C359F">
              <w:rPr>
                <w:sz w:val="28"/>
                <w:szCs w:val="28"/>
              </w:rPr>
              <w:t>Количество граждан, присутствующих на собрании (чел.) (подписанные листы</w:t>
            </w:r>
            <w:r w:rsidR="0067759B" w:rsidRPr="004C359F">
              <w:rPr>
                <w:sz w:val="28"/>
                <w:szCs w:val="28"/>
              </w:rPr>
              <w:t xml:space="preserve"> </w:t>
            </w:r>
            <w:r w:rsidRPr="004C359F">
              <w:rPr>
                <w:sz w:val="28"/>
                <w:szCs w:val="28"/>
              </w:rPr>
              <w:t>прилагаются)</w:t>
            </w:r>
          </w:p>
        </w:tc>
        <w:tc>
          <w:tcPr>
            <w:tcW w:w="2631" w:type="dxa"/>
          </w:tcPr>
          <w:p w:rsidR="0083715A" w:rsidRPr="004C359F" w:rsidRDefault="0083715A" w:rsidP="0083715A">
            <w:pPr>
              <w:pStyle w:val="Default"/>
              <w:jc w:val="center"/>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2.</w:t>
            </w:r>
          </w:p>
        </w:tc>
        <w:tc>
          <w:tcPr>
            <w:tcW w:w="11340" w:type="dxa"/>
          </w:tcPr>
          <w:p w:rsidR="0083715A" w:rsidRPr="004C359F" w:rsidRDefault="0083715A">
            <w:pPr>
              <w:pStyle w:val="Default"/>
              <w:rPr>
                <w:sz w:val="28"/>
                <w:szCs w:val="28"/>
              </w:rPr>
            </w:pPr>
            <w:r w:rsidRPr="004C359F">
              <w:rPr>
                <w:sz w:val="28"/>
                <w:szCs w:val="28"/>
              </w:rPr>
              <w:t xml:space="preserve">Наименование проектов, которые обсуждались на собрании граждан </w:t>
            </w:r>
          </w:p>
        </w:tc>
        <w:tc>
          <w:tcPr>
            <w:tcW w:w="2631" w:type="dxa"/>
          </w:tcPr>
          <w:p w:rsidR="0083715A" w:rsidRPr="004C359F" w:rsidRDefault="0083715A" w:rsidP="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3.</w:t>
            </w:r>
          </w:p>
        </w:tc>
        <w:tc>
          <w:tcPr>
            <w:tcW w:w="11340" w:type="dxa"/>
          </w:tcPr>
          <w:p w:rsidR="0083715A" w:rsidRPr="004C359F" w:rsidRDefault="0083715A">
            <w:pPr>
              <w:pStyle w:val="Default"/>
              <w:rPr>
                <w:sz w:val="28"/>
                <w:szCs w:val="28"/>
              </w:rPr>
            </w:pPr>
            <w:r w:rsidRPr="004C359F">
              <w:rPr>
                <w:sz w:val="28"/>
                <w:szCs w:val="28"/>
              </w:rPr>
              <w:t xml:space="preserve">Наименование проекта, выбранного для реализации в рамках инициативного бюджетирования </w:t>
            </w:r>
          </w:p>
        </w:tc>
        <w:tc>
          <w:tcPr>
            <w:tcW w:w="2631" w:type="dxa"/>
          </w:tcPr>
          <w:p w:rsidR="0083715A" w:rsidRPr="004C359F" w:rsidRDefault="0083715A" w:rsidP="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4.</w:t>
            </w:r>
          </w:p>
        </w:tc>
        <w:tc>
          <w:tcPr>
            <w:tcW w:w="11340" w:type="dxa"/>
          </w:tcPr>
          <w:p w:rsidR="0083715A" w:rsidRPr="004C359F" w:rsidRDefault="0083715A">
            <w:pPr>
              <w:pStyle w:val="Default"/>
              <w:rPr>
                <w:sz w:val="28"/>
                <w:szCs w:val="28"/>
              </w:rPr>
            </w:pPr>
            <w:r w:rsidRPr="004C359F">
              <w:rPr>
                <w:sz w:val="28"/>
                <w:szCs w:val="28"/>
              </w:rPr>
              <w:t xml:space="preserve">Предполагаемая общая стоимость реализации выбранного проекта (руб.) </w:t>
            </w:r>
          </w:p>
        </w:tc>
        <w:tc>
          <w:tcPr>
            <w:tcW w:w="2631" w:type="dxa"/>
          </w:tcPr>
          <w:p w:rsidR="0083715A" w:rsidRPr="004C359F" w:rsidRDefault="0083715A" w:rsidP="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lastRenderedPageBreak/>
              <w:t>5.</w:t>
            </w:r>
          </w:p>
        </w:tc>
        <w:tc>
          <w:tcPr>
            <w:tcW w:w="11340" w:type="dxa"/>
          </w:tcPr>
          <w:p w:rsidR="0083715A" w:rsidRPr="004C359F" w:rsidRDefault="0083715A">
            <w:pPr>
              <w:pStyle w:val="Default"/>
              <w:rPr>
                <w:sz w:val="28"/>
                <w:szCs w:val="28"/>
              </w:rPr>
            </w:pPr>
            <w:r w:rsidRPr="004C359F">
              <w:rPr>
                <w:sz w:val="28"/>
                <w:szCs w:val="28"/>
              </w:rPr>
              <w:t xml:space="preserve">Сумма вклада населения на реализацию выбранного проекта </w:t>
            </w:r>
          </w:p>
        </w:tc>
        <w:tc>
          <w:tcPr>
            <w:tcW w:w="2631" w:type="dxa"/>
          </w:tcPr>
          <w:p w:rsidR="0083715A" w:rsidRPr="004C359F" w:rsidRDefault="0083715A" w:rsidP="0083715A">
            <w:pPr>
              <w:pStyle w:val="Default"/>
              <w:rPr>
                <w:sz w:val="28"/>
                <w:szCs w:val="28"/>
              </w:rPr>
            </w:pPr>
          </w:p>
        </w:tc>
      </w:tr>
      <w:tr w:rsidR="0083715A" w:rsidRPr="0067759B" w:rsidTr="004C359F">
        <w:trPr>
          <w:trHeight w:val="239"/>
        </w:trPr>
        <w:tc>
          <w:tcPr>
            <w:tcW w:w="675" w:type="dxa"/>
          </w:tcPr>
          <w:p w:rsidR="0083715A" w:rsidRPr="004C359F" w:rsidRDefault="0083715A" w:rsidP="0083715A">
            <w:pPr>
              <w:pStyle w:val="Default"/>
              <w:jc w:val="center"/>
              <w:rPr>
                <w:sz w:val="28"/>
                <w:szCs w:val="28"/>
              </w:rPr>
            </w:pPr>
            <w:r w:rsidRPr="004C359F">
              <w:rPr>
                <w:sz w:val="28"/>
                <w:szCs w:val="28"/>
              </w:rPr>
              <w:t>6.</w:t>
            </w:r>
          </w:p>
        </w:tc>
        <w:tc>
          <w:tcPr>
            <w:tcW w:w="11340" w:type="dxa"/>
          </w:tcPr>
          <w:p w:rsidR="0083715A" w:rsidRPr="004C359F" w:rsidRDefault="0083715A">
            <w:pPr>
              <w:pStyle w:val="Default"/>
              <w:rPr>
                <w:sz w:val="28"/>
                <w:szCs w:val="28"/>
              </w:rPr>
            </w:pPr>
            <w:r w:rsidRPr="004C359F">
              <w:rPr>
                <w:sz w:val="28"/>
                <w:szCs w:val="28"/>
              </w:rPr>
              <w:t xml:space="preserve">Сумма вклада юридических лиц, индивидуальных предпринимателей, общественных организаций, за исключением поступлений от предприятий и организаций муниципальной формы собственности (руб.) </w:t>
            </w:r>
          </w:p>
        </w:tc>
        <w:tc>
          <w:tcPr>
            <w:tcW w:w="2631" w:type="dxa"/>
          </w:tcPr>
          <w:p w:rsidR="0083715A" w:rsidRPr="004C359F" w:rsidRDefault="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7.</w:t>
            </w:r>
          </w:p>
        </w:tc>
        <w:tc>
          <w:tcPr>
            <w:tcW w:w="11340" w:type="dxa"/>
          </w:tcPr>
          <w:p w:rsidR="0083715A" w:rsidRPr="004C359F" w:rsidRDefault="0083715A">
            <w:pPr>
              <w:pStyle w:val="Default"/>
              <w:rPr>
                <w:sz w:val="28"/>
                <w:szCs w:val="28"/>
              </w:rPr>
            </w:pPr>
            <w:r w:rsidRPr="004C359F">
              <w:rPr>
                <w:sz w:val="28"/>
                <w:szCs w:val="28"/>
              </w:rPr>
              <w:t xml:space="preserve">Не денежный вклад населения в реализацию выбранного проекта (трудовое участие, материалы и др.) </w:t>
            </w:r>
          </w:p>
        </w:tc>
        <w:tc>
          <w:tcPr>
            <w:tcW w:w="2631" w:type="dxa"/>
          </w:tcPr>
          <w:p w:rsidR="0083715A" w:rsidRPr="004C359F" w:rsidRDefault="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8.</w:t>
            </w:r>
          </w:p>
        </w:tc>
        <w:tc>
          <w:tcPr>
            <w:tcW w:w="11340" w:type="dxa"/>
          </w:tcPr>
          <w:p w:rsidR="0083715A" w:rsidRPr="004C359F" w:rsidRDefault="0083715A">
            <w:pPr>
              <w:pStyle w:val="Default"/>
              <w:rPr>
                <w:sz w:val="28"/>
                <w:szCs w:val="28"/>
              </w:rPr>
            </w:pPr>
            <w:r w:rsidRPr="004C359F">
              <w:rPr>
                <w:sz w:val="28"/>
                <w:szCs w:val="28"/>
              </w:rPr>
              <w:t xml:space="preserve">Представитель инициативной группы (Ф.И.О., тел., эл. адрес) </w:t>
            </w:r>
          </w:p>
        </w:tc>
        <w:tc>
          <w:tcPr>
            <w:tcW w:w="2631" w:type="dxa"/>
          </w:tcPr>
          <w:p w:rsidR="0083715A" w:rsidRPr="004C359F" w:rsidRDefault="0083715A" w:rsidP="0083715A">
            <w:pPr>
              <w:pStyle w:val="Default"/>
              <w:rPr>
                <w:sz w:val="28"/>
                <w:szCs w:val="28"/>
              </w:rPr>
            </w:pPr>
          </w:p>
        </w:tc>
      </w:tr>
      <w:tr w:rsidR="0083715A" w:rsidRPr="0067759B" w:rsidTr="004C359F">
        <w:trPr>
          <w:trHeight w:val="100"/>
        </w:trPr>
        <w:tc>
          <w:tcPr>
            <w:tcW w:w="675" w:type="dxa"/>
          </w:tcPr>
          <w:p w:rsidR="0083715A" w:rsidRPr="004C359F" w:rsidRDefault="0083715A" w:rsidP="0083715A">
            <w:pPr>
              <w:pStyle w:val="Default"/>
              <w:jc w:val="center"/>
              <w:rPr>
                <w:sz w:val="28"/>
                <w:szCs w:val="28"/>
              </w:rPr>
            </w:pPr>
            <w:r w:rsidRPr="004C359F">
              <w:rPr>
                <w:sz w:val="28"/>
                <w:szCs w:val="28"/>
              </w:rPr>
              <w:t>9.</w:t>
            </w:r>
          </w:p>
        </w:tc>
        <w:tc>
          <w:tcPr>
            <w:tcW w:w="11340" w:type="dxa"/>
          </w:tcPr>
          <w:p w:rsidR="0083715A" w:rsidRPr="004C359F" w:rsidRDefault="0083715A">
            <w:pPr>
              <w:pStyle w:val="Default"/>
              <w:rPr>
                <w:sz w:val="28"/>
                <w:szCs w:val="28"/>
              </w:rPr>
            </w:pPr>
            <w:r w:rsidRPr="004C359F">
              <w:rPr>
                <w:sz w:val="28"/>
                <w:szCs w:val="28"/>
              </w:rPr>
              <w:t xml:space="preserve">Состав инициативной группы (чел.) </w:t>
            </w:r>
          </w:p>
        </w:tc>
        <w:tc>
          <w:tcPr>
            <w:tcW w:w="2631" w:type="dxa"/>
          </w:tcPr>
          <w:p w:rsidR="0083715A" w:rsidRPr="004C359F" w:rsidRDefault="0083715A" w:rsidP="0083715A">
            <w:pPr>
              <w:pStyle w:val="Default"/>
              <w:rPr>
                <w:sz w:val="28"/>
                <w:szCs w:val="28"/>
              </w:rPr>
            </w:pPr>
          </w:p>
        </w:tc>
      </w:tr>
    </w:tbl>
    <w:p w:rsidR="004C359F" w:rsidRDefault="004C359F" w:rsidP="0083715A">
      <w:pPr>
        <w:pStyle w:val="Default"/>
        <w:rPr>
          <w:color w:val="auto"/>
        </w:rPr>
      </w:pPr>
    </w:p>
    <w:p w:rsidR="0083715A" w:rsidRPr="0083715A" w:rsidRDefault="0083715A" w:rsidP="0083715A">
      <w:pPr>
        <w:pStyle w:val="Default"/>
        <w:rPr>
          <w:sz w:val="28"/>
          <w:szCs w:val="28"/>
        </w:rPr>
      </w:pPr>
      <w:r w:rsidRPr="0083715A">
        <w:rPr>
          <w:sz w:val="28"/>
          <w:szCs w:val="28"/>
        </w:rPr>
        <w:t xml:space="preserve">Председатель собрания _______________________Ф.И.О. </w:t>
      </w:r>
    </w:p>
    <w:p w:rsidR="0083715A" w:rsidRPr="0083715A" w:rsidRDefault="0083715A" w:rsidP="0083715A">
      <w:pPr>
        <w:pStyle w:val="Default"/>
        <w:rPr>
          <w:sz w:val="28"/>
          <w:szCs w:val="28"/>
        </w:rPr>
      </w:pPr>
      <w:r w:rsidRPr="0083715A">
        <w:rPr>
          <w:sz w:val="28"/>
          <w:szCs w:val="28"/>
        </w:rPr>
        <w:t xml:space="preserve">Секретарь собрания __________________________Ф.И.О. </w:t>
      </w:r>
    </w:p>
    <w:p w:rsidR="0083715A" w:rsidRPr="0083715A" w:rsidRDefault="0083715A" w:rsidP="0083715A">
      <w:pPr>
        <w:pStyle w:val="Default"/>
        <w:rPr>
          <w:sz w:val="28"/>
          <w:szCs w:val="28"/>
        </w:rPr>
      </w:pPr>
      <w:r w:rsidRPr="0083715A">
        <w:rPr>
          <w:sz w:val="28"/>
          <w:szCs w:val="28"/>
        </w:rPr>
        <w:t xml:space="preserve">Представитель органа </w:t>
      </w:r>
    </w:p>
    <w:p w:rsidR="0083715A" w:rsidRDefault="0083715A" w:rsidP="0083715A">
      <w:pPr>
        <w:spacing w:line="240" w:lineRule="auto"/>
        <w:jc w:val="both"/>
        <w:rPr>
          <w:rFonts w:ascii="Times New Roman" w:hAnsi="Times New Roman" w:cs="Times New Roman"/>
          <w:sz w:val="28"/>
          <w:szCs w:val="28"/>
        </w:rPr>
      </w:pPr>
      <w:r w:rsidRPr="0083715A">
        <w:rPr>
          <w:rFonts w:ascii="Times New Roman" w:hAnsi="Times New Roman" w:cs="Times New Roman"/>
          <w:sz w:val="28"/>
          <w:szCs w:val="28"/>
        </w:rPr>
        <w:t>местного самоуправления _____________________Ф.И.О.</w:t>
      </w:r>
    </w:p>
    <w:p w:rsidR="0067759B" w:rsidRDefault="0067759B" w:rsidP="0083715A">
      <w:pPr>
        <w:spacing w:line="240" w:lineRule="auto"/>
        <w:jc w:val="both"/>
        <w:rPr>
          <w:rFonts w:ascii="Times New Roman" w:hAnsi="Times New Roman" w:cs="Times New Roman"/>
          <w:sz w:val="28"/>
          <w:szCs w:val="28"/>
        </w:rPr>
      </w:pPr>
    </w:p>
    <w:p w:rsidR="0067759B" w:rsidRDefault="0067759B" w:rsidP="0083715A">
      <w:pPr>
        <w:spacing w:line="240" w:lineRule="auto"/>
        <w:jc w:val="both"/>
        <w:rPr>
          <w:rFonts w:ascii="Times New Roman" w:hAnsi="Times New Roman" w:cs="Times New Roman"/>
          <w:sz w:val="28"/>
          <w:szCs w:val="28"/>
        </w:rPr>
      </w:pPr>
    </w:p>
    <w:p w:rsidR="0067759B" w:rsidRDefault="0067759B" w:rsidP="0083715A">
      <w:pPr>
        <w:spacing w:line="240" w:lineRule="auto"/>
        <w:jc w:val="both"/>
        <w:rPr>
          <w:rFonts w:ascii="Times New Roman" w:hAnsi="Times New Roman" w:cs="Times New Roman"/>
          <w:sz w:val="28"/>
          <w:szCs w:val="28"/>
        </w:rPr>
      </w:pPr>
    </w:p>
    <w:p w:rsidR="0067759B" w:rsidRDefault="0067759B" w:rsidP="0083715A">
      <w:pPr>
        <w:spacing w:line="240" w:lineRule="auto"/>
        <w:jc w:val="both"/>
        <w:rPr>
          <w:rFonts w:ascii="Times New Roman" w:hAnsi="Times New Roman" w:cs="Times New Roman"/>
          <w:sz w:val="28"/>
          <w:szCs w:val="28"/>
        </w:rPr>
      </w:pPr>
    </w:p>
    <w:p w:rsidR="0067759B" w:rsidRDefault="0067759B" w:rsidP="0083715A">
      <w:pPr>
        <w:spacing w:line="240" w:lineRule="auto"/>
        <w:jc w:val="both"/>
        <w:rPr>
          <w:rFonts w:ascii="Times New Roman" w:hAnsi="Times New Roman" w:cs="Times New Roman"/>
          <w:sz w:val="28"/>
          <w:szCs w:val="28"/>
        </w:rPr>
      </w:pPr>
    </w:p>
    <w:p w:rsidR="0067759B" w:rsidRDefault="0067759B" w:rsidP="0083715A">
      <w:pPr>
        <w:spacing w:line="240" w:lineRule="auto"/>
        <w:jc w:val="both"/>
        <w:rPr>
          <w:rFonts w:ascii="Times New Roman" w:hAnsi="Times New Roman" w:cs="Times New Roman"/>
          <w:sz w:val="28"/>
          <w:szCs w:val="28"/>
        </w:rPr>
      </w:pPr>
    </w:p>
    <w:p w:rsidR="00847EB5" w:rsidRDefault="00847EB5" w:rsidP="00847EB5">
      <w:pPr>
        <w:pStyle w:val="Default"/>
        <w:ind w:left="9072"/>
        <w:rPr>
          <w:sz w:val="28"/>
          <w:szCs w:val="28"/>
        </w:rPr>
        <w:sectPr w:rsidR="00847EB5" w:rsidSect="004D195D">
          <w:pgSz w:w="16838" w:h="11906" w:orient="landscape"/>
          <w:pgMar w:top="1134" w:right="851" w:bottom="851" w:left="1701" w:header="709" w:footer="709" w:gutter="0"/>
          <w:cols w:space="708"/>
          <w:docGrid w:linePitch="360"/>
        </w:sectPr>
      </w:pPr>
    </w:p>
    <w:p w:rsidR="00847EB5" w:rsidRDefault="00847EB5" w:rsidP="00CE7C1E">
      <w:pPr>
        <w:pStyle w:val="Default"/>
        <w:ind w:left="4962"/>
        <w:rPr>
          <w:sz w:val="28"/>
          <w:szCs w:val="28"/>
        </w:rPr>
      </w:pPr>
      <w:r w:rsidRPr="0083715A">
        <w:rPr>
          <w:sz w:val="28"/>
          <w:szCs w:val="28"/>
        </w:rPr>
        <w:lastRenderedPageBreak/>
        <w:t>Приложение</w:t>
      </w:r>
      <w:r>
        <w:rPr>
          <w:sz w:val="28"/>
          <w:szCs w:val="28"/>
        </w:rPr>
        <w:t xml:space="preserve"> 4</w:t>
      </w:r>
    </w:p>
    <w:p w:rsidR="00847EB5" w:rsidRDefault="00847EB5" w:rsidP="00CE7C1E">
      <w:pPr>
        <w:pStyle w:val="Default"/>
        <w:ind w:left="4962"/>
        <w:jc w:val="both"/>
        <w:rPr>
          <w:sz w:val="28"/>
          <w:szCs w:val="28"/>
        </w:rPr>
      </w:pPr>
      <w:r w:rsidRPr="0083715A">
        <w:rPr>
          <w:sz w:val="28"/>
          <w:szCs w:val="28"/>
        </w:rPr>
        <w:t>к Порядку проведения конкурсного</w:t>
      </w:r>
      <w:r>
        <w:rPr>
          <w:sz w:val="28"/>
          <w:szCs w:val="28"/>
        </w:rPr>
        <w:t xml:space="preserve"> </w:t>
      </w:r>
      <w:r w:rsidRPr="0083715A">
        <w:rPr>
          <w:sz w:val="28"/>
          <w:szCs w:val="28"/>
        </w:rPr>
        <w:t xml:space="preserve">отбора проектов инициативного бюджетирования </w:t>
      </w:r>
      <w:r>
        <w:rPr>
          <w:sz w:val="28"/>
          <w:szCs w:val="28"/>
        </w:rPr>
        <w:t>на территории</w:t>
      </w:r>
      <w:r w:rsidR="004D195D" w:rsidRPr="004D195D">
        <w:rPr>
          <w:sz w:val="28"/>
          <w:szCs w:val="28"/>
        </w:rPr>
        <w:t xml:space="preserve"> </w:t>
      </w:r>
      <w:r w:rsidR="004D195D" w:rsidRPr="00766949">
        <w:rPr>
          <w:sz w:val="28"/>
          <w:szCs w:val="28"/>
        </w:rPr>
        <w:t>сельского поселения Сиземское</w:t>
      </w:r>
      <w:r>
        <w:rPr>
          <w:sz w:val="28"/>
          <w:szCs w:val="28"/>
        </w:rPr>
        <w:t xml:space="preserve"> Шекснинского муниципального района</w:t>
      </w:r>
    </w:p>
    <w:p w:rsidR="00847EB5" w:rsidRDefault="00847EB5" w:rsidP="00847EB5">
      <w:pPr>
        <w:spacing w:line="240" w:lineRule="auto"/>
        <w:jc w:val="center"/>
        <w:rPr>
          <w:rFonts w:ascii="Times New Roman" w:hAnsi="Times New Roman" w:cs="Times New Roman"/>
          <w:sz w:val="28"/>
          <w:szCs w:val="28"/>
        </w:rPr>
      </w:pPr>
    </w:p>
    <w:p w:rsidR="00F975A6" w:rsidRPr="00EC7C41" w:rsidRDefault="00F975A6" w:rsidP="00F975A6">
      <w:pPr>
        <w:pStyle w:val="s1"/>
        <w:shd w:val="clear" w:color="auto" w:fill="FFFFFF"/>
        <w:spacing w:before="0" w:beforeAutospacing="0" w:after="0" w:afterAutospacing="0"/>
        <w:ind w:firstLine="709"/>
        <w:rPr>
          <w:b/>
          <w:color w:val="000000" w:themeColor="text1"/>
          <w:sz w:val="28"/>
          <w:szCs w:val="28"/>
        </w:rPr>
      </w:pPr>
      <w:r w:rsidRPr="00EC7C41">
        <w:rPr>
          <w:b/>
          <w:color w:val="000000" w:themeColor="text1"/>
          <w:sz w:val="28"/>
          <w:szCs w:val="28"/>
        </w:rPr>
        <w:t xml:space="preserve">                                                Методика</w:t>
      </w:r>
    </w:p>
    <w:p w:rsidR="00F975A6" w:rsidRPr="00EC7C41" w:rsidRDefault="00F975A6" w:rsidP="00F975A6">
      <w:pPr>
        <w:pStyle w:val="s1"/>
        <w:shd w:val="clear" w:color="auto" w:fill="FFFFFF"/>
        <w:spacing w:before="0" w:beforeAutospacing="0" w:after="0" w:afterAutospacing="0"/>
        <w:ind w:firstLine="709"/>
        <w:jc w:val="center"/>
        <w:rPr>
          <w:b/>
          <w:color w:val="000000" w:themeColor="text1"/>
          <w:sz w:val="28"/>
          <w:szCs w:val="28"/>
        </w:rPr>
      </w:pPr>
      <w:r w:rsidRPr="00EC7C41">
        <w:rPr>
          <w:b/>
          <w:color w:val="000000" w:themeColor="text1"/>
          <w:sz w:val="28"/>
          <w:szCs w:val="28"/>
        </w:rPr>
        <w:t>оценки инициативных проектов и определения победителей конкурсного отбора</w:t>
      </w:r>
    </w:p>
    <w:p w:rsidR="00F975A6" w:rsidRPr="00EC7C41" w:rsidRDefault="00F975A6" w:rsidP="006F5696">
      <w:pPr>
        <w:pStyle w:val="s1"/>
        <w:shd w:val="clear" w:color="auto" w:fill="FFFFFF"/>
        <w:spacing w:before="0" w:beforeAutospacing="0" w:after="0" w:afterAutospacing="0"/>
        <w:ind w:firstLine="709"/>
        <w:rPr>
          <w:color w:val="000000" w:themeColor="text1"/>
          <w:sz w:val="28"/>
          <w:szCs w:val="28"/>
        </w:rPr>
      </w:pP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1. Максимальное количество баллов, присваиваемых иниц</w:t>
      </w:r>
      <w:r>
        <w:rPr>
          <w:color w:val="000000" w:themeColor="text1"/>
          <w:sz w:val="28"/>
          <w:szCs w:val="28"/>
        </w:rPr>
        <w:t>иативному проекту по критерию</w:t>
      </w:r>
      <w:r w:rsidR="00C41C7E">
        <w:rPr>
          <w:color w:val="000000" w:themeColor="text1"/>
          <w:sz w:val="28"/>
          <w:szCs w:val="28"/>
        </w:rPr>
        <w:t xml:space="preserve"> </w:t>
      </w:r>
      <w:r w:rsidR="00C41C7E" w:rsidRPr="00EC7C41">
        <w:rPr>
          <w:color w:val="000000" w:themeColor="text1"/>
          <w:sz w:val="28"/>
          <w:szCs w:val="28"/>
        </w:rPr>
        <w:t>(критерий К</w:t>
      </w:r>
      <w:proofErr w:type="gramStart"/>
      <w:r w:rsidR="00C41C7E" w:rsidRPr="00EC7C41">
        <w:rPr>
          <w:color w:val="000000" w:themeColor="text1"/>
          <w:sz w:val="28"/>
          <w:szCs w:val="28"/>
        </w:rPr>
        <w:t>1</w:t>
      </w:r>
      <w:proofErr w:type="gramEnd"/>
      <w:r w:rsidR="00C41C7E" w:rsidRPr="00EC7C41">
        <w:rPr>
          <w:color w:val="000000" w:themeColor="text1"/>
          <w:sz w:val="28"/>
          <w:szCs w:val="28"/>
        </w:rPr>
        <w:t>)</w:t>
      </w:r>
      <w:r w:rsidRPr="00EC7C41">
        <w:rPr>
          <w:color w:val="000000" w:themeColor="text1"/>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F975A6" w:rsidRPr="00EC7C41" w:rsidRDefault="00F975A6" w:rsidP="006F5696">
      <w:pPr>
        <w:pStyle w:val="ad"/>
        <w:spacing w:before="0" w:beforeAutospacing="0" w:after="0" w:afterAutospacing="0"/>
        <w:ind w:firstLine="709"/>
        <w:jc w:val="both"/>
        <w:rPr>
          <w:color w:val="000000" w:themeColor="text1"/>
          <w:sz w:val="28"/>
          <w:szCs w:val="28"/>
        </w:rPr>
      </w:pPr>
      <w:r>
        <w:rPr>
          <w:color w:val="000000" w:themeColor="text1"/>
          <w:sz w:val="28"/>
          <w:szCs w:val="28"/>
        </w:rPr>
        <w:t>В случае</w:t>
      </w:r>
      <w:r w:rsidRPr="00EC7C41">
        <w:rPr>
          <w:color w:val="000000" w:themeColor="text1"/>
          <w:sz w:val="28"/>
          <w:szCs w:val="28"/>
        </w:rPr>
        <w:t xml:space="preserve"> если финансирование реализации инициативного проекта      со стороны населения (физических и (или) юридичес</w:t>
      </w:r>
      <w:r>
        <w:rPr>
          <w:color w:val="000000" w:themeColor="text1"/>
          <w:sz w:val="28"/>
          <w:szCs w:val="28"/>
        </w:rPr>
        <w:t>ких лиц)</w:t>
      </w:r>
      <w:r w:rsidRPr="00EC7C41">
        <w:rPr>
          <w:color w:val="000000" w:themeColor="text1"/>
          <w:sz w:val="28"/>
          <w:szCs w:val="28"/>
        </w:rPr>
        <w:t xml:space="preserve"> не предполагается, инициативному проекту по предусмотренному настоящим пунктом критерию присваивается 0 баллов.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w:t>
      </w:r>
      <w:proofErr w:type="gramStart"/>
      <w:r w:rsidRPr="00EC7C41">
        <w:rPr>
          <w:color w:val="000000" w:themeColor="text1"/>
          <w:sz w:val="28"/>
          <w:szCs w:val="28"/>
        </w:rPr>
        <w:t>1</w:t>
      </w:r>
      <w:proofErr w:type="gramEnd"/>
      <w:r w:rsidRPr="00EC7C41">
        <w:rPr>
          <w:color w:val="000000" w:themeColor="text1"/>
          <w:sz w:val="28"/>
          <w:szCs w:val="28"/>
        </w:rPr>
        <w:t xml:space="preserve"> = 40 * ДУН/20,</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где: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ДУН - заявленная доля участия населения в процентах от общей стоимости реализации инициативного проекта.</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2. Количество баллов, присваиваемых и</w:t>
      </w:r>
      <w:r>
        <w:rPr>
          <w:color w:val="000000" w:themeColor="text1"/>
          <w:sz w:val="28"/>
          <w:szCs w:val="28"/>
        </w:rPr>
        <w:t xml:space="preserve">нициативному проекту </w:t>
      </w:r>
      <w:r w:rsidR="00F14235">
        <w:rPr>
          <w:color w:val="000000" w:themeColor="text1"/>
          <w:sz w:val="28"/>
          <w:szCs w:val="28"/>
        </w:rPr>
        <w:t>по критерию</w:t>
      </w:r>
      <w:r w:rsidRPr="00EC7C41">
        <w:rPr>
          <w:color w:val="000000" w:themeColor="text1"/>
          <w:sz w:val="28"/>
          <w:szCs w:val="28"/>
        </w:rPr>
        <w:t>, в части имущественно</w:t>
      </w:r>
      <w:r w:rsidR="00F14235">
        <w:rPr>
          <w:color w:val="000000" w:themeColor="text1"/>
          <w:sz w:val="28"/>
          <w:szCs w:val="28"/>
        </w:rPr>
        <w:t xml:space="preserve">го участия заинтересованных лиц </w:t>
      </w:r>
      <w:r w:rsidRPr="00EC7C41">
        <w:rPr>
          <w:color w:val="000000" w:themeColor="text1"/>
          <w:sz w:val="28"/>
          <w:szCs w:val="28"/>
        </w:rPr>
        <w:t xml:space="preserve">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w:t>
      </w:r>
      <w:r w:rsidR="00F14235">
        <w:rPr>
          <w:color w:val="000000" w:themeColor="text1"/>
          <w:sz w:val="28"/>
          <w:szCs w:val="28"/>
        </w:rPr>
        <w:t>по критерию</w:t>
      </w:r>
      <w:r w:rsidRPr="00EC7C41">
        <w:rPr>
          <w:color w:val="000000" w:themeColor="text1"/>
          <w:sz w:val="28"/>
          <w:szCs w:val="28"/>
        </w:rPr>
        <w:t>, в соответствующей части составляет 0 баллов.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Количество баллов, присваиваемых инициативному проекту по критерию, (критерий К</w:t>
      </w:r>
      <w:proofErr w:type="gramStart"/>
      <w:r w:rsidRPr="00EC7C41">
        <w:rPr>
          <w:color w:val="000000" w:themeColor="text1"/>
          <w:sz w:val="28"/>
          <w:szCs w:val="28"/>
        </w:rPr>
        <w:t>2</w:t>
      </w:r>
      <w:proofErr w:type="gramEnd"/>
      <w:r w:rsidRPr="00EC7C41">
        <w:rPr>
          <w:color w:val="000000" w:themeColor="text1"/>
          <w:sz w:val="28"/>
          <w:szCs w:val="28"/>
        </w:rPr>
        <w:t xml:space="preserve">),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w:t>
      </w:r>
      <w:r w:rsidRPr="00EC7C41">
        <w:rPr>
          <w:color w:val="000000" w:themeColor="text1"/>
          <w:sz w:val="28"/>
          <w:szCs w:val="28"/>
        </w:rPr>
        <w:lastRenderedPageBreak/>
        <w:t xml:space="preserve">баллов, присваиваемых инициативному проекту по </w:t>
      </w:r>
      <w:r w:rsidR="006F1446">
        <w:rPr>
          <w:color w:val="000000" w:themeColor="text1"/>
          <w:sz w:val="28"/>
          <w:szCs w:val="28"/>
        </w:rPr>
        <w:t xml:space="preserve">критерию, </w:t>
      </w:r>
      <w:r w:rsidRPr="00EC7C41">
        <w:rPr>
          <w:color w:val="000000" w:themeColor="text1"/>
          <w:sz w:val="28"/>
          <w:szCs w:val="28"/>
        </w:rPr>
        <w:t>в соответствующей части составляет 0 баллов.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Общее количество баллов по критерию К</w:t>
      </w:r>
      <w:proofErr w:type="gramStart"/>
      <w:r w:rsidRPr="00EC7C41">
        <w:rPr>
          <w:color w:val="000000" w:themeColor="text1"/>
          <w:sz w:val="28"/>
          <w:szCs w:val="28"/>
        </w:rPr>
        <w:t>2</w:t>
      </w:r>
      <w:proofErr w:type="gramEnd"/>
      <w:r w:rsidRPr="00EC7C41">
        <w:rPr>
          <w:color w:val="000000" w:themeColor="text1"/>
          <w:sz w:val="28"/>
          <w:szCs w:val="28"/>
        </w:rPr>
        <w:t xml:space="preserve"> определяется по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w:t>
      </w:r>
      <w:proofErr w:type="gramStart"/>
      <w:r w:rsidRPr="00EC7C41">
        <w:rPr>
          <w:color w:val="000000" w:themeColor="text1"/>
          <w:sz w:val="28"/>
          <w:szCs w:val="28"/>
        </w:rPr>
        <w:t>2</w:t>
      </w:r>
      <w:proofErr w:type="gramEnd"/>
      <w:r w:rsidRPr="00EC7C41">
        <w:rPr>
          <w:color w:val="000000" w:themeColor="text1"/>
          <w:sz w:val="28"/>
          <w:szCs w:val="28"/>
        </w:rPr>
        <w:t xml:space="preserve"> = </w:t>
      </w:r>
      <w:proofErr w:type="spellStart"/>
      <w:r w:rsidRPr="00EC7C41">
        <w:rPr>
          <w:color w:val="000000" w:themeColor="text1"/>
          <w:sz w:val="28"/>
          <w:szCs w:val="28"/>
        </w:rPr>
        <w:t>Киу</w:t>
      </w:r>
      <w:proofErr w:type="spellEnd"/>
      <w:r w:rsidRPr="00EC7C41">
        <w:rPr>
          <w:color w:val="000000" w:themeColor="text1"/>
          <w:sz w:val="28"/>
          <w:szCs w:val="28"/>
        </w:rPr>
        <w:t xml:space="preserve"> + </w:t>
      </w:r>
      <w:proofErr w:type="spellStart"/>
      <w:r w:rsidRPr="00EC7C41">
        <w:rPr>
          <w:color w:val="000000" w:themeColor="text1"/>
          <w:sz w:val="28"/>
          <w:szCs w:val="28"/>
        </w:rPr>
        <w:t>Кту</w:t>
      </w:r>
      <w:proofErr w:type="spellEnd"/>
      <w:r w:rsidRPr="00EC7C41">
        <w:rPr>
          <w:color w:val="000000" w:themeColor="text1"/>
          <w:sz w:val="28"/>
          <w:szCs w:val="28"/>
        </w:rPr>
        <w:t>,</w:t>
      </w:r>
    </w:p>
    <w:p w:rsidR="00F975A6" w:rsidRPr="00EC7C41" w:rsidRDefault="00F975A6" w:rsidP="00694E23">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где</w:t>
      </w:r>
      <w:r w:rsidR="00694E23">
        <w:rPr>
          <w:color w:val="000000" w:themeColor="text1"/>
          <w:sz w:val="28"/>
          <w:szCs w:val="28"/>
        </w:rPr>
        <w:t xml:space="preserve"> </w:t>
      </w:r>
      <w:proofErr w:type="spellStart"/>
      <w:r w:rsidRPr="00EC7C41">
        <w:rPr>
          <w:color w:val="000000" w:themeColor="text1"/>
          <w:sz w:val="28"/>
          <w:szCs w:val="28"/>
        </w:rPr>
        <w:t>Киу</w:t>
      </w:r>
      <w:proofErr w:type="spellEnd"/>
      <w:r w:rsidRPr="00EC7C41">
        <w:rPr>
          <w:color w:val="000000" w:themeColor="text1"/>
          <w:sz w:val="28"/>
          <w:szCs w:val="28"/>
        </w:rPr>
        <w:t xml:space="preserve"> – количество баллов, присваиваемых инициативному проекту по критерию, предусмотр</w:t>
      </w:r>
      <w:r w:rsidR="00833A9A">
        <w:rPr>
          <w:color w:val="000000" w:themeColor="text1"/>
          <w:sz w:val="28"/>
          <w:szCs w:val="28"/>
        </w:rPr>
        <w:t>енному Порядком</w:t>
      </w:r>
      <w:r w:rsidRPr="00EC7C41">
        <w:rPr>
          <w:color w:val="000000" w:themeColor="text1"/>
          <w:sz w:val="28"/>
          <w:szCs w:val="28"/>
        </w:rPr>
        <w:t>, в части имущественного участия заинтересованных лиц в реализации инициативного проекта;</w:t>
      </w:r>
    </w:p>
    <w:p w:rsidR="00F975A6" w:rsidRPr="00833A9A" w:rsidRDefault="00F975A6" w:rsidP="006F5696">
      <w:pPr>
        <w:pStyle w:val="ad"/>
        <w:spacing w:before="0" w:beforeAutospacing="0" w:after="0" w:afterAutospacing="0"/>
        <w:ind w:firstLine="709"/>
        <w:jc w:val="both"/>
        <w:rPr>
          <w:sz w:val="28"/>
          <w:szCs w:val="28"/>
        </w:rPr>
      </w:pPr>
      <w:proofErr w:type="spellStart"/>
      <w:r w:rsidRPr="00833A9A">
        <w:rPr>
          <w:sz w:val="28"/>
          <w:szCs w:val="28"/>
        </w:rPr>
        <w:t>Кту</w:t>
      </w:r>
      <w:proofErr w:type="spellEnd"/>
      <w:r w:rsidRPr="00833A9A">
        <w:rPr>
          <w:sz w:val="28"/>
          <w:szCs w:val="28"/>
        </w:rPr>
        <w:t xml:space="preserve"> - количество баллов, присваиваемы</w:t>
      </w:r>
      <w:r w:rsidR="00CC5103">
        <w:rPr>
          <w:sz w:val="28"/>
          <w:szCs w:val="28"/>
        </w:rPr>
        <w:t xml:space="preserve">х инициативному проекту </w:t>
      </w:r>
      <w:r w:rsidR="00833A9A">
        <w:rPr>
          <w:sz w:val="28"/>
          <w:szCs w:val="28"/>
        </w:rPr>
        <w:t xml:space="preserve">по критерию, </w:t>
      </w:r>
      <w:r w:rsidRPr="00833A9A">
        <w:rPr>
          <w:sz w:val="28"/>
          <w:szCs w:val="28"/>
        </w:rPr>
        <w:t>в части трудового участия заинтересованных лиц в реализации инициативного проекта.</w:t>
      </w:r>
    </w:p>
    <w:p w:rsidR="00F975A6" w:rsidRPr="006F5696" w:rsidRDefault="00F975A6" w:rsidP="006F5696">
      <w:pPr>
        <w:pStyle w:val="ad"/>
        <w:spacing w:before="0" w:beforeAutospacing="0" w:after="0" w:afterAutospacing="0"/>
        <w:ind w:firstLine="709"/>
        <w:jc w:val="both"/>
        <w:rPr>
          <w:sz w:val="28"/>
          <w:szCs w:val="28"/>
        </w:rPr>
      </w:pPr>
      <w:r w:rsidRPr="006F5696">
        <w:rPr>
          <w:sz w:val="28"/>
          <w:szCs w:val="28"/>
        </w:rPr>
        <w:t>3. Максимальное количество баллов, которое может быть присвоено инициативному проекту по критерию, предусмотр</w:t>
      </w:r>
      <w:r w:rsidR="00CC5103" w:rsidRPr="006F5696">
        <w:rPr>
          <w:sz w:val="28"/>
          <w:szCs w:val="28"/>
        </w:rPr>
        <w:t>енному Порядком</w:t>
      </w:r>
      <w:r w:rsidRPr="006F5696">
        <w:rPr>
          <w:sz w:val="28"/>
          <w:szCs w:val="28"/>
        </w:rPr>
        <w:t xml:space="preserve">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Количество баллов, присваиваемых каждому инициативному проекту по критерию, предусмотренному </w:t>
      </w:r>
      <w:r w:rsidR="006F5696">
        <w:rPr>
          <w:color w:val="000000" w:themeColor="text1"/>
          <w:sz w:val="28"/>
          <w:szCs w:val="28"/>
        </w:rPr>
        <w:t xml:space="preserve">Порядком, </w:t>
      </w:r>
      <w:r w:rsidRPr="00EC7C41">
        <w:rPr>
          <w:color w:val="000000" w:themeColor="text1"/>
          <w:sz w:val="28"/>
          <w:szCs w:val="28"/>
        </w:rPr>
        <w:t>в случае реализации такого инициативного проекта на территор</w:t>
      </w:r>
      <w:r w:rsidR="006F5696">
        <w:rPr>
          <w:color w:val="000000" w:themeColor="text1"/>
          <w:sz w:val="28"/>
          <w:szCs w:val="28"/>
        </w:rPr>
        <w:t xml:space="preserve">ии, </w:t>
      </w:r>
      <w:r w:rsidRPr="00EC7C41">
        <w:rPr>
          <w:color w:val="000000" w:themeColor="text1"/>
          <w:sz w:val="28"/>
          <w:szCs w:val="28"/>
        </w:rPr>
        <w:t xml:space="preserve">не являющейся дворовой территорией многоквартирных домов, составляет 20 баллов. </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К3 = 10 / </w:t>
      </w:r>
      <w:proofErr w:type="spellStart"/>
      <w:r w:rsidRPr="00EC7C41">
        <w:rPr>
          <w:color w:val="000000" w:themeColor="text1"/>
          <w:sz w:val="28"/>
          <w:szCs w:val="28"/>
        </w:rPr>
        <w:t>КБмкд</w:t>
      </w:r>
      <w:proofErr w:type="spellEnd"/>
      <w:r w:rsidRPr="00EC7C41">
        <w:rPr>
          <w:color w:val="000000" w:themeColor="text1"/>
          <w:sz w:val="28"/>
          <w:szCs w:val="28"/>
        </w:rPr>
        <w:t>(</w:t>
      </w:r>
      <w:r w:rsidRPr="00EC7C41">
        <w:rPr>
          <w:color w:val="000000" w:themeColor="text1"/>
          <w:sz w:val="28"/>
          <w:szCs w:val="28"/>
          <w:lang w:val="en-US"/>
        </w:rPr>
        <w:t>max</w:t>
      </w:r>
      <w:r w:rsidRPr="00EC7C41">
        <w:rPr>
          <w:color w:val="000000" w:themeColor="text1"/>
          <w:sz w:val="28"/>
          <w:szCs w:val="28"/>
        </w:rPr>
        <w:t xml:space="preserve">) * </w:t>
      </w:r>
      <w:proofErr w:type="spellStart"/>
      <w:r w:rsidRPr="00EC7C41">
        <w:rPr>
          <w:color w:val="000000" w:themeColor="text1"/>
          <w:sz w:val="28"/>
          <w:szCs w:val="28"/>
        </w:rPr>
        <w:t>КБмкд</w:t>
      </w:r>
      <w:proofErr w:type="spellEnd"/>
      <w:r w:rsidRPr="00EC7C41">
        <w:rPr>
          <w:color w:val="000000" w:themeColor="text1"/>
          <w:sz w:val="28"/>
          <w:szCs w:val="28"/>
        </w:rPr>
        <w:t>,</w:t>
      </w:r>
    </w:p>
    <w:p w:rsidR="00F975A6" w:rsidRPr="00EC7C41" w:rsidRDefault="00F975A6" w:rsidP="00694E23">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lastRenderedPageBreak/>
        <w:t>где</w:t>
      </w:r>
      <w:r w:rsidR="00694E23">
        <w:rPr>
          <w:color w:val="000000" w:themeColor="text1"/>
          <w:sz w:val="28"/>
          <w:szCs w:val="28"/>
        </w:rPr>
        <w:t xml:space="preserve"> </w:t>
      </w:r>
      <w:proofErr w:type="spellStart"/>
      <w:r w:rsidRPr="00EC7C41">
        <w:rPr>
          <w:color w:val="000000" w:themeColor="text1"/>
          <w:sz w:val="28"/>
          <w:szCs w:val="28"/>
        </w:rPr>
        <w:t>КБмкд</w:t>
      </w:r>
      <w:proofErr w:type="spellEnd"/>
      <w:r w:rsidRPr="00EC7C41">
        <w:rPr>
          <w:color w:val="000000" w:themeColor="text1"/>
          <w:sz w:val="28"/>
          <w:szCs w:val="28"/>
        </w:rPr>
        <w:t>(</w:t>
      </w:r>
      <w:proofErr w:type="spellStart"/>
      <w:r w:rsidRPr="00EC7C41">
        <w:rPr>
          <w:color w:val="000000" w:themeColor="text1"/>
          <w:sz w:val="28"/>
          <w:szCs w:val="28"/>
        </w:rPr>
        <w:t>max</w:t>
      </w:r>
      <w:proofErr w:type="spellEnd"/>
      <w:r w:rsidRPr="00EC7C41">
        <w:rPr>
          <w:color w:val="000000" w:themeColor="text1"/>
          <w:sz w:val="28"/>
          <w:szCs w:val="28"/>
        </w:rPr>
        <w:t xml:space="preserve">) - наибольшее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F975A6" w:rsidRPr="00EC7C41" w:rsidRDefault="00F975A6" w:rsidP="006F5696">
      <w:pPr>
        <w:pStyle w:val="ad"/>
        <w:spacing w:before="0" w:beforeAutospacing="0" w:after="0" w:afterAutospacing="0"/>
        <w:ind w:firstLine="709"/>
        <w:jc w:val="both"/>
        <w:rPr>
          <w:color w:val="000000" w:themeColor="text1"/>
          <w:sz w:val="28"/>
          <w:szCs w:val="28"/>
        </w:rPr>
      </w:pPr>
      <w:proofErr w:type="spellStart"/>
      <w:r w:rsidRPr="00EC7C41">
        <w:rPr>
          <w:color w:val="000000" w:themeColor="text1"/>
          <w:sz w:val="28"/>
          <w:szCs w:val="28"/>
        </w:rPr>
        <w:t>КБмкд</w:t>
      </w:r>
      <w:proofErr w:type="spellEnd"/>
      <w:r w:rsidRPr="00EC7C41">
        <w:rPr>
          <w:color w:val="000000" w:themeColor="text1"/>
          <w:sz w:val="28"/>
          <w:szCs w:val="28"/>
        </w:rPr>
        <w:t xml:space="preserve"> -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 xml:space="preserve">4. Максимальное количество баллов, присваиваемых инициативному проекту по критерию, предусмотренному </w:t>
      </w:r>
      <w:r w:rsidR="006F5696">
        <w:rPr>
          <w:color w:val="000000" w:themeColor="text1"/>
          <w:sz w:val="28"/>
          <w:szCs w:val="28"/>
        </w:rPr>
        <w:t>Порядком</w:t>
      </w:r>
      <w:r w:rsidRPr="00EC7C41">
        <w:rPr>
          <w:color w:val="000000" w:themeColor="text1"/>
          <w:sz w:val="28"/>
          <w:szCs w:val="28"/>
        </w:rPr>
        <w:t xml:space="preserve"> (критерий К</w:t>
      </w:r>
      <w:proofErr w:type="gramStart"/>
      <w:r w:rsidRPr="00EC7C41">
        <w:rPr>
          <w:color w:val="000000" w:themeColor="text1"/>
          <w:sz w:val="28"/>
          <w:szCs w:val="28"/>
        </w:rPr>
        <w:t>4</w:t>
      </w:r>
      <w:proofErr w:type="gramEnd"/>
      <w:r w:rsidRPr="00EC7C41">
        <w:rPr>
          <w:color w:val="000000" w:themeColor="text1"/>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w:t>
      </w:r>
      <w:proofErr w:type="gramStart"/>
      <w:r w:rsidRPr="00EC7C41">
        <w:rPr>
          <w:color w:val="000000" w:themeColor="text1"/>
          <w:sz w:val="28"/>
          <w:szCs w:val="28"/>
        </w:rPr>
        <w:t>4</w:t>
      </w:r>
      <w:proofErr w:type="gramEnd"/>
      <w:r w:rsidRPr="00EC7C41">
        <w:rPr>
          <w:color w:val="000000" w:themeColor="text1"/>
          <w:sz w:val="28"/>
          <w:szCs w:val="28"/>
        </w:rPr>
        <w:t xml:space="preserve"> = 10 * </w:t>
      </w:r>
      <w:proofErr w:type="spellStart"/>
      <w:r w:rsidRPr="00EC7C41">
        <w:rPr>
          <w:color w:val="000000" w:themeColor="text1"/>
          <w:sz w:val="28"/>
          <w:szCs w:val="28"/>
        </w:rPr>
        <w:t>КБподд</w:t>
      </w:r>
      <w:proofErr w:type="spellEnd"/>
      <w:r w:rsidRPr="00EC7C41">
        <w:rPr>
          <w:color w:val="000000" w:themeColor="text1"/>
          <w:sz w:val="28"/>
          <w:szCs w:val="28"/>
        </w:rPr>
        <w:t xml:space="preserve"> / </w:t>
      </w:r>
      <w:proofErr w:type="spellStart"/>
      <w:r w:rsidRPr="00EC7C41">
        <w:rPr>
          <w:color w:val="000000" w:themeColor="text1"/>
          <w:sz w:val="28"/>
          <w:szCs w:val="28"/>
        </w:rPr>
        <w:t>КБмкд</w:t>
      </w:r>
      <w:proofErr w:type="spellEnd"/>
      <w:r w:rsidRPr="00EC7C41">
        <w:rPr>
          <w:color w:val="000000" w:themeColor="text1"/>
          <w:sz w:val="28"/>
          <w:szCs w:val="28"/>
        </w:rPr>
        <w:t>,</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где</w:t>
      </w:r>
    </w:p>
    <w:p w:rsidR="00F975A6" w:rsidRPr="00EC7C41" w:rsidRDefault="00F975A6" w:rsidP="006F5696">
      <w:pPr>
        <w:pStyle w:val="ad"/>
        <w:spacing w:before="0" w:beforeAutospacing="0" w:after="0" w:afterAutospacing="0"/>
        <w:ind w:firstLine="709"/>
        <w:jc w:val="both"/>
        <w:rPr>
          <w:color w:val="000000" w:themeColor="text1"/>
          <w:sz w:val="28"/>
          <w:szCs w:val="28"/>
        </w:rPr>
      </w:pPr>
      <w:proofErr w:type="spellStart"/>
      <w:r w:rsidRPr="00EC7C41">
        <w:rPr>
          <w:color w:val="000000" w:themeColor="text1"/>
          <w:sz w:val="28"/>
          <w:szCs w:val="28"/>
        </w:rPr>
        <w:t>КБподд</w:t>
      </w:r>
      <w:proofErr w:type="spellEnd"/>
      <w:r w:rsidRPr="00EC7C41">
        <w:rPr>
          <w:color w:val="000000" w:themeColor="text1"/>
          <w:sz w:val="28"/>
          <w:szCs w:val="28"/>
        </w:rPr>
        <w:t xml:space="preserve"> -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F975A6" w:rsidRPr="00EC7C41" w:rsidRDefault="00F975A6" w:rsidP="006F5696">
      <w:pPr>
        <w:pStyle w:val="ad"/>
        <w:spacing w:before="0" w:beforeAutospacing="0" w:after="0" w:afterAutospacing="0"/>
        <w:ind w:firstLine="709"/>
        <w:jc w:val="both"/>
        <w:rPr>
          <w:color w:val="000000" w:themeColor="text1"/>
          <w:sz w:val="28"/>
          <w:szCs w:val="28"/>
        </w:rPr>
      </w:pPr>
      <w:proofErr w:type="spellStart"/>
      <w:r w:rsidRPr="00EC7C41">
        <w:rPr>
          <w:color w:val="000000" w:themeColor="text1"/>
          <w:sz w:val="28"/>
          <w:szCs w:val="28"/>
        </w:rPr>
        <w:t>КБмкд</w:t>
      </w:r>
      <w:proofErr w:type="spellEnd"/>
      <w:r w:rsidRPr="00EC7C41">
        <w:rPr>
          <w:color w:val="000000" w:themeColor="text1"/>
          <w:sz w:val="28"/>
          <w:szCs w:val="28"/>
        </w:rPr>
        <w:t xml:space="preserve"> - количество потенциальных </w:t>
      </w:r>
      <w:proofErr w:type="spellStart"/>
      <w:r w:rsidRPr="00EC7C41">
        <w:rPr>
          <w:color w:val="000000" w:themeColor="text1"/>
          <w:sz w:val="28"/>
          <w:szCs w:val="28"/>
        </w:rPr>
        <w:t>благополучателей</w:t>
      </w:r>
      <w:proofErr w:type="spellEnd"/>
      <w:r w:rsidRPr="00EC7C41">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ОП=</w:t>
      </w:r>
      <w:r w:rsidRPr="00EC7C41">
        <w:rPr>
          <w:color w:val="000000" w:themeColor="text1"/>
          <w:sz w:val="28"/>
          <w:szCs w:val="28"/>
          <w:lang w:val="en-US"/>
        </w:rPr>
        <w:t>K</w:t>
      </w:r>
      <w:r w:rsidRPr="00EC7C41">
        <w:rPr>
          <w:color w:val="000000" w:themeColor="text1"/>
          <w:sz w:val="28"/>
          <w:szCs w:val="28"/>
        </w:rPr>
        <w:t xml:space="preserve">1 + </w:t>
      </w:r>
      <w:r w:rsidRPr="00EC7C41">
        <w:rPr>
          <w:color w:val="000000" w:themeColor="text1"/>
          <w:sz w:val="28"/>
          <w:szCs w:val="28"/>
          <w:lang w:val="en-US"/>
        </w:rPr>
        <w:t>K</w:t>
      </w:r>
      <w:r w:rsidRPr="00EC7C41">
        <w:rPr>
          <w:color w:val="000000" w:themeColor="text1"/>
          <w:sz w:val="28"/>
          <w:szCs w:val="28"/>
        </w:rPr>
        <w:t xml:space="preserve">2 + </w:t>
      </w:r>
      <w:r w:rsidRPr="00EC7C41">
        <w:rPr>
          <w:color w:val="000000" w:themeColor="text1"/>
          <w:sz w:val="28"/>
          <w:szCs w:val="28"/>
          <w:lang w:val="en-US"/>
        </w:rPr>
        <w:t>K</w:t>
      </w:r>
      <w:r w:rsidRPr="00EC7C41">
        <w:rPr>
          <w:color w:val="000000" w:themeColor="text1"/>
          <w:sz w:val="28"/>
          <w:szCs w:val="28"/>
        </w:rPr>
        <w:t xml:space="preserve">3 + </w:t>
      </w:r>
      <w:r w:rsidRPr="00EC7C41">
        <w:rPr>
          <w:color w:val="000000" w:themeColor="text1"/>
          <w:sz w:val="28"/>
          <w:szCs w:val="28"/>
          <w:lang w:val="en-US"/>
        </w:rPr>
        <w:t>K</w:t>
      </w:r>
      <w:r w:rsidRPr="00EC7C41">
        <w:rPr>
          <w:color w:val="000000" w:themeColor="text1"/>
          <w:sz w:val="28"/>
          <w:szCs w:val="28"/>
        </w:rPr>
        <w:t>4,</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где: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ОП - общее количество баллов, полученных инициативным проектом;</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w:t>
      </w:r>
      <w:proofErr w:type="gramStart"/>
      <w:r w:rsidRPr="00EC7C41">
        <w:rPr>
          <w:color w:val="000000" w:themeColor="text1"/>
          <w:sz w:val="28"/>
          <w:szCs w:val="28"/>
        </w:rPr>
        <w:t>1</w:t>
      </w:r>
      <w:proofErr w:type="gramEnd"/>
      <w:r w:rsidRPr="00EC7C41">
        <w:rPr>
          <w:color w:val="000000" w:themeColor="text1"/>
          <w:sz w:val="28"/>
          <w:szCs w:val="28"/>
        </w:rPr>
        <w:t>, К2, К3, К4 - баллы, присвоенные соответствующему инициативному проекту в соответствии с пунктами 1 – 4 настоящей Методики по каждому из критериев оценки.</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F975A6" w:rsidRPr="00EC7C41" w:rsidRDefault="00F975A6" w:rsidP="006F5696">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t>ОП=</w:t>
      </w:r>
      <w:r w:rsidRPr="00EC7C41">
        <w:rPr>
          <w:color w:val="000000" w:themeColor="text1"/>
          <w:sz w:val="28"/>
          <w:szCs w:val="28"/>
          <w:lang w:val="en-US"/>
        </w:rPr>
        <w:t>K</w:t>
      </w:r>
      <w:r w:rsidRPr="00EC7C41">
        <w:rPr>
          <w:color w:val="000000" w:themeColor="text1"/>
          <w:sz w:val="28"/>
          <w:szCs w:val="28"/>
        </w:rPr>
        <w:t xml:space="preserve">1 + </w:t>
      </w:r>
      <w:r w:rsidRPr="00EC7C41">
        <w:rPr>
          <w:color w:val="000000" w:themeColor="text1"/>
          <w:sz w:val="28"/>
          <w:szCs w:val="28"/>
          <w:lang w:val="en-US"/>
        </w:rPr>
        <w:t>K</w:t>
      </w:r>
      <w:r w:rsidRPr="00EC7C41">
        <w:rPr>
          <w:color w:val="000000" w:themeColor="text1"/>
          <w:sz w:val="28"/>
          <w:szCs w:val="28"/>
        </w:rPr>
        <w:t xml:space="preserve">2 + </w:t>
      </w:r>
      <w:r w:rsidRPr="00EC7C41">
        <w:rPr>
          <w:color w:val="000000" w:themeColor="text1"/>
          <w:sz w:val="28"/>
          <w:szCs w:val="28"/>
          <w:lang w:val="en-US"/>
        </w:rPr>
        <w:t>K</w:t>
      </w:r>
      <w:r w:rsidRPr="00EC7C41">
        <w:rPr>
          <w:color w:val="000000" w:themeColor="text1"/>
          <w:sz w:val="28"/>
          <w:szCs w:val="28"/>
        </w:rPr>
        <w:t>3.</w:t>
      </w:r>
    </w:p>
    <w:p w:rsidR="00F975A6" w:rsidRPr="00EC7C41" w:rsidRDefault="00F975A6" w:rsidP="003277EB">
      <w:pPr>
        <w:pStyle w:val="ad"/>
        <w:spacing w:before="0" w:beforeAutospacing="0" w:after="0" w:afterAutospacing="0"/>
        <w:ind w:firstLine="709"/>
        <w:jc w:val="both"/>
        <w:rPr>
          <w:color w:val="000000" w:themeColor="text1"/>
          <w:sz w:val="28"/>
          <w:szCs w:val="28"/>
        </w:rPr>
      </w:pPr>
      <w:r w:rsidRPr="00EC7C41">
        <w:rPr>
          <w:color w:val="000000" w:themeColor="text1"/>
          <w:sz w:val="28"/>
          <w:szCs w:val="28"/>
        </w:rPr>
        <w:lastRenderedPageBreak/>
        <w:t>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w:t>
      </w:r>
      <w:r w:rsidR="005B20A1">
        <w:rPr>
          <w:color w:val="000000" w:themeColor="text1"/>
          <w:sz w:val="28"/>
          <w:szCs w:val="28"/>
        </w:rPr>
        <w:t xml:space="preserve">джета </w:t>
      </w:r>
      <w:r w:rsidR="004D195D">
        <w:rPr>
          <w:color w:val="000000" w:themeColor="text1"/>
          <w:sz w:val="28"/>
          <w:szCs w:val="28"/>
        </w:rPr>
        <w:t>поселения</w:t>
      </w:r>
      <w:r w:rsidRPr="00EC7C41">
        <w:rPr>
          <w:color w:val="000000" w:themeColor="text1"/>
          <w:sz w:val="28"/>
          <w:szCs w:val="28"/>
        </w:rPr>
        <w:t>, которые могут быть предоставлены на реализацию инициативных проектов, а также с учетом абзаца второго настоящего пункта.</w:t>
      </w:r>
    </w:p>
    <w:p w:rsidR="00847EB5" w:rsidRPr="00CE7C1E" w:rsidRDefault="00F975A6" w:rsidP="003277EB">
      <w:pPr>
        <w:spacing w:line="240" w:lineRule="auto"/>
        <w:ind w:firstLine="709"/>
        <w:jc w:val="both"/>
        <w:rPr>
          <w:rFonts w:ascii="Times New Roman" w:hAnsi="Times New Roman" w:cs="Times New Roman"/>
          <w:sz w:val="28"/>
          <w:szCs w:val="28"/>
        </w:rPr>
        <w:sectPr w:rsidR="00847EB5" w:rsidRPr="00CE7C1E" w:rsidSect="00CE7C1E">
          <w:pgSz w:w="11906" w:h="16838"/>
          <w:pgMar w:top="1134" w:right="850" w:bottom="1134" w:left="1701" w:header="709" w:footer="709" w:gutter="0"/>
          <w:cols w:space="708"/>
          <w:docGrid w:linePitch="360"/>
        </w:sectPr>
      </w:pPr>
      <w:proofErr w:type="gramStart"/>
      <w:r w:rsidRPr="00CE7C1E">
        <w:rPr>
          <w:rFonts w:ascii="Times New Roman" w:hAnsi="Times New Roman" w:cs="Times New Roman"/>
          <w:sz w:val="28"/>
          <w:szCs w:val="28"/>
        </w:rPr>
        <w:t>В случае если два или более инициативных проекта набрали равное количество баллов, но при этом средства бю</w:t>
      </w:r>
      <w:r w:rsidR="005B20A1">
        <w:rPr>
          <w:rFonts w:ascii="Times New Roman" w:hAnsi="Times New Roman" w:cs="Times New Roman"/>
          <w:sz w:val="28"/>
          <w:szCs w:val="28"/>
        </w:rPr>
        <w:t xml:space="preserve">джета </w:t>
      </w:r>
      <w:r w:rsidR="004D195D">
        <w:rPr>
          <w:rFonts w:ascii="Times New Roman" w:hAnsi="Times New Roman" w:cs="Times New Roman"/>
          <w:sz w:val="28"/>
          <w:szCs w:val="28"/>
        </w:rPr>
        <w:t>поселения</w:t>
      </w:r>
      <w:r w:rsidRPr="00CE7C1E">
        <w:rPr>
          <w:rFonts w:ascii="Times New Roman" w:hAnsi="Times New Roman" w:cs="Times New Roman"/>
          <w:sz w:val="28"/>
          <w:szCs w:val="28"/>
        </w:rPr>
        <w:t xml:space="preserve"> могут быть предоставлены лишь на реализацию одного инициатив</w:t>
      </w:r>
      <w:r w:rsidR="005B20A1">
        <w:rPr>
          <w:rFonts w:ascii="Times New Roman" w:hAnsi="Times New Roman" w:cs="Times New Roman"/>
          <w:sz w:val="28"/>
          <w:szCs w:val="28"/>
        </w:rPr>
        <w:t xml:space="preserve">ного проекта, средства бюджета </w:t>
      </w:r>
      <w:r w:rsidR="004D195D">
        <w:rPr>
          <w:rFonts w:ascii="Times New Roman" w:hAnsi="Times New Roman" w:cs="Times New Roman"/>
          <w:sz w:val="28"/>
          <w:szCs w:val="28"/>
        </w:rPr>
        <w:t xml:space="preserve">поселения </w:t>
      </w:r>
      <w:r w:rsidRPr="00CE7C1E">
        <w:rPr>
          <w:rFonts w:ascii="Times New Roman" w:hAnsi="Times New Roman" w:cs="Times New Roman"/>
          <w:sz w:val="28"/>
          <w:szCs w:val="28"/>
        </w:rPr>
        <w:t>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w:t>
      </w:r>
      <w:r w:rsidR="005B20A1">
        <w:rPr>
          <w:rFonts w:ascii="Times New Roman" w:hAnsi="Times New Roman" w:cs="Times New Roman"/>
          <w:sz w:val="28"/>
          <w:szCs w:val="28"/>
        </w:rPr>
        <w:t xml:space="preserve">тории </w:t>
      </w:r>
      <w:r w:rsidR="004D195D">
        <w:rPr>
          <w:rFonts w:ascii="Times New Roman" w:hAnsi="Times New Roman" w:cs="Times New Roman"/>
          <w:sz w:val="28"/>
          <w:szCs w:val="28"/>
        </w:rPr>
        <w:t>поселения</w:t>
      </w:r>
      <w:r w:rsidRPr="00CE7C1E">
        <w:rPr>
          <w:rFonts w:ascii="Times New Roman" w:hAnsi="Times New Roman" w:cs="Times New Roman"/>
          <w:sz w:val="28"/>
          <w:szCs w:val="28"/>
        </w:rPr>
        <w:t>.</w:t>
      </w:r>
      <w:proofErr w:type="gramEnd"/>
      <w:r w:rsidRPr="00CE7C1E">
        <w:rPr>
          <w:rFonts w:ascii="Times New Roman" w:hAnsi="Times New Roman" w:cs="Times New Roman"/>
          <w:sz w:val="28"/>
          <w:szCs w:val="28"/>
        </w:rPr>
        <w:t xml:space="preserve"> В случае равного количества поддержавших инициативный проект указанных граждан средства бю</w:t>
      </w:r>
      <w:r w:rsidR="005B20A1">
        <w:rPr>
          <w:rFonts w:ascii="Times New Roman" w:hAnsi="Times New Roman" w:cs="Times New Roman"/>
          <w:sz w:val="28"/>
          <w:szCs w:val="28"/>
        </w:rPr>
        <w:t xml:space="preserve">джета </w:t>
      </w:r>
      <w:r w:rsidR="004D195D">
        <w:rPr>
          <w:rFonts w:ascii="Times New Roman" w:hAnsi="Times New Roman" w:cs="Times New Roman"/>
          <w:sz w:val="28"/>
          <w:szCs w:val="28"/>
        </w:rPr>
        <w:t xml:space="preserve">поселения </w:t>
      </w:r>
      <w:r w:rsidRPr="00CE7C1E">
        <w:rPr>
          <w:rFonts w:ascii="Times New Roman" w:hAnsi="Times New Roman" w:cs="Times New Roman"/>
          <w:sz w:val="28"/>
          <w:szCs w:val="28"/>
        </w:rPr>
        <w:t xml:space="preserve">предоставляются на реализацию того инициативного проекта, который был представлен </w:t>
      </w:r>
      <w:r w:rsidR="00AC343C">
        <w:rPr>
          <w:rFonts w:ascii="Times New Roman" w:hAnsi="Times New Roman" w:cs="Times New Roman"/>
          <w:sz w:val="28"/>
          <w:szCs w:val="28"/>
        </w:rPr>
        <w:t xml:space="preserve">в администрацию </w:t>
      </w:r>
      <w:r w:rsidR="004D195D">
        <w:rPr>
          <w:rFonts w:ascii="Times New Roman" w:hAnsi="Times New Roman" w:cs="Times New Roman"/>
          <w:sz w:val="28"/>
          <w:szCs w:val="28"/>
        </w:rPr>
        <w:t>поселения</w:t>
      </w:r>
      <w:r w:rsidR="00AC343C">
        <w:rPr>
          <w:rFonts w:ascii="Times New Roman" w:hAnsi="Times New Roman" w:cs="Times New Roman"/>
          <w:sz w:val="28"/>
          <w:szCs w:val="28"/>
        </w:rPr>
        <w:t xml:space="preserve"> </w:t>
      </w:r>
      <w:r w:rsidR="00CE7C1E" w:rsidRPr="00CE7C1E">
        <w:rPr>
          <w:rFonts w:ascii="Times New Roman" w:hAnsi="Times New Roman" w:cs="Times New Roman"/>
          <w:sz w:val="28"/>
          <w:szCs w:val="28"/>
        </w:rPr>
        <w:t>раньше.</w:t>
      </w:r>
    </w:p>
    <w:p w:rsidR="0067759B" w:rsidRPr="007872FC" w:rsidRDefault="0067759B" w:rsidP="00FD762A">
      <w:pPr>
        <w:pStyle w:val="Default"/>
        <w:jc w:val="both"/>
        <w:rPr>
          <w:color w:val="FF0000"/>
          <w:sz w:val="28"/>
          <w:szCs w:val="28"/>
        </w:rPr>
      </w:pPr>
    </w:p>
    <w:sectPr w:rsidR="0067759B" w:rsidRPr="007872FC" w:rsidSect="00847EB5">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29" w:rsidRDefault="00B44F29" w:rsidP="00450668">
      <w:pPr>
        <w:spacing w:after="0" w:line="240" w:lineRule="auto"/>
      </w:pPr>
      <w:r>
        <w:separator/>
      </w:r>
    </w:p>
  </w:endnote>
  <w:endnote w:type="continuationSeparator" w:id="0">
    <w:p w:rsidR="00B44F29" w:rsidRDefault="00B44F29" w:rsidP="0045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29" w:rsidRDefault="00B44F29" w:rsidP="00450668">
      <w:pPr>
        <w:spacing w:after="0" w:line="240" w:lineRule="auto"/>
      </w:pPr>
      <w:r>
        <w:separator/>
      </w:r>
    </w:p>
  </w:footnote>
  <w:footnote w:type="continuationSeparator" w:id="0">
    <w:p w:rsidR="00B44F29" w:rsidRDefault="00B44F29" w:rsidP="00450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4994"/>
      <w:docPartObj>
        <w:docPartGallery w:val="Page Numbers (Top of Page)"/>
        <w:docPartUnique/>
      </w:docPartObj>
    </w:sdtPr>
    <w:sdtEndPr/>
    <w:sdtContent>
      <w:p w:rsidR="002071C9" w:rsidRDefault="002071C9">
        <w:pPr>
          <w:pStyle w:val="a5"/>
          <w:jc w:val="center"/>
        </w:pPr>
        <w:r w:rsidRPr="00700DD7">
          <w:rPr>
            <w:rFonts w:ascii="Times New Roman" w:hAnsi="Times New Roman" w:cs="Times New Roman"/>
            <w:sz w:val="28"/>
            <w:szCs w:val="28"/>
          </w:rPr>
          <w:fldChar w:fldCharType="begin"/>
        </w:r>
        <w:r w:rsidRPr="00700DD7">
          <w:rPr>
            <w:rFonts w:ascii="Times New Roman" w:hAnsi="Times New Roman" w:cs="Times New Roman"/>
            <w:sz w:val="28"/>
            <w:szCs w:val="28"/>
          </w:rPr>
          <w:instrText xml:space="preserve"> PAGE   \* MERGEFORMAT </w:instrText>
        </w:r>
        <w:r w:rsidRPr="00700DD7">
          <w:rPr>
            <w:rFonts w:ascii="Times New Roman" w:hAnsi="Times New Roman" w:cs="Times New Roman"/>
            <w:sz w:val="28"/>
            <w:szCs w:val="28"/>
          </w:rPr>
          <w:fldChar w:fldCharType="separate"/>
        </w:r>
        <w:r w:rsidR="006269F4">
          <w:rPr>
            <w:rFonts w:ascii="Times New Roman" w:hAnsi="Times New Roman" w:cs="Times New Roman"/>
            <w:noProof/>
            <w:sz w:val="28"/>
            <w:szCs w:val="28"/>
          </w:rPr>
          <w:t>24</w:t>
        </w:r>
        <w:r w:rsidRPr="00700DD7">
          <w:rPr>
            <w:rFonts w:ascii="Times New Roman" w:hAnsi="Times New Roman" w:cs="Times New Roman"/>
            <w:sz w:val="28"/>
            <w:szCs w:val="28"/>
          </w:rPr>
          <w:fldChar w:fldCharType="end"/>
        </w:r>
      </w:p>
    </w:sdtContent>
  </w:sdt>
  <w:p w:rsidR="002071C9" w:rsidRDefault="002071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4DB87"/>
    <w:multiLevelType w:val="hybridMultilevel"/>
    <w:tmpl w:val="4C3387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A2C47D"/>
    <w:multiLevelType w:val="hybridMultilevel"/>
    <w:tmpl w:val="58ADE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5E4D73"/>
    <w:multiLevelType w:val="hybridMultilevel"/>
    <w:tmpl w:val="2D66BB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2BBAC0"/>
    <w:multiLevelType w:val="hybridMultilevel"/>
    <w:tmpl w:val="444F45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C933A6"/>
    <w:multiLevelType w:val="hybridMultilevel"/>
    <w:tmpl w:val="13E6FF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3D62E5F"/>
    <w:multiLevelType w:val="hybridMultilevel"/>
    <w:tmpl w:val="28EDB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DE9624D"/>
    <w:multiLevelType w:val="hybridMultilevel"/>
    <w:tmpl w:val="DA5B83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92BBD2C"/>
    <w:multiLevelType w:val="hybridMultilevel"/>
    <w:tmpl w:val="AE893D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06E610"/>
    <w:multiLevelType w:val="hybridMultilevel"/>
    <w:tmpl w:val="24B54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A18C1C4"/>
    <w:multiLevelType w:val="hybridMultilevel"/>
    <w:tmpl w:val="6715E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897C2D8"/>
    <w:multiLevelType w:val="hybridMultilevel"/>
    <w:tmpl w:val="B7620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BE2A248"/>
    <w:multiLevelType w:val="hybridMultilevel"/>
    <w:tmpl w:val="9CAFEA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C07279"/>
    <w:multiLevelType w:val="hybridMultilevel"/>
    <w:tmpl w:val="9A2B4C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10"/>
  </w:num>
  <w:num w:numId="4">
    <w:abstractNumId w:val="3"/>
  </w:num>
  <w:num w:numId="5">
    <w:abstractNumId w:val="0"/>
  </w:num>
  <w:num w:numId="6">
    <w:abstractNumId w:val="12"/>
  </w:num>
  <w:num w:numId="7">
    <w:abstractNumId w:val="7"/>
  </w:num>
  <w:num w:numId="8">
    <w:abstractNumId w:val="2"/>
  </w:num>
  <w:num w:numId="9">
    <w:abstractNumId w:val="5"/>
  </w:num>
  <w:num w:numId="10">
    <w:abstractNumId w:val="6"/>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1F6F"/>
    <w:rsid w:val="00000190"/>
    <w:rsid w:val="00000838"/>
    <w:rsid w:val="00002026"/>
    <w:rsid w:val="00016F44"/>
    <w:rsid w:val="00021182"/>
    <w:rsid w:val="00027F59"/>
    <w:rsid w:val="0003599B"/>
    <w:rsid w:val="000517DF"/>
    <w:rsid w:val="00052752"/>
    <w:rsid w:val="000604C7"/>
    <w:rsid w:val="000D4279"/>
    <w:rsid w:val="000F1872"/>
    <w:rsid w:val="00117502"/>
    <w:rsid w:val="001230A9"/>
    <w:rsid w:val="00123B1D"/>
    <w:rsid w:val="00124062"/>
    <w:rsid w:val="00131D46"/>
    <w:rsid w:val="00156117"/>
    <w:rsid w:val="0015737E"/>
    <w:rsid w:val="001611B8"/>
    <w:rsid w:val="00165C4D"/>
    <w:rsid w:val="00177634"/>
    <w:rsid w:val="001869DC"/>
    <w:rsid w:val="00190516"/>
    <w:rsid w:val="001A40CC"/>
    <w:rsid w:val="001B2766"/>
    <w:rsid w:val="001D4493"/>
    <w:rsid w:val="001D70AC"/>
    <w:rsid w:val="001E0FDE"/>
    <w:rsid w:val="001F1577"/>
    <w:rsid w:val="001F18E2"/>
    <w:rsid w:val="001F792B"/>
    <w:rsid w:val="002018D5"/>
    <w:rsid w:val="002071C9"/>
    <w:rsid w:val="00214DC7"/>
    <w:rsid w:val="002152A9"/>
    <w:rsid w:val="0023425F"/>
    <w:rsid w:val="00236B62"/>
    <w:rsid w:val="00275D94"/>
    <w:rsid w:val="00280EDD"/>
    <w:rsid w:val="00283651"/>
    <w:rsid w:val="002B7DDF"/>
    <w:rsid w:val="002C4995"/>
    <w:rsid w:val="002F4BBB"/>
    <w:rsid w:val="002F568E"/>
    <w:rsid w:val="00303211"/>
    <w:rsid w:val="003277EB"/>
    <w:rsid w:val="00347C59"/>
    <w:rsid w:val="00352066"/>
    <w:rsid w:val="00362B9B"/>
    <w:rsid w:val="003648BA"/>
    <w:rsid w:val="00374080"/>
    <w:rsid w:val="003908FA"/>
    <w:rsid w:val="003A7DC3"/>
    <w:rsid w:val="003B2B8F"/>
    <w:rsid w:val="003C5A7D"/>
    <w:rsid w:val="003F050C"/>
    <w:rsid w:val="0040192D"/>
    <w:rsid w:val="00430B76"/>
    <w:rsid w:val="00433FCA"/>
    <w:rsid w:val="00435FE1"/>
    <w:rsid w:val="00450668"/>
    <w:rsid w:val="004732E8"/>
    <w:rsid w:val="004A29EF"/>
    <w:rsid w:val="004B4A09"/>
    <w:rsid w:val="004C359F"/>
    <w:rsid w:val="004C6119"/>
    <w:rsid w:val="004D195D"/>
    <w:rsid w:val="004E1DD9"/>
    <w:rsid w:val="004E46E0"/>
    <w:rsid w:val="004F5A6D"/>
    <w:rsid w:val="0052096C"/>
    <w:rsid w:val="00524CA9"/>
    <w:rsid w:val="00542FF7"/>
    <w:rsid w:val="00562193"/>
    <w:rsid w:val="00564B0B"/>
    <w:rsid w:val="00591327"/>
    <w:rsid w:val="005B20A1"/>
    <w:rsid w:val="005C1BEB"/>
    <w:rsid w:val="005E12FF"/>
    <w:rsid w:val="005E4CF8"/>
    <w:rsid w:val="005E58D4"/>
    <w:rsid w:val="005F18CF"/>
    <w:rsid w:val="006254F2"/>
    <w:rsid w:val="006269F4"/>
    <w:rsid w:val="00635E5A"/>
    <w:rsid w:val="006559E7"/>
    <w:rsid w:val="0067759B"/>
    <w:rsid w:val="00680AD2"/>
    <w:rsid w:val="00693480"/>
    <w:rsid w:val="00694E23"/>
    <w:rsid w:val="006B4F89"/>
    <w:rsid w:val="006F1446"/>
    <w:rsid w:val="006F5696"/>
    <w:rsid w:val="00700DD7"/>
    <w:rsid w:val="0071749C"/>
    <w:rsid w:val="00734814"/>
    <w:rsid w:val="00742C23"/>
    <w:rsid w:val="00751F2D"/>
    <w:rsid w:val="00766949"/>
    <w:rsid w:val="007872FC"/>
    <w:rsid w:val="007B2AD4"/>
    <w:rsid w:val="007F1E00"/>
    <w:rsid w:val="00833A9A"/>
    <w:rsid w:val="0083715A"/>
    <w:rsid w:val="0084458B"/>
    <w:rsid w:val="00847EB5"/>
    <w:rsid w:val="0088131A"/>
    <w:rsid w:val="00881E63"/>
    <w:rsid w:val="008928E8"/>
    <w:rsid w:val="0089670D"/>
    <w:rsid w:val="008A1F6F"/>
    <w:rsid w:val="008B3A0B"/>
    <w:rsid w:val="008D5D99"/>
    <w:rsid w:val="008D5F7B"/>
    <w:rsid w:val="00900D84"/>
    <w:rsid w:val="009018F5"/>
    <w:rsid w:val="00904A7C"/>
    <w:rsid w:val="00917B79"/>
    <w:rsid w:val="00921353"/>
    <w:rsid w:val="00930707"/>
    <w:rsid w:val="009364C6"/>
    <w:rsid w:val="009473DE"/>
    <w:rsid w:val="00963760"/>
    <w:rsid w:val="00973DEC"/>
    <w:rsid w:val="0098010F"/>
    <w:rsid w:val="00982264"/>
    <w:rsid w:val="0098340A"/>
    <w:rsid w:val="0098508C"/>
    <w:rsid w:val="009B19C6"/>
    <w:rsid w:val="009C3AA8"/>
    <w:rsid w:val="009D4558"/>
    <w:rsid w:val="009D7116"/>
    <w:rsid w:val="00A05083"/>
    <w:rsid w:val="00A30146"/>
    <w:rsid w:val="00A37C9C"/>
    <w:rsid w:val="00A60B55"/>
    <w:rsid w:val="00A64132"/>
    <w:rsid w:val="00A8091E"/>
    <w:rsid w:val="00A90D68"/>
    <w:rsid w:val="00AA3C97"/>
    <w:rsid w:val="00AA4802"/>
    <w:rsid w:val="00AC343C"/>
    <w:rsid w:val="00AC52E5"/>
    <w:rsid w:val="00B012FA"/>
    <w:rsid w:val="00B044EE"/>
    <w:rsid w:val="00B045D1"/>
    <w:rsid w:val="00B21FE0"/>
    <w:rsid w:val="00B44F29"/>
    <w:rsid w:val="00B45567"/>
    <w:rsid w:val="00B505F0"/>
    <w:rsid w:val="00B71805"/>
    <w:rsid w:val="00B739C1"/>
    <w:rsid w:val="00B91A03"/>
    <w:rsid w:val="00BA51AE"/>
    <w:rsid w:val="00BB36A3"/>
    <w:rsid w:val="00BE6181"/>
    <w:rsid w:val="00BE6811"/>
    <w:rsid w:val="00BF073E"/>
    <w:rsid w:val="00BF4E8F"/>
    <w:rsid w:val="00C0185B"/>
    <w:rsid w:val="00C10754"/>
    <w:rsid w:val="00C41C7E"/>
    <w:rsid w:val="00C5006D"/>
    <w:rsid w:val="00C610B6"/>
    <w:rsid w:val="00C720AD"/>
    <w:rsid w:val="00C844E3"/>
    <w:rsid w:val="00C96477"/>
    <w:rsid w:val="00CA4D23"/>
    <w:rsid w:val="00CB41AD"/>
    <w:rsid w:val="00CB6D41"/>
    <w:rsid w:val="00CC5103"/>
    <w:rsid w:val="00CD0BF9"/>
    <w:rsid w:val="00CE1295"/>
    <w:rsid w:val="00CE7C1E"/>
    <w:rsid w:val="00D01F30"/>
    <w:rsid w:val="00D05284"/>
    <w:rsid w:val="00D1078B"/>
    <w:rsid w:val="00D20361"/>
    <w:rsid w:val="00D32BCA"/>
    <w:rsid w:val="00D379CA"/>
    <w:rsid w:val="00D42143"/>
    <w:rsid w:val="00D4752F"/>
    <w:rsid w:val="00D713CC"/>
    <w:rsid w:val="00D72857"/>
    <w:rsid w:val="00D90B8E"/>
    <w:rsid w:val="00D933A7"/>
    <w:rsid w:val="00D94F35"/>
    <w:rsid w:val="00E10E08"/>
    <w:rsid w:val="00E13CBD"/>
    <w:rsid w:val="00E36B32"/>
    <w:rsid w:val="00E64124"/>
    <w:rsid w:val="00E64203"/>
    <w:rsid w:val="00E66D1B"/>
    <w:rsid w:val="00E70F47"/>
    <w:rsid w:val="00E84E44"/>
    <w:rsid w:val="00E94B0A"/>
    <w:rsid w:val="00E9672D"/>
    <w:rsid w:val="00EB03B1"/>
    <w:rsid w:val="00EB0B23"/>
    <w:rsid w:val="00EC03F6"/>
    <w:rsid w:val="00EE5B97"/>
    <w:rsid w:val="00EF1C0F"/>
    <w:rsid w:val="00EF2802"/>
    <w:rsid w:val="00EF647E"/>
    <w:rsid w:val="00F14235"/>
    <w:rsid w:val="00F1485F"/>
    <w:rsid w:val="00F41B5A"/>
    <w:rsid w:val="00F4207F"/>
    <w:rsid w:val="00F42DE6"/>
    <w:rsid w:val="00F455A9"/>
    <w:rsid w:val="00F51FD3"/>
    <w:rsid w:val="00F531D1"/>
    <w:rsid w:val="00F60CCB"/>
    <w:rsid w:val="00F7177F"/>
    <w:rsid w:val="00F835CB"/>
    <w:rsid w:val="00F975A6"/>
    <w:rsid w:val="00FC6A9A"/>
    <w:rsid w:val="00FD6DA1"/>
    <w:rsid w:val="00FD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80"/>
  </w:style>
  <w:style w:type="paragraph" w:styleId="1">
    <w:name w:val="heading 1"/>
    <w:basedOn w:val="a"/>
    <w:next w:val="a"/>
    <w:link w:val="10"/>
    <w:qFormat/>
    <w:rsid w:val="00374080"/>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1F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374080"/>
    <w:rPr>
      <w:rFonts w:ascii="Times New Roman" w:eastAsia="Times New Roman" w:hAnsi="Times New Roman" w:cs="Times New Roman"/>
      <w:b/>
      <w:sz w:val="32"/>
      <w:szCs w:val="20"/>
    </w:rPr>
  </w:style>
  <w:style w:type="paragraph" w:styleId="a3">
    <w:name w:val="Balloon Text"/>
    <w:basedOn w:val="a"/>
    <w:link w:val="a4"/>
    <w:uiPriority w:val="99"/>
    <w:semiHidden/>
    <w:unhideWhenUsed/>
    <w:rsid w:val="00374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080"/>
    <w:rPr>
      <w:rFonts w:ascii="Tahoma" w:hAnsi="Tahoma" w:cs="Tahoma"/>
      <w:sz w:val="16"/>
      <w:szCs w:val="16"/>
    </w:rPr>
  </w:style>
  <w:style w:type="paragraph" w:styleId="a5">
    <w:name w:val="header"/>
    <w:basedOn w:val="a"/>
    <w:link w:val="a6"/>
    <w:uiPriority w:val="99"/>
    <w:unhideWhenUsed/>
    <w:rsid w:val="004506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0668"/>
  </w:style>
  <w:style w:type="paragraph" w:styleId="a7">
    <w:name w:val="footer"/>
    <w:basedOn w:val="a"/>
    <w:link w:val="a8"/>
    <w:uiPriority w:val="99"/>
    <w:semiHidden/>
    <w:unhideWhenUsed/>
    <w:rsid w:val="004506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50668"/>
  </w:style>
  <w:style w:type="paragraph" w:styleId="a9">
    <w:name w:val="List Paragraph"/>
    <w:basedOn w:val="a"/>
    <w:uiPriority w:val="34"/>
    <w:qFormat/>
    <w:rsid w:val="00847EB5"/>
    <w:pPr>
      <w:ind w:left="720"/>
      <w:contextualSpacing/>
    </w:pPr>
  </w:style>
  <w:style w:type="paragraph" w:styleId="aa">
    <w:name w:val="footnote text"/>
    <w:basedOn w:val="a"/>
    <w:link w:val="ab"/>
    <w:uiPriority w:val="99"/>
    <w:semiHidden/>
    <w:unhideWhenUsed/>
    <w:rsid w:val="00F975A6"/>
    <w:rPr>
      <w:sz w:val="20"/>
      <w:szCs w:val="20"/>
    </w:rPr>
  </w:style>
  <w:style w:type="character" w:customStyle="1" w:styleId="ab">
    <w:name w:val="Текст сноски Знак"/>
    <w:basedOn w:val="a0"/>
    <w:link w:val="aa"/>
    <w:uiPriority w:val="99"/>
    <w:semiHidden/>
    <w:rsid w:val="00F975A6"/>
    <w:rPr>
      <w:sz w:val="20"/>
      <w:szCs w:val="20"/>
    </w:rPr>
  </w:style>
  <w:style w:type="character" w:styleId="ac">
    <w:name w:val="footnote reference"/>
    <w:basedOn w:val="a0"/>
    <w:uiPriority w:val="99"/>
    <w:semiHidden/>
    <w:unhideWhenUsed/>
    <w:rsid w:val="00F975A6"/>
    <w:rPr>
      <w:vertAlign w:val="superscript"/>
    </w:rPr>
  </w:style>
  <w:style w:type="paragraph" w:customStyle="1" w:styleId="s1">
    <w:name w:val="s_1"/>
    <w:basedOn w:val="a"/>
    <w:rsid w:val="00F975A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F975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4BDEA85A4CD4F8B799001EF972961CF5FFDFE389644D8BE0707E60E8816A083D47DC822ECA8A29D4179BBT8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988B-353F-4281-86BF-71A4707F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28</Pages>
  <Words>8718</Words>
  <Characters>49693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2021-06-18T11:21:00Z</cp:lastPrinted>
  <dcterms:created xsi:type="dcterms:W3CDTF">2021-05-12T08:18:00Z</dcterms:created>
  <dcterms:modified xsi:type="dcterms:W3CDTF">2021-06-28T07:29:00Z</dcterms:modified>
</cp:coreProperties>
</file>