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EC" w:rsidRPr="0027745D" w:rsidRDefault="00331FEC">
      <w:pPr>
        <w:pStyle w:val="ConsPlusTitle1"/>
        <w:widowControl/>
        <w:jc w:val="center"/>
        <w:rPr>
          <w:rFonts w:ascii="Times New Roman" w:hAnsi="Times New Roman"/>
          <w:b w:val="0"/>
          <w:sz w:val="26"/>
          <w:szCs w:val="26"/>
        </w:rPr>
      </w:pPr>
    </w:p>
    <w:p w:rsidR="00331FEC" w:rsidRPr="003E5125" w:rsidRDefault="00331FEC" w:rsidP="00331FEC">
      <w:pPr>
        <w:ind w:firstLine="426"/>
        <w:jc w:val="center"/>
        <w:rPr>
          <w:b/>
          <w:szCs w:val="28"/>
        </w:rPr>
      </w:pPr>
      <w:r w:rsidRPr="003E5125">
        <w:rPr>
          <w:b/>
          <w:szCs w:val="28"/>
        </w:rPr>
        <w:t>ВОЛОГОДСКАЯ ОБЛАСТЬ</w:t>
      </w:r>
    </w:p>
    <w:p w:rsidR="00331FEC" w:rsidRPr="003E5125" w:rsidRDefault="00331FEC" w:rsidP="00331FEC">
      <w:pPr>
        <w:ind w:firstLine="426"/>
        <w:jc w:val="center"/>
        <w:rPr>
          <w:b/>
          <w:szCs w:val="28"/>
        </w:rPr>
      </w:pPr>
      <w:r w:rsidRPr="003E5125">
        <w:rPr>
          <w:b/>
          <w:szCs w:val="28"/>
        </w:rPr>
        <w:t>ШЕКСНИНСКИЙ МУНИЦИПАЛЬНЫЙ РАЙОН</w:t>
      </w:r>
    </w:p>
    <w:p w:rsidR="00331FEC" w:rsidRPr="003E5125" w:rsidRDefault="00331FEC" w:rsidP="00331FEC">
      <w:pPr>
        <w:ind w:firstLine="426"/>
        <w:jc w:val="center"/>
        <w:rPr>
          <w:b/>
          <w:szCs w:val="28"/>
        </w:rPr>
      </w:pPr>
      <w:r w:rsidRPr="003E5125">
        <w:rPr>
          <w:b/>
          <w:szCs w:val="28"/>
        </w:rPr>
        <w:t>АДМИНИСТРАЦИЯ СЕЛЬСКОГО ПОСЕЛЕНИЯ СИЗЕМСКОЕ</w:t>
      </w:r>
    </w:p>
    <w:p w:rsidR="003E5125" w:rsidRPr="003E5125" w:rsidRDefault="003E5125" w:rsidP="00331FEC">
      <w:pPr>
        <w:ind w:firstLine="426"/>
        <w:jc w:val="center"/>
        <w:rPr>
          <w:szCs w:val="28"/>
        </w:rPr>
      </w:pPr>
    </w:p>
    <w:p w:rsidR="00331FEC" w:rsidRPr="003E5125" w:rsidRDefault="00331FEC" w:rsidP="00331FEC">
      <w:pPr>
        <w:jc w:val="center"/>
        <w:rPr>
          <w:b/>
          <w:szCs w:val="28"/>
        </w:rPr>
      </w:pPr>
      <w:r w:rsidRPr="003E5125">
        <w:rPr>
          <w:b/>
          <w:szCs w:val="28"/>
        </w:rPr>
        <w:t>ПОСТАНОВЛЕНИЕ</w:t>
      </w:r>
    </w:p>
    <w:p w:rsidR="003E5125" w:rsidRPr="003E5125" w:rsidRDefault="003E5125" w:rsidP="00331FEC">
      <w:pPr>
        <w:jc w:val="center"/>
        <w:rPr>
          <w:b/>
          <w:szCs w:val="28"/>
        </w:rPr>
      </w:pPr>
    </w:p>
    <w:p w:rsidR="00331FEC" w:rsidRPr="003E5125" w:rsidRDefault="003E5125" w:rsidP="003E5125">
      <w:pPr>
        <w:ind w:firstLine="0"/>
        <w:rPr>
          <w:b/>
          <w:szCs w:val="28"/>
        </w:rPr>
      </w:pPr>
      <w:r w:rsidRPr="003E5125">
        <w:rPr>
          <w:b/>
          <w:szCs w:val="28"/>
        </w:rPr>
        <w:t>7</w:t>
      </w:r>
      <w:r w:rsidR="000826BF" w:rsidRPr="003E5125">
        <w:rPr>
          <w:b/>
          <w:szCs w:val="28"/>
        </w:rPr>
        <w:t xml:space="preserve"> ноября</w:t>
      </w:r>
      <w:r w:rsidR="00331FEC" w:rsidRPr="003E5125">
        <w:rPr>
          <w:b/>
          <w:szCs w:val="28"/>
        </w:rPr>
        <w:t xml:space="preserve"> 2023 года                                            </w:t>
      </w:r>
      <w:r w:rsidR="000826BF" w:rsidRPr="003E5125">
        <w:rPr>
          <w:b/>
          <w:szCs w:val="28"/>
        </w:rPr>
        <w:t xml:space="preserve">                  </w:t>
      </w:r>
      <w:r w:rsidRPr="003E5125">
        <w:rPr>
          <w:b/>
          <w:szCs w:val="28"/>
        </w:rPr>
        <w:t xml:space="preserve">               </w:t>
      </w:r>
      <w:r w:rsidR="000826BF" w:rsidRPr="003E5125">
        <w:rPr>
          <w:b/>
          <w:szCs w:val="28"/>
        </w:rPr>
        <w:t xml:space="preserve">          № 182</w:t>
      </w:r>
    </w:p>
    <w:p w:rsidR="00331FEC" w:rsidRPr="003E5125" w:rsidRDefault="00331FEC" w:rsidP="00331FEC">
      <w:pPr>
        <w:ind w:firstLine="426"/>
        <w:jc w:val="center"/>
        <w:rPr>
          <w:szCs w:val="28"/>
        </w:rPr>
      </w:pPr>
      <w:r w:rsidRPr="003E5125">
        <w:rPr>
          <w:szCs w:val="28"/>
        </w:rPr>
        <w:t>с. Чаромское</w:t>
      </w:r>
    </w:p>
    <w:p w:rsidR="00331FEC" w:rsidRPr="003E5125" w:rsidRDefault="00331FEC" w:rsidP="00331FEC">
      <w:pPr>
        <w:ind w:firstLine="426"/>
        <w:jc w:val="center"/>
        <w:rPr>
          <w:b/>
          <w:szCs w:val="28"/>
        </w:rPr>
      </w:pPr>
      <w:r w:rsidRPr="003E5125">
        <w:rPr>
          <w:b/>
          <w:szCs w:val="28"/>
        </w:rPr>
        <w:tab/>
      </w:r>
    </w:p>
    <w:p w:rsidR="00331FEC" w:rsidRDefault="00331FEC" w:rsidP="00331FEC">
      <w:pPr>
        <w:pStyle w:val="ConsPlusTitle1"/>
        <w:widowControl/>
        <w:jc w:val="center"/>
        <w:rPr>
          <w:rFonts w:ascii="Times New Roman" w:hAnsi="Times New Roman"/>
          <w:sz w:val="28"/>
          <w:szCs w:val="28"/>
        </w:rPr>
      </w:pPr>
      <w:r w:rsidRPr="003E512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разрешений на право вырубки зеленых насаждений</w:t>
      </w:r>
    </w:p>
    <w:p w:rsidR="003E5125" w:rsidRPr="003E5125" w:rsidRDefault="003E5125" w:rsidP="00331FEC">
      <w:pPr>
        <w:pStyle w:val="ConsPlusTitle1"/>
        <w:widowControl/>
        <w:jc w:val="center"/>
        <w:rPr>
          <w:rFonts w:ascii="Times New Roman" w:hAnsi="Times New Roman"/>
          <w:sz w:val="28"/>
          <w:szCs w:val="28"/>
        </w:rPr>
      </w:pPr>
    </w:p>
    <w:p w:rsidR="00331FEC" w:rsidRDefault="00331FEC" w:rsidP="007B217E">
      <w:pPr>
        <w:ind w:firstLine="426"/>
        <w:jc w:val="both"/>
        <w:rPr>
          <w:rStyle w:val="eop"/>
          <w:szCs w:val="28"/>
        </w:rPr>
      </w:pPr>
      <w:r w:rsidRPr="003E5125">
        <w:rPr>
          <w:szCs w:val="28"/>
        </w:rPr>
        <w:t> </w:t>
      </w:r>
      <w:r w:rsidRPr="003E5125">
        <w:rPr>
          <w:rStyle w:val="normaltextrun"/>
          <w:szCs w:val="28"/>
        </w:rPr>
        <w:t xml:space="preserve">В соответствии с Федеральным законом от 06 октября 2003 года </w:t>
      </w:r>
      <w:r w:rsidR="003E5125" w:rsidRPr="003E5125">
        <w:rPr>
          <w:rStyle w:val="normaltextrun"/>
          <w:szCs w:val="28"/>
        </w:rPr>
        <w:t xml:space="preserve"> </w:t>
      </w:r>
      <w:r w:rsidRPr="003E5125">
        <w:rPr>
          <w:rStyle w:val="normaltextrun"/>
          <w:szCs w:val="28"/>
        </w:rPr>
        <w:t xml:space="preserve">№ 131-ФЗ «Об общих принципах организации местного самоуправления в Российской Федерации» (с последующим изменениями и дополнениями), руководствуясь Федеральным законом от 27.07.2010 г. № 210-ФЗ «Об организации предоставления государственных и муниципальных услуг», на основании Устава сельского поселения Сиземское, администрация сельского поселения  </w:t>
      </w:r>
      <w:r w:rsidRPr="003E5125">
        <w:rPr>
          <w:rStyle w:val="normaltextrun"/>
          <w:b/>
          <w:szCs w:val="28"/>
        </w:rPr>
        <w:t>ПОСТАНОВЛЯЕТ:</w:t>
      </w:r>
      <w:r w:rsidRPr="003E5125">
        <w:rPr>
          <w:rStyle w:val="eop"/>
          <w:szCs w:val="28"/>
        </w:rPr>
        <w:t> </w:t>
      </w:r>
    </w:p>
    <w:p w:rsidR="003E5125" w:rsidRPr="003E5125" w:rsidRDefault="003E5125" w:rsidP="007B217E">
      <w:pPr>
        <w:ind w:firstLine="426"/>
        <w:jc w:val="both"/>
        <w:rPr>
          <w:szCs w:val="28"/>
        </w:rPr>
      </w:pPr>
    </w:p>
    <w:p w:rsidR="00331FEC" w:rsidRPr="003E5125" w:rsidRDefault="00331FEC" w:rsidP="003E512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E5125">
        <w:rPr>
          <w:rStyle w:val="eop"/>
          <w:sz w:val="28"/>
          <w:szCs w:val="28"/>
        </w:rPr>
        <w:t> </w:t>
      </w:r>
      <w:r w:rsidR="0027745D" w:rsidRPr="003E5125">
        <w:rPr>
          <w:sz w:val="28"/>
          <w:szCs w:val="28"/>
        </w:rPr>
        <w:t>1.</w:t>
      </w:r>
      <w:r w:rsidRPr="003E5125">
        <w:rPr>
          <w:sz w:val="28"/>
          <w:szCs w:val="28"/>
        </w:rPr>
        <w:t>Утвердить административный регламент  предоставления муниципальной услуги по выдаче разрешений на право вырубки зеленых насаждений (прилагается). </w:t>
      </w:r>
    </w:p>
    <w:p w:rsidR="009C19B5" w:rsidRPr="003E5125" w:rsidRDefault="009C19B5" w:rsidP="007B217E">
      <w:pPr>
        <w:pStyle w:val="ConsPlusTitle1"/>
        <w:widowControl/>
        <w:spacing w:line="276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3E5125">
        <w:rPr>
          <w:rFonts w:ascii="Times New Roman" w:hAnsi="Times New Roman"/>
          <w:b w:val="0"/>
          <w:sz w:val="28"/>
          <w:szCs w:val="28"/>
        </w:rPr>
        <w:t>2. Считать утратившим силу</w:t>
      </w:r>
      <w:r w:rsidR="007B217E" w:rsidRPr="003E5125">
        <w:rPr>
          <w:rFonts w:ascii="Times New Roman" w:hAnsi="Times New Roman"/>
          <w:b w:val="0"/>
          <w:sz w:val="28"/>
          <w:szCs w:val="28"/>
        </w:rPr>
        <w:t>:</w:t>
      </w:r>
    </w:p>
    <w:p w:rsidR="007B217E" w:rsidRPr="003E5125" w:rsidRDefault="003E5125" w:rsidP="007B217E">
      <w:pPr>
        <w:pStyle w:val="ConsPlusTitle1"/>
        <w:widowControl/>
        <w:spacing w:line="276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3E5125">
        <w:rPr>
          <w:rFonts w:ascii="Times New Roman" w:hAnsi="Times New Roman"/>
          <w:b w:val="0"/>
          <w:sz w:val="28"/>
          <w:szCs w:val="28"/>
        </w:rPr>
        <w:t xml:space="preserve"> - п</w:t>
      </w:r>
      <w:r w:rsidR="007B217E" w:rsidRPr="003E5125">
        <w:rPr>
          <w:rFonts w:ascii="Times New Roman" w:hAnsi="Times New Roman"/>
          <w:b w:val="0"/>
          <w:sz w:val="28"/>
          <w:szCs w:val="28"/>
        </w:rPr>
        <w:t>остановление администрации сельского поселения Сиземское № 71</w:t>
      </w:r>
      <w:r w:rsidRPr="003E5125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7B217E" w:rsidRPr="003E5125">
        <w:rPr>
          <w:rFonts w:ascii="Times New Roman" w:hAnsi="Times New Roman"/>
          <w:b w:val="0"/>
          <w:sz w:val="28"/>
          <w:szCs w:val="28"/>
        </w:rPr>
        <w:t>от 06.08.2018 «</w:t>
      </w:r>
      <w:r w:rsidR="0027745D" w:rsidRPr="003E5125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</w:t>
      </w:r>
      <w:r w:rsidR="007B217E" w:rsidRPr="003E5125">
        <w:rPr>
          <w:rFonts w:ascii="Times New Roman" w:hAnsi="Times New Roman"/>
          <w:b w:val="0"/>
          <w:sz w:val="28"/>
          <w:szCs w:val="28"/>
        </w:rPr>
        <w:t>редоставлени</w:t>
      </w:r>
      <w:r w:rsidR="0027745D" w:rsidRPr="003E5125">
        <w:rPr>
          <w:rFonts w:ascii="Times New Roman" w:hAnsi="Times New Roman"/>
          <w:b w:val="0"/>
          <w:sz w:val="28"/>
          <w:szCs w:val="28"/>
        </w:rPr>
        <w:t>я</w:t>
      </w:r>
      <w:r w:rsidR="007B217E" w:rsidRPr="003E5125">
        <w:rPr>
          <w:rFonts w:ascii="Times New Roman" w:hAnsi="Times New Roman"/>
          <w:b w:val="0"/>
          <w:sz w:val="28"/>
          <w:szCs w:val="28"/>
        </w:rPr>
        <w:t xml:space="preserve"> </w:t>
      </w:r>
      <w:r w:rsidR="0027745D" w:rsidRPr="003E5125">
        <w:rPr>
          <w:rFonts w:ascii="Times New Roman" w:hAnsi="Times New Roman"/>
          <w:b w:val="0"/>
          <w:sz w:val="28"/>
          <w:szCs w:val="28"/>
        </w:rPr>
        <w:t xml:space="preserve">муниципальной услуги по предоставлению </w:t>
      </w:r>
      <w:r w:rsidR="007B217E" w:rsidRPr="003E5125">
        <w:rPr>
          <w:rFonts w:ascii="Times New Roman" w:hAnsi="Times New Roman"/>
          <w:b w:val="0"/>
          <w:sz w:val="28"/>
          <w:szCs w:val="28"/>
        </w:rPr>
        <w:t>порубочного билета и (или)</w:t>
      </w:r>
      <w:r w:rsidR="0027745D" w:rsidRPr="003E5125">
        <w:rPr>
          <w:rFonts w:ascii="Times New Roman" w:hAnsi="Times New Roman"/>
          <w:b w:val="0"/>
          <w:sz w:val="28"/>
          <w:szCs w:val="28"/>
        </w:rPr>
        <w:t xml:space="preserve"> разрешения на пересадку деревьев и кустарников»;</w:t>
      </w:r>
    </w:p>
    <w:p w:rsidR="007B217E" w:rsidRPr="003E5125" w:rsidRDefault="003E5125" w:rsidP="007B217E">
      <w:pPr>
        <w:pStyle w:val="ConsPlusTitle1"/>
        <w:widowControl/>
        <w:spacing w:line="276" w:lineRule="auto"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3E5125">
        <w:rPr>
          <w:rFonts w:ascii="Times New Roman" w:hAnsi="Times New Roman"/>
          <w:b w:val="0"/>
          <w:sz w:val="28"/>
          <w:szCs w:val="28"/>
        </w:rPr>
        <w:t>- п</w:t>
      </w:r>
      <w:r w:rsidR="0027745D" w:rsidRPr="003E5125">
        <w:rPr>
          <w:rFonts w:ascii="Times New Roman" w:hAnsi="Times New Roman"/>
          <w:b w:val="0"/>
          <w:sz w:val="28"/>
          <w:szCs w:val="28"/>
        </w:rPr>
        <w:t>остановление администрации сельского поселения Сиземское № 80</w:t>
      </w:r>
      <w:r w:rsidRPr="003E5125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27745D" w:rsidRPr="003E5125">
        <w:rPr>
          <w:rFonts w:ascii="Times New Roman" w:hAnsi="Times New Roman"/>
          <w:b w:val="0"/>
          <w:sz w:val="28"/>
          <w:szCs w:val="28"/>
        </w:rPr>
        <w:t>от 12.09.2018 «О внесении изменений в постановление сельского поселения Сиземское от 06.08.2018 года №</w:t>
      </w:r>
      <w:r w:rsidRPr="003E5125">
        <w:rPr>
          <w:rFonts w:ascii="Times New Roman" w:hAnsi="Times New Roman"/>
          <w:b w:val="0"/>
          <w:sz w:val="28"/>
          <w:szCs w:val="28"/>
        </w:rPr>
        <w:t xml:space="preserve"> </w:t>
      </w:r>
      <w:r w:rsidR="0027745D" w:rsidRPr="003E5125">
        <w:rPr>
          <w:rFonts w:ascii="Times New Roman" w:hAnsi="Times New Roman"/>
          <w:b w:val="0"/>
          <w:sz w:val="28"/>
          <w:szCs w:val="28"/>
        </w:rPr>
        <w:t>71 «Об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кустарников».</w:t>
      </w:r>
    </w:p>
    <w:p w:rsidR="00331FEC" w:rsidRPr="003E5125" w:rsidRDefault="007B217E" w:rsidP="007B217E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</w:rPr>
      </w:pPr>
      <w:r w:rsidRPr="003E5125">
        <w:rPr>
          <w:color w:val="000000"/>
          <w:sz w:val="28"/>
          <w:szCs w:val="28"/>
        </w:rPr>
        <w:t>3</w:t>
      </w:r>
      <w:r w:rsidR="00331FEC" w:rsidRPr="003E5125">
        <w:rPr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 в газете «Сиземские вести»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3E5125" w:rsidRPr="003E5125" w:rsidRDefault="003E5125" w:rsidP="00331FEC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331FEC" w:rsidRPr="003E5125" w:rsidRDefault="003E5125" w:rsidP="00331FE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Глава </w:t>
      </w:r>
      <w:r w:rsidR="00331FEC" w:rsidRPr="003E5125">
        <w:rPr>
          <w:rStyle w:val="normaltextrun"/>
          <w:sz w:val="28"/>
          <w:szCs w:val="28"/>
        </w:rPr>
        <w:t>сельского поселения Сиземское</w:t>
      </w:r>
      <w:r w:rsidR="00331FEC" w:rsidRPr="003E5125">
        <w:rPr>
          <w:rStyle w:val="eop"/>
          <w:sz w:val="28"/>
          <w:szCs w:val="28"/>
        </w:rPr>
        <w:t xml:space="preserve">                         </w:t>
      </w:r>
      <w:r w:rsidRPr="003E5125">
        <w:rPr>
          <w:rStyle w:val="eop"/>
          <w:sz w:val="28"/>
          <w:szCs w:val="28"/>
        </w:rPr>
        <w:t xml:space="preserve">   </w:t>
      </w:r>
      <w:r>
        <w:rPr>
          <w:rStyle w:val="eop"/>
          <w:sz w:val="28"/>
          <w:szCs w:val="28"/>
        </w:rPr>
        <w:t xml:space="preserve"> </w:t>
      </w:r>
      <w:r w:rsidR="00331FEC" w:rsidRPr="003E5125">
        <w:rPr>
          <w:rStyle w:val="eop"/>
          <w:sz w:val="28"/>
          <w:szCs w:val="28"/>
        </w:rPr>
        <w:t xml:space="preserve">              А.В. Аршинов</w:t>
      </w:r>
    </w:p>
    <w:p w:rsidR="00331FEC" w:rsidRPr="003E5125" w:rsidRDefault="00331FEC" w:rsidP="00331F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8751B5" w:rsidRDefault="0027745D" w:rsidP="002774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31FEC" w:rsidRPr="003E5125" w:rsidRDefault="008751B5" w:rsidP="003E5125">
      <w:pPr>
        <w:pStyle w:val="paragraph"/>
        <w:spacing w:before="0" w:beforeAutospacing="0" w:after="0" w:afterAutospacing="0"/>
        <w:jc w:val="right"/>
        <w:textAlignment w:val="baseline"/>
        <w:rPr>
          <w:bCs/>
        </w:rPr>
      </w:pPr>
      <w:r>
        <w:rPr>
          <w:rStyle w:val="eop"/>
          <w:sz w:val="20"/>
          <w:szCs w:val="20"/>
        </w:rPr>
        <w:t xml:space="preserve">                                                             </w:t>
      </w:r>
      <w:r w:rsidR="0027745D">
        <w:rPr>
          <w:rStyle w:val="eop"/>
          <w:sz w:val="20"/>
          <w:szCs w:val="20"/>
        </w:rPr>
        <w:t xml:space="preserve">     </w:t>
      </w:r>
      <w:r w:rsidR="00331FEC" w:rsidRPr="003E5125">
        <w:rPr>
          <w:bCs/>
        </w:rPr>
        <w:t>Утвержден</w:t>
      </w:r>
    </w:p>
    <w:p w:rsidR="00331FEC" w:rsidRPr="003E5125" w:rsidRDefault="00331FEC" w:rsidP="003E5125">
      <w:pPr>
        <w:pStyle w:val="ConsPlusNormal"/>
        <w:tabs>
          <w:tab w:val="left" w:pos="660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3E512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r w:rsidR="003E5125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3E5125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331FEC" w:rsidRPr="003E5125" w:rsidRDefault="00331FEC" w:rsidP="003E5125">
      <w:pPr>
        <w:pStyle w:val="ConsPlusNormal"/>
        <w:tabs>
          <w:tab w:val="left" w:pos="660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3E512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сельского поселения Сиземское </w:t>
      </w:r>
    </w:p>
    <w:p w:rsidR="00331FEC" w:rsidRPr="003E5125" w:rsidRDefault="00331FEC" w:rsidP="003E5125">
      <w:pPr>
        <w:pStyle w:val="ConsPlusNormal"/>
        <w:tabs>
          <w:tab w:val="left" w:pos="6600"/>
        </w:tabs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3E5125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0826BF" w:rsidRPr="003E5125">
        <w:rPr>
          <w:rFonts w:ascii="Times New Roman" w:hAnsi="Times New Roman"/>
          <w:bCs/>
          <w:sz w:val="24"/>
          <w:szCs w:val="24"/>
        </w:rPr>
        <w:t xml:space="preserve">                                            от </w:t>
      </w:r>
      <w:r w:rsidR="003E5125">
        <w:rPr>
          <w:rFonts w:ascii="Times New Roman" w:hAnsi="Times New Roman"/>
          <w:bCs/>
          <w:sz w:val="24"/>
          <w:szCs w:val="24"/>
        </w:rPr>
        <w:t>7</w:t>
      </w:r>
      <w:r w:rsidR="000826BF" w:rsidRPr="003E5125">
        <w:rPr>
          <w:rFonts w:ascii="Times New Roman" w:hAnsi="Times New Roman"/>
          <w:bCs/>
          <w:sz w:val="24"/>
          <w:szCs w:val="24"/>
        </w:rPr>
        <w:t xml:space="preserve"> ноября </w:t>
      </w:r>
      <w:r w:rsidRPr="003E5125">
        <w:rPr>
          <w:rFonts w:ascii="Times New Roman" w:hAnsi="Times New Roman"/>
          <w:bCs/>
          <w:sz w:val="24"/>
          <w:szCs w:val="24"/>
        </w:rPr>
        <w:t xml:space="preserve">2023 года № </w:t>
      </w:r>
      <w:r w:rsidR="000826BF" w:rsidRPr="003E5125">
        <w:rPr>
          <w:rFonts w:ascii="Times New Roman" w:hAnsi="Times New Roman"/>
          <w:bCs/>
          <w:sz w:val="24"/>
          <w:szCs w:val="24"/>
        </w:rPr>
        <w:t>182</w:t>
      </w:r>
      <w:r w:rsidRPr="003E5125">
        <w:rPr>
          <w:rFonts w:ascii="Times New Roman" w:hAnsi="Times New Roman"/>
          <w:bCs/>
          <w:sz w:val="24"/>
          <w:szCs w:val="24"/>
        </w:rPr>
        <w:t xml:space="preserve"> </w:t>
      </w:r>
    </w:p>
    <w:p w:rsidR="00331FEC" w:rsidRDefault="00331FEC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3E5125" w:rsidRDefault="003E5125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</w:p>
    <w:p w:rsidR="00A86DEB" w:rsidRDefault="00550EF6">
      <w:pPr>
        <w:pStyle w:val="ConsPlusTitle1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I. Общие положения</w:t>
      </w:r>
    </w:p>
    <w:p w:rsidR="00A86DEB" w:rsidRDefault="00A86DEB">
      <w:pPr>
        <w:pStyle w:val="ConsPlusNormal1"/>
        <w:widowControl/>
        <w:ind w:firstLine="540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af0"/>
        <w:numPr>
          <w:ilvl w:val="1"/>
          <w:numId w:val="1"/>
        </w:numPr>
        <w:spacing w:line="240" w:lineRule="auto"/>
        <w:ind w:left="0" w:firstLine="709"/>
        <w:jc w:val="both"/>
      </w:pPr>
      <w:r>
        <w:t>Административный регламент предоставления муниципальной услуги по  выдаче разрешений на право вырубки зеленых насаждений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</w:t>
      </w:r>
      <w:r w:rsidR="008751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="008751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заявители).</w:t>
      </w:r>
    </w:p>
    <w:p w:rsidR="00331FEC" w:rsidRPr="00331FEC" w:rsidRDefault="00550EF6" w:rsidP="00331FEC">
      <w:pPr>
        <w:jc w:val="both"/>
      </w:pPr>
      <w:r>
        <w:t xml:space="preserve">1.3. </w:t>
      </w:r>
      <w:r w:rsidR="00331FEC" w:rsidRPr="00331FEC">
        <w:t>Место нахождения Администрации сельского поселения Сиземское (далее – Уполномоченный орган):</w:t>
      </w:r>
    </w:p>
    <w:p w:rsidR="00331FEC" w:rsidRPr="00331FEC" w:rsidRDefault="00331FEC" w:rsidP="00331FEC">
      <w:pPr>
        <w:tabs>
          <w:tab w:val="left" w:pos="851"/>
        </w:tabs>
        <w:jc w:val="both"/>
      </w:pPr>
      <w:r w:rsidRPr="00331FEC">
        <w:t>Почтовый адрес Уполномоченного органа:</w:t>
      </w:r>
    </w:p>
    <w:p w:rsidR="00331FEC" w:rsidRPr="00331FEC" w:rsidRDefault="00331FEC" w:rsidP="00331FEC">
      <w:pPr>
        <w:widowControl w:val="0"/>
        <w:suppressAutoHyphens/>
        <w:autoSpaceDE w:val="0"/>
        <w:autoSpaceDN w:val="0"/>
        <w:adjustRightInd w:val="0"/>
        <w:jc w:val="both"/>
      </w:pPr>
      <w:r w:rsidRPr="00331FEC">
        <w:t>162570, Вологодская область, Шекснинский район, с. Чаромское, ул.Центральная, д.40А.</w:t>
      </w:r>
    </w:p>
    <w:p w:rsidR="00331FEC" w:rsidRPr="00331FEC" w:rsidRDefault="00331FEC" w:rsidP="00331FEC">
      <w:pPr>
        <w:tabs>
          <w:tab w:val="left" w:pos="851"/>
        </w:tabs>
        <w:jc w:val="both"/>
      </w:pPr>
      <w:r w:rsidRPr="00331FEC"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ind w:right="-5" w:firstLine="720"/>
              <w:jc w:val="both"/>
            </w:pPr>
            <w:r w:rsidRPr="00331FEC">
              <w:t>с 8-00 до 12-00</w:t>
            </w:r>
          </w:p>
          <w:p w:rsidR="00331FEC" w:rsidRPr="00331FEC" w:rsidRDefault="00331FEC" w:rsidP="003E5125">
            <w:pPr>
              <w:ind w:right="-5" w:firstLine="720"/>
              <w:jc w:val="both"/>
            </w:pPr>
            <w:r w:rsidRPr="00331FEC">
              <w:t xml:space="preserve">с 13-00 до 17-00 </w:t>
            </w:r>
          </w:p>
        </w:tc>
      </w:tr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FEC" w:rsidRPr="00331FEC" w:rsidRDefault="00331FEC" w:rsidP="003E5125">
            <w:pPr>
              <w:widowControl w:val="0"/>
              <w:ind w:firstLine="720"/>
              <w:jc w:val="right"/>
            </w:pPr>
          </w:p>
        </w:tc>
      </w:tr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FEC" w:rsidRPr="00331FEC" w:rsidRDefault="00331FEC" w:rsidP="003E5125">
            <w:pPr>
              <w:widowControl w:val="0"/>
              <w:ind w:firstLine="720"/>
              <w:jc w:val="right"/>
            </w:pPr>
          </w:p>
        </w:tc>
      </w:tr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FEC" w:rsidRPr="00331FEC" w:rsidRDefault="00331FEC" w:rsidP="003E5125">
            <w:pPr>
              <w:widowControl w:val="0"/>
              <w:ind w:firstLine="720"/>
              <w:jc w:val="right"/>
            </w:pPr>
          </w:p>
        </w:tc>
      </w:tr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</w:p>
        </w:tc>
      </w:tr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Выходной</w:t>
            </w:r>
          </w:p>
        </w:tc>
      </w:tr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Выходной</w:t>
            </w:r>
          </w:p>
        </w:tc>
      </w:tr>
      <w:tr w:rsidR="00331FEC" w:rsidRPr="00331FEC" w:rsidTr="003E51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  <w:jc w:val="both"/>
            </w:pPr>
            <w:r w:rsidRPr="00331FEC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FEC" w:rsidRPr="00331FEC" w:rsidRDefault="00331FEC" w:rsidP="003E5125">
            <w:pPr>
              <w:widowControl w:val="0"/>
              <w:ind w:right="-5" w:firstLine="720"/>
            </w:pPr>
            <w:r w:rsidRPr="00331FEC">
              <w:t>с 8-00 до 12-00</w:t>
            </w:r>
          </w:p>
          <w:p w:rsidR="00331FEC" w:rsidRPr="00331FEC" w:rsidRDefault="00331FEC" w:rsidP="003E5125">
            <w:pPr>
              <w:widowControl w:val="0"/>
              <w:ind w:right="-5" w:firstLine="720"/>
            </w:pPr>
            <w:r w:rsidRPr="00331FEC">
              <w:t>с 13-00 до 16-00</w:t>
            </w:r>
          </w:p>
        </w:tc>
      </w:tr>
    </w:tbl>
    <w:p w:rsidR="00331FEC" w:rsidRPr="00331FEC" w:rsidRDefault="00331FEC" w:rsidP="00331FEC">
      <w:pPr>
        <w:tabs>
          <w:tab w:val="left" w:pos="851"/>
        </w:tabs>
        <w:jc w:val="both"/>
      </w:pPr>
    </w:p>
    <w:p w:rsidR="00331FEC" w:rsidRPr="00331FEC" w:rsidRDefault="00331FEC" w:rsidP="00331FEC">
      <w:r w:rsidRPr="00331FEC">
        <w:t xml:space="preserve">График приема документов: </w:t>
      </w:r>
    </w:p>
    <w:p w:rsidR="00331FEC" w:rsidRPr="00331FEC" w:rsidRDefault="00331FEC" w:rsidP="00331FEC">
      <w:pPr>
        <w:jc w:val="both"/>
      </w:pPr>
      <w:r w:rsidRPr="00331FEC">
        <w:t>График личного приема руководителя Уполномоченного органа: с 8-00 до 12-00, с 13-00 до 17-00 (кроме выходных).</w:t>
      </w:r>
    </w:p>
    <w:p w:rsidR="00331FEC" w:rsidRPr="00331FEC" w:rsidRDefault="00331FEC" w:rsidP="00331FEC">
      <w:pPr>
        <w:jc w:val="both"/>
      </w:pPr>
      <w:r w:rsidRPr="00331FEC">
        <w:t>Телефон для информирования по вопросам, связанным с предоставлением муниципальной услуги:8(81751) 4-31-34.</w:t>
      </w:r>
    </w:p>
    <w:p w:rsidR="00331FEC" w:rsidRPr="00331FEC" w:rsidRDefault="00331FEC" w:rsidP="00331FEC">
      <w:pPr>
        <w:autoSpaceDE w:val="0"/>
        <w:autoSpaceDN w:val="0"/>
        <w:adjustRightInd w:val="0"/>
        <w:ind w:firstLine="720"/>
        <w:jc w:val="both"/>
      </w:pPr>
      <w:r w:rsidRPr="00331FEC">
        <w:t xml:space="preserve">Адрес официального сайта Уполномоченного органа в информационно-телекоммуникационной сети «Интернет» (далее также – официальный сайт Уполномоченного органа,  сайт в сети «Интернет»): </w:t>
      </w:r>
      <w:proofErr w:type="spellStart"/>
      <w:r w:rsidRPr="00331FEC">
        <w:t>www</w:t>
      </w:r>
      <w:proofErr w:type="spellEnd"/>
      <w:r w:rsidRPr="00331FEC">
        <w:t xml:space="preserve">. </w:t>
      </w:r>
      <w:r w:rsidRPr="00331FEC">
        <w:lastRenderedPageBreak/>
        <w:t xml:space="preserve">сиземское35.рф. 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8" w:history="1">
        <w:r w:rsidRPr="00331FEC">
          <w:t>www.gosuslugi.ru</w:t>
        </w:r>
      </w:hyperlink>
      <w:r w:rsidRPr="00331FEC">
        <w:t>.</w:t>
      </w:r>
    </w:p>
    <w:p w:rsidR="00331FEC" w:rsidRPr="00331FEC" w:rsidRDefault="00331FEC" w:rsidP="00331FEC">
      <w:pPr>
        <w:autoSpaceDE w:val="0"/>
        <w:autoSpaceDN w:val="0"/>
        <w:adjustRightInd w:val="0"/>
        <w:ind w:firstLine="720"/>
        <w:jc w:val="both"/>
      </w:pPr>
      <w:r w:rsidRPr="00331FEC"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9" w:history="1">
        <w:r w:rsidRPr="00331FEC">
          <w:t>https://gosuslugi35.ru.</w:t>
        </w:r>
      </w:hyperlink>
      <w:r w:rsidRPr="00331FEC"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331FEC">
          <w:t>www.gosuslugi.ru</w:t>
        </w:r>
      </w:hyperlink>
      <w:r w:rsidRPr="00331FEC">
        <w:t>.</w:t>
      </w:r>
    </w:p>
    <w:p w:rsidR="00331FEC" w:rsidRDefault="00331FEC" w:rsidP="00331FEC">
      <w:pPr>
        <w:ind w:right="-143" w:firstLine="720"/>
        <w:jc w:val="both"/>
      </w:pPr>
      <w:r w:rsidRPr="00331FEC"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11" w:history="1">
        <w:r w:rsidRPr="00331FEC">
          <w:t>https://gosuslugi35.ru.</w:t>
        </w:r>
      </w:hyperlink>
    </w:p>
    <w:p w:rsidR="00C3327B" w:rsidRPr="000210DB" w:rsidRDefault="00C3327B" w:rsidP="00C3327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10DB">
        <w:rPr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</w:t>
      </w:r>
      <w:r>
        <w:rPr>
          <w:szCs w:val="28"/>
        </w:rPr>
        <w:t xml:space="preserve">также </w:t>
      </w:r>
      <w:r w:rsidRPr="000210DB">
        <w:rPr>
          <w:szCs w:val="28"/>
        </w:rPr>
        <w:t xml:space="preserve">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814A63">
        <w:rPr>
          <w:szCs w:val="28"/>
        </w:rPr>
        <w:t>5</w:t>
      </w:r>
      <w:r>
        <w:rPr>
          <w:szCs w:val="28"/>
        </w:rPr>
        <w:t xml:space="preserve"> </w:t>
      </w:r>
      <w:r w:rsidRPr="000210DB">
        <w:rPr>
          <w:szCs w:val="28"/>
        </w:rPr>
        <w:t>к административному регламенту</w:t>
      </w:r>
      <w:r>
        <w:rPr>
          <w:szCs w:val="28"/>
        </w:rPr>
        <w:t>.</w:t>
      </w:r>
      <w:r w:rsidRPr="000210DB">
        <w:rPr>
          <w:szCs w:val="28"/>
        </w:rPr>
        <w:t xml:space="preserve"> </w:t>
      </w:r>
    </w:p>
    <w:p w:rsidR="00C3327B" w:rsidRPr="00331FEC" w:rsidRDefault="00C3327B" w:rsidP="00331FEC">
      <w:pPr>
        <w:ind w:right="-143" w:firstLine="720"/>
        <w:jc w:val="both"/>
      </w:pPr>
    </w:p>
    <w:p w:rsidR="00A86DEB" w:rsidRDefault="00550EF6" w:rsidP="00331FEC">
      <w:pPr>
        <w:spacing w:line="240" w:lineRule="auto"/>
        <w:ind w:firstLine="720"/>
        <w:jc w:val="both"/>
      </w:pPr>
      <w:r>
        <w:t>1.4. Способы получения информации о правилах предоставления муниципальной услуги:</w:t>
      </w:r>
    </w:p>
    <w:p w:rsidR="00A86DEB" w:rsidRDefault="00550EF6">
      <w:pPr>
        <w:spacing w:line="240" w:lineRule="auto"/>
        <w:ind w:firstLine="709"/>
        <w:jc w:val="both"/>
      </w:pPr>
      <w:r>
        <w:t>лично;</w:t>
      </w:r>
    </w:p>
    <w:p w:rsidR="00A86DEB" w:rsidRDefault="00550EF6">
      <w:pPr>
        <w:spacing w:line="240" w:lineRule="auto"/>
        <w:ind w:firstLine="709"/>
        <w:jc w:val="both"/>
      </w:pPr>
      <w:r>
        <w:t>посредством телефонной связи;</w:t>
      </w:r>
    </w:p>
    <w:p w:rsidR="00A86DEB" w:rsidRDefault="00550EF6">
      <w:pPr>
        <w:spacing w:line="240" w:lineRule="auto"/>
        <w:ind w:firstLine="709"/>
        <w:jc w:val="both"/>
      </w:pPr>
      <w:r>
        <w:t>посредством электронной почты,</w:t>
      </w:r>
    </w:p>
    <w:p w:rsidR="00A86DEB" w:rsidRDefault="00550EF6">
      <w:pPr>
        <w:spacing w:line="240" w:lineRule="auto"/>
        <w:ind w:firstLine="709"/>
        <w:jc w:val="both"/>
      </w:pPr>
      <w:r>
        <w:t>посредством почтовой связи;</w:t>
      </w:r>
    </w:p>
    <w:p w:rsidR="00C3327B" w:rsidRDefault="00C3327B" w:rsidP="00C3327B">
      <w:pPr>
        <w:spacing w:line="240" w:lineRule="auto"/>
        <w:ind w:firstLine="709"/>
        <w:jc w:val="both"/>
      </w:pPr>
      <w:r>
        <w:t xml:space="preserve">на информационных стендах в помещениях </w:t>
      </w:r>
      <w:r w:rsidRPr="00C3327B">
        <w:t>администрации сельского поселения Сиземское</w:t>
      </w:r>
      <w:r>
        <w:t>, МФЦ;</w:t>
      </w:r>
    </w:p>
    <w:p w:rsidR="00A86DEB" w:rsidRDefault="00550EF6">
      <w:pPr>
        <w:spacing w:line="240" w:lineRule="auto"/>
        <w:ind w:firstLine="709"/>
        <w:jc w:val="both"/>
      </w:pPr>
      <w:r>
        <w:t>в информационно-телекоммуникационной сети «Интернет»:</w:t>
      </w:r>
    </w:p>
    <w:p w:rsidR="00A86DEB" w:rsidRDefault="00550EF6">
      <w:pPr>
        <w:spacing w:line="240" w:lineRule="auto"/>
        <w:ind w:firstLine="709"/>
        <w:jc w:val="both"/>
      </w:pPr>
      <w:r>
        <w:t xml:space="preserve">на официальном сайте </w:t>
      </w:r>
      <w:r w:rsidR="00C3327B" w:rsidRPr="00C3327B">
        <w:t>администрации сельского поселения Сиземское</w:t>
      </w:r>
      <w:r w:rsidR="00C3327B">
        <w:t>, МФЦ</w:t>
      </w:r>
      <w:r>
        <w:t>;</w:t>
      </w:r>
    </w:p>
    <w:p w:rsidR="00A86DEB" w:rsidRDefault="00550EF6">
      <w:pPr>
        <w:spacing w:line="240" w:lineRule="auto"/>
        <w:ind w:firstLine="709"/>
        <w:jc w:val="both"/>
      </w:pPr>
      <w:r>
        <w:t>на Едином портале;</w:t>
      </w:r>
    </w:p>
    <w:p w:rsidR="00A86DEB" w:rsidRDefault="00550EF6">
      <w:pPr>
        <w:spacing w:line="240" w:lineRule="auto"/>
        <w:ind w:firstLine="709"/>
        <w:jc w:val="both"/>
      </w:pPr>
      <w:r>
        <w:t>на Региональном портале.</w:t>
      </w:r>
    </w:p>
    <w:p w:rsidR="00A86DEB" w:rsidRDefault="00550EF6">
      <w:pPr>
        <w:spacing w:line="240" w:lineRule="auto"/>
        <w:ind w:firstLine="709"/>
        <w:jc w:val="both"/>
      </w:pPr>
      <w:r>
        <w:t>1.5. Порядок информирования о предоставлении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1.5.1. Информирование о предоставлении муниципальной услуги осуществляется по следующим вопросам:</w:t>
      </w:r>
    </w:p>
    <w:p w:rsidR="00330775" w:rsidRDefault="00330775" w:rsidP="00330775">
      <w:pPr>
        <w:spacing w:line="240" w:lineRule="auto"/>
        <w:ind w:right="-5" w:firstLine="720"/>
        <w:jc w:val="both"/>
      </w:pPr>
      <w:r>
        <w:t>место нахождения Уполномоченного органа, МФЦ;</w:t>
      </w:r>
    </w:p>
    <w:p w:rsidR="00330775" w:rsidRDefault="00330775" w:rsidP="00330775">
      <w:pPr>
        <w:spacing w:line="240" w:lineRule="auto"/>
        <w:ind w:right="-5" w:firstLine="720"/>
        <w:jc w:val="both"/>
      </w:pPr>
      <w: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30775" w:rsidRDefault="00330775" w:rsidP="00330775">
      <w:pPr>
        <w:spacing w:line="240" w:lineRule="auto"/>
        <w:ind w:right="-5" w:firstLine="720"/>
        <w:jc w:val="both"/>
        <w:rPr>
          <w:i/>
          <w:u w:val="single" w:color="000000"/>
        </w:rPr>
      </w:pPr>
      <w:r>
        <w:t>график работы Уполномоченного органа, МФЦ;</w:t>
      </w:r>
    </w:p>
    <w:p w:rsidR="00330775" w:rsidRDefault="00330775" w:rsidP="00330775">
      <w:pPr>
        <w:spacing w:line="240" w:lineRule="auto"/>
        <w:ind w:right="-5" w:firstLine="720"/>
        <w:jc w:val="both"/>
      </w:pPr>
      <w:r>
        <w:t>адрес сайта в сети «Интернет» Уполномоченного органа, МФЦ;</w:t>
      </w:r>
    </w:p>
    <w:p w:rsidR="00330775" w:rsidRDefault="00330775" w:rsidP="00330775">
      <w:pPr>
        <w:spacing w:line="240" w:lineRule="auto"/>
        <w:ind w:right="-5" w:firstLine="720"/>
        <w:jc w:val="both"/>
      </w:pPr>
      <w:r>
        <w:t>адрес электронной почты Уполномоченного органа, МФЦ;</w:t>
      </w:r>
    </w:p>
    <w:p w:rsidR="00A86DEB" w:rsidRDefault="00550EF6">
      <w:pPr>
        <w:spacing w:line="240" w:lineRule="auto"/>
        <w:ind w:right="-5" w:firstLine="720"/>
        <w:jc w:val="both"/>
      </w:pPr>
      <w: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86DEB" w:rsidRDefault="00550EF6">
      <w:pPr>
        <w:spacing w:line="240" w:lineRule="auto"/>
        <w:ind w:right="-5" w:firstLine="720"/>
        <w:jc w:val="both"/>
      </w:pPr>
      <w:r>
        <w:t>ход предоставления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>административные процедуры предоставления муниципальной услуги;</w:t>
      </w:r>
    </w:p>
    <w:p w:rsidR="00A86DEB" w:rsidRDefault="00550EF6">
      <w:pPr>
        <w:tabs>
          <w:tab w:val="left" w:pos="540"/>
        </w:tabs>
        <w:spacing w:line="240" w:lineRule="auto"/>
        <w:ind w:right="-5" w:firstLine="720"/>
        <w:jc w:val="both"/>
      </w:pPr>
      <w:r>
        <w:t>срок предоставления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>основания для отказа в предоставлении муниципальной услуги;</w:t>
      </w:r>
    </w:p>
    <w:p w:rsidR="00A86DEB" w:rsidRDefault="00550EF6">
      <w:pPr>
        <w:spacing w:line="240" w:lineRule="auto"/>
        <w:ind w:right="-5" w:firstLine="72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86DEB" w:rsidRDefault="00550EF6">
      <w:pPr>
        <w:spacing w:line="240" w:lineRule="auto"/>
        <w:ind w:right="-5" w:firstLine="720"/>
        <w:jc w:val="both"/>
      </w:pPr>
      <w: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22072" w:rsidRDefault="00550EF6" w:rsidP="00D22072">
      <w:pPr>
        <w:widowControl w:val="0"/>
        <w:spacing w:line="240" w:lineRule="auto"/>
        <w:ind w:right="-5" w:firstLine="720"/>
        <w:jc w:val="both"/>
      </w:pPr>
      <w:r>
        <w:t xml:space="preserve">1.5.2. </w:t>
      </w:r>
      <w:r w:rsidR="00D22072"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86DEB" w:rsidRDefault="00550EF6" w:rsidP="00D22072">
      <w:pPr>
        <w:widowControl w:val="0"/>
        <w:spacing w:line="240" w:lineRule="auto"/>
        <w:ind w:right="-5" w:firstLine="720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86DEB" w:rsidRDefault="00550EF6">
      <w:pPr>
        <w:spacing w:line="240" w:lineRule="auto"/>
        <w:ind w:right="-5" w:firstLine="720"/>
        <w:jc w:val="both"/>
      </w:pPr>
      <w: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86DEB" w:rsidRDefault="00550EF6">
      <w:pPr>
        <w:spacing w:line="240" w:lineRule="auto"/>
        <w:ind w:right="-5" w:firstLine="72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86DEB" w:rsidRDefault="00550EF6">
      <w:pPr>
        <w:spacing w:line="240" w:lineRule="auto"/>
        <w:ind w:firstLine="709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D22072" w:rsidRDefault="00D22072" w:rsidP="00D22072">
      <w:pPr>
        <w:spacing w:line="240" w:lineRule="auto"/>
        <w:ind w:firstLine="709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</w:t>
      </w:r>
      <w:r>
        <w:rPr>
          <w:i/>
        </w:rPr>
        <w:t>/</w:t>
      </w:r>
      <w: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86DEB" w:rsidRDefault="00550EF6">
      <w:pPr>
        <w:spacing w:line="240" w:lineRule="auto"/>
        <w:ind w:right="-5" w:firstLine="720"/>
        <w:jc w:val="both"/>
      </w:pPr>
      <w: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A86DEB" w:rsidRDefault="00550EF6">
      <w:pPr>
        <w:spacing w:line="240" w:lineRule="auto"/>
        <w:ind w:right="-5" w:firstLine="720"/>
        <w:jc w:val="both"/>
      </w:pPr>
      <w: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86DEB" w:rsidRDefault="00550EF6">
      <w:pPr>
        <w:spacing w:line="240" w:lineRule="auto"/>
        <w:ind w:firstLine="709"/>
        <w:jc w:val="both"/>
      </w:pPr>
      <w:r>
        <w:t xml:space="preserve">1.5.4. Индивидуальное письменное информирование осуществляется </w:t>
      </w:r>
      <w:proofErr w:type="gramStart"/>
      <w: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t xml:space="preserve"> рассмотрения обращений граждан.</w:t>
      </w:r>
    </w:p>
    <w:p w:rsidR="00A86DEB" w:rsidRDefault="00550EF6">
      <w:pPr>
        <w:spacing w:line="240" w:lineRule="auto"/>
        <w:ind w:firstLine="709"/>
        <w:jc w:val="both"/>
      </w:pPr>
      <w: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86DEB" w:rsidRDefault="00550EF6">
      <w:pPr>
        <w:spacing w:line="240" w:lineRule="auto"/>
        <w:ind w:right="-5" w:firstLine="720"/>
        <w:jc w:val="both"/>
      </w:pPr>
      <w: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86DEB" w:rsidRDefault="00550EF6">
      <w:pPr>
        <w:tabs>
          <w:tab w:val="left" w:pos="0"/>
        </w:tabs>
        <w:spacing w:line="240" w:lineRule="auto"/>
        <w:ind w:right="-5" w:firstLine="720"/>
        <w:jc w:val="both"/>
      </w:pPr>
      <w: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в средствах массовой информации;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на  сайте в сети Интернет;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на Едином портале;</w:t>
      </w:r>
    </w:p>
    <w:p w:rsidR="00A86DEB" w:rsidRDefault="00550EF6">
      <w:pPr>
        <w:widowControl w:val="0"/>
        <w:spacing w:line="240" w:lineRule="auto"/>
        <w:ind w:right="-5" w:firstLine="720"/>
        <w:jc w:val="both"/>
      </w:pPr>
      <w:r>
        <w:t>на Региональном портале;</w:t>
      </w:r>
    </w:p>
    <w:p w:rsidR="00CE21EA" w:rsidRDefault="00550EF6" w:rsidP="00CE21EA">
      <w:pPr>
        <w:widowControl w:val="0"/>
        <w:spacing w:line="240" w:lineRule="auto"/>
        <w:ind w:right="-5" w:firstLine="720"/>
        <w:jc w:val="both"/>
      </w:pPr>
      <w:r>
        <w:t>на информационных стендах Уполномоченного органа</w:t>
      </w:r>
      <w:r w:rsidR="00CE21EA">
        <w:t>, МФЦ.</w:t>
      </w:r>
    </w:p>
    <w:p w:rsidR="00A86DEB" w:rsidRDefault="00A86DEB">
      <w:pPr>
        <w:pStyle w:val="ConsPlusNormal1"/>
        <w:widowControl/>
        <w:ind w:firstLine="709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4"/>
        <w:spacing w:before="0"/>
      </w:pPr>
      <w:r>
        <w:t>II. Стандарт предоставления муниципальной услуги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pStyle w:val="4"/>
        <w:spacing w:before="0"/>
      </w:pPr>
      <w:r>
        <w:t>2.1. Наименование муниципальной услуги</w:t>
      </w:r>
    </w:p>
    <w:p w:rsidR="00A86DEB" w:rsidRDefault="00A86DEB">
      <w:pPr>
        <w:spacing w:line="240" w:lineRule="auto"/>
      </w:pPr>
    </w:p>
    <w:p w:rsidR="00A86DEB" w:rsidRDefault="00550EF6">
      <w:pPr>
        <w:tabs>
          <w:tab w:val="left" w:pos="709"/>
        </w:tabs>
        <w:spacing w:line="240" w:lineRule="auto"/>
        <w:ind w:firstLine="709"/>
        <w:rPr>
          <w:i/>
        </w:rPr>
      </w:pPr>
      <w:r>
        <w:t>Выдача разрешений на право вырубки зеленых насаждений</w:t>
      </w:r>
      <w:r>
        <w:rPr>
          <w:i/>
        </w:rPr>
        <w:t>.</w:t>
      </w:r>
    </w:p>
    <w:p w:rsidR="00A86DEB" w:rsidRDefault="00A86DEB">
      <w:pPr>
        <w:pStyle w:val="4"/>
        <w:spacing w:before="0"/>
        <w:rPr>
          <w:i/>
        </w:rPr>
      </w:pPr>
    </w:p>
    <w:p w:rsidR="00A86DEB" w:rsidRDefault="00550EF6">
      <w:pPr>
        <w:pStyle w:val="4"/>
        <w:spacing w:before="0"/>
      </w:pPr>
      <w:r>
        <w:t xml:space="preserve">2.2. Наименование органа местного самоуправления, </w:t>
      </w:r>
    </w:p>
    <w:p w:rsidR="00A86DEB" w:rsidRDefault="00550EF6">
      <w:pPr>
        <w:pStyle w:val="4"/>
        <w:spacing w:before="0"/>
      </w:pPr>
      <w:proofErr w:type="gramStart"/>
      <w:r>
        <w:t>предоставляющего</w:t>
      </w:r>
      <w:proofErr w:type="gramEnd"/>
      <w:r>
        <w:t xml:space="preserve"> муниципальную услугу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spacing w:line="240" w:lineRule="auto"/>
        <w:ind w:firstLine="709"/>
        <w:jc w:val="both"/>
        <w:rPr>
          <w:spacing w:val="-4"/>
          <w:highlight w:val="yellow"/>
        </w:rPr>
      </w:pPr>
      <w:r>
        <w:t xml:space="preserve">2.2.1. </w:t>
      </w:r>
      <w:r>
        <w:rPr>
          <w:spacing w:val="-4"/>
          <w:highlight w:val="white"/>
        </w:rPr>
        <w:t>Муниципальная услуга предоставляется:</w:t>
      </w:r>
    </w:p>
    <w:p w:rsidR="00A86DEB" w:rsidRDefault="00331FEC" w:rsidP="00331FEC">
      <w:pPr>
        <w:spacing w:line="240" w:lineRule="auto"/>
        <w:ind w:firstLine="709"/>
        <w:jc w:val="both"/>
      </w:pPr>
      <w:r w:rsidRPr="00331FEC">
        <w:rPr>
          <w:spacing w:val="-4"/>
          <w:highlight w:val="white"/>
        </w:rPr>
        <w:t>администрация сельского поселения Сиземское Шекснинского муниципального района Вологодской области</w:t>
      </w:r>
      <w:r w:rsidR="00CE21EA">
        <w:t>;</w:t>
      </w:r>
    </w:p>
    <w:p w:rsidR="00CE21EA" w:rsidRDefault="00CE21EA" w:rsidP="00CE21EA">
      <w:pPr>
        <w:spacing w:line="240" w:lineRule="auto"/>
        <w:ind w:firstLine="709"/>
        <w:jc w:val="both"/>
      </w:pPr>
      <w:r>
        <w:t xml:space="preserve">МФЦ по месту жительства заявителя - в части </w:t>
      </w:r>
      <w:r w:rsidRPr="00CE21EA">
        <w:t xml:space="preserve"> приема и (или) выдачи документов на предоставление муниципальной услуги </w:t>
      </w:r>
      <w:r>
        <w:t>(при условии заключения соглашений о взаимодействии с МФЦ).</w:t>
      </w:r>
    </w:p>
    <w:p w:rsidR="00CE21EA" w:rsidRPr="00331FEC" w:rsidRDefault="00CE21EA" w:rsidP="00331FEC">
      <w:pPr>
        <w:spacing w:line="240" w:lineRule="auto"/>
        <w:ind w:firstLine="709"/>
        <w:jc w:val="both"/>
        <w:rPr>
          <w:spacing w:val="-4"/>
          <w:highlight w:val="white"/>
        </w:rPr>
      </w:pPr>
    </w:p>
    <w:p w:rsidR="00A86DEB" w:rsidRDefault="00550EF6">
      <w:pPr>
        <w:pStyle w:val="afa"/>
        <w:spacing w:before="0" w:after="0"/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</w:t>
      </w:r>
      <w:r>
        <w:rPr>
          <w:i/>
          <w:sz w:val="28"/>
        </w:rPr>
        <w:t>.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pStyle w:val="2e"/>
        <w:spacing w:after="0" w:line="240" w:lineRule="auto"/>
        <w:jc w:val="center"/>
        <w:rPr>
          <w:sz w:val="28"/>
        </w:rPr>
      </w:pPr>
      <w:r>
        <w:rPr>
          <w:sz w:val="28"/>
        </w:rPr>
        <w:t>2.3. Результат предоставления муниципальной услуги</w:t>
      </w:r>
    </w:p>
    <w:p w:rsidR="00A86DEB" w:rsidRDefault="00A86DEB">
      <w:pPr>
        <w:pStyle w:val="2e"/>
        <w:spacing w:after="0" w:line="240" w:lineRule="auto"/>
        <w:ind w:firstLine="709"/>
        <w:jc w:val="both"/>
        <w:rPr>
          <w:sz w:val="28"/>
        </w:rPr>
      </w:pP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предоставления муниципальной услуги является:</w:t>
      </w:r>
    </w:p>
    <w:p w:rsidR="00A86DEB" w:rsidRDefault="00550EF6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 выдаче разрешений на право вырубки зеленых насаждений;</w:t>
      </w:r>
    </w:p>
    <w:p w:rsidR="00A86DEB" w:rsidRDefault="00550EF6">
      <w:pPr>
        <w:pStyle w:val="ConsPlusNormal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об отказе в  выдаче разрешений на право вырубки зеленых насаждений.</w:t>
      </w:r>
    </w:p>
    <w:p w:rsidR="00A86DEB" w:rsidRDefault="00A86DEB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4"/>
        <w:spacing w:before="0"/>
      </w:pPr>
      <w:r>
        <w:t>2.4. Срок предоставления муниципальной услуги</w:t>
      </w:r>
    </w:p>
    <w:p w:rsidR="00A86DEB" w:rsidRDefault="00A86DEB"/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предоставления муниципальной услуги составляет не более 17  рабочих дней </w:t>
      </w:r>
      <w:proofErr w:type="gramStart"/>
      <w:r>
        <w:rPr>
          <w:rFonts w:ascii="Times New Roman" w:hAnsi="Times New Roman"/>
          <w:sz w:val="28"/>
        </w:rPr>
        <w:t>с даты поступления</w:t>
      </w:r>
      <w:proofErr w:type="gramEnd"/>
      <w:r>
        <w:rPr>
          <w:rFonts w:ascii="Times New Roman" w:hAnsi="Times New Roman"/>
          <w:sz w:val="28"/>
        </w:rPr>
        <w:t xml:space="preserve"> в Уполномоченный орган заявления о выдаче разрешений на право вырубки зеленых насаждений (далее - заявление).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направления (выдачи</w:t>
      </w:r>
      <w:proofErr w:type="gramStart"/>
      <w:r>
        <w:rPr>
          <w:rFonts w:ascii="Times New Roman" w:hAnsi="Times New Roman"/>
          <w:sz w:val="28"/>
        </w:rPr>
        <w:t>)з</w:t>
      </w:r>
      <w:proofErr w:type="gramEnd"/>
      <w:r>
        <w:rPr>
          <w:rFonts w:ascii="Times New Roman" w:hAnsi="Times New Roman"/>
          <w:sz w:val="28"/>
        </w:rPr>
        <w:t>аявителю решения о выдаче разрешений на право вырубки зеленых насаждений, решения об отказе в выдаче разрешений на право вырубки зеленых насаждений входит в общий срок предоставления муниципальной услуги.</w:t>
      </w:r>
    </w:p>
    <w:p w:rsidR="00A86DEB" w:rsidRDefault="00A86DEB">
      <w:pPr>
        <w:spacing w:line="240" w:lineRule="auto"/>
        <w:ind w:firstLine="850"/>
        <w:jc w:val="both"/>
        <w:rPr>
          <w:i/>
          <w:shd w:val="clear" w:color="auto" w:fill="FFD821"/>
        </w:rPr>
      </w:pPr>
    </w:p>
    <w:p w:rsidR="00A86DEB" w:rsidRDefault="00550EF6">
      <w:pPr>
        <w:spacing w:line="240" w:lineRule="auto"/>
        <w:ind w:firstLine="709"/>
        <w:jc w:val="center"/>
      </w:pPr>
      <w:r>
        <w:t>2.5. Правовые основания для предоставления муниципальной услуги</w:t>
      </w:r>
    </w:p>
    <w:p w:rsidR="00A86DEB" w:rsidRDefault="00A86DEB">
      <w:pPr>
        <w:pStyle w:val="2f"/>
        <w:ind w:firstLine="709"/>
        <w:rPr>
          <w:sz w:val="28"/>
        </w:rPr>
      </w:pPr>
    </w:p>
    <w:p w:rsidR="00A86DEB" w:rsidRDefault="00550EF6">
      <w:pPr>
        <w:pStyle w:val="2f"/>
        <w:ind w:firstLine="709"/>
        <w:rPr>
          <w:sz w:val="28"/>
        </w:rPr>
      </w:pPr>
      <w:r>
        <w:rPr>
          <w:sz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A86DEB" w:rsidRDefault="00550EF6">
      <w:pPr>
        <w:spacing w:line="240" w:lineRule="auto"/>
        <w:ind w:firstLine="709"/>
        <w:jc w:val="both"/>
      </w:pPr>
      <w:r>
        <w:t xml:space="preserve">Градостроительным кодексом Российской Федерации от 29.12.2004 № 190-ФЗ; </w:t>
      </w:r>
    </w:p>
    <w:p w:rsidR="00A86DEB" w:rsidRDefault="00550EF6">
      <w:pPr>
        <w:spacing w:line="240" w:lineRule="auto"/>
        <w:ind w:firstLine="709"/>
        <w:jc w:val="both"/>
      </w:pPr>
      <w:r>
        <w:t>Земельным кодексом Российской Федерации от 25.10.2001 № 136-ФЗ;</w:t>
      </w:r>
    </w:p>
    <w:p w:rsidR="00A86DEB" w:rsidRDefault="00550EF6">
      <w:pPr>
        <w:spacing w:line="240" w:lineRule="auto"/>
        <w:ind w:firstLine="709"/>
        <w:jc w:val="both"/>
      </w:pPr>
      <w:r>
        <w:t>Федеральным законом от 24 ноября 1995 года № 181-ФЗ «О социальной защите инвалидов в Российской Федерации»;</w:t>
      </w:r>
    </w:p>
    <w:p w:rsidR="00A86DEB" w:rsidRDefault="00550EF6">
      <w:pPr>
        <w:spacing w:line="240" w:lineRule="auto"/>
        <w:ind w:firstLine="709"/>
        <w:jc w:val="both"/>
      </w:pPr>
      <w:r>
        <w:t>Федеральным законом от 25 октября 2001 года № 137-ФЗ «О введении в действие Земельного кодекса Российской Федерации»;</w:t>
      </w:r>
    </w:p>
    <w:p w:rsidR="00A86DEB" w:rsidRDefault="00550EF6">
      <w:pPr>
        <w:spacing w:line="240" w:lineRule="auto"/>
        <w:ind w:firstLine="709"/>
        <w:jc w:val="both"/>
      </w:pPr>
      <w:r>
        <w:t>Федеральным законом от 6 апреля 2011 года № 63-ФЗ «Об электронной подписи»;</w:t>
      </w:r>
    </w:p>
    <w:p w:rsidR="00A86DEB" w:rsidRDefault="00550EF6" w:rsidP="00331FEC">
      <w:pPr>
        <w:spacing w:line="240" w:lineRule="auto"/>
        <w:ind w:firstLine="709"/>
        <w:jc w:val="both"/>
      </w:pPr>
      <w:r>
        <w:t xml:space="preserve">Правилами  благоустройства </w:t>
      </w:r>
      <w:r w:rsidR="00FB772C">
        <w:t xml:space="preserve">  сельского поселения Сиземское</w:t>
      </w:r>
      <w:r>
        <w:t xml:space="preserve"> </w:t>
      </w:r>
      <w:r w:rsidR="00FB772C">
        <w:t xml:space="preserve">                </w:t>
      </w:r>
      <w:proofErr w:type="gramStart"/>
      <w:r w:rsidR="00FB772C">
        <w:t xml:space="preserve">( </w:t>
      </w:r>
      <w:proofErr w:type="gramEnd"/>
      <w:r w:rsidR="00FB772C">
        <w:t>утвержденные постановлением администрации от 21.02.2018 года № 1</w:t>
      </w:r>
      <w:r w:rsidR="00331FEC">
        <w:t>).</w:t>
      </w:r>
    </w:p>
    <w:p w:rsidR="00331FEC" w:rsidRDefault="00331FEC" w:rsidP="00331FEC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center"/>
      </w:pPr>
      <w:r>
        <w:rPr>
          <w:i/>
        </w:rPr>
        <w:tab/>
      </w: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A86DEB" w:rsidRDefault="00A86DEB">
      <w:pPr>
        <w:spacing w:line="240" w:lineRule="auto"/>
        <w:ind w:firstLine="709"/>
        <w:jc w:val="both"/>
        <w:rPr>
          <w:i/>
        </w:rPr>
      </w:pPr>
    </w:p>
    <w:p w:rsidR="00A86DEB" w:rsidRDefault="00550EF6">
      <w:pPr>
        <w:spacing w:line="240" w:lineRule="auto"/>
        <w:ind w:firstLine="709"/>
        <w:jc w:val="both"/>
      </w:pPr>
      <w:r>
        <w:t>2.6.1. Для предоставления муниципальной услуги заявитель представляет (направляет):</w:t>
      </w:r>
    </w:p>
    <w:p w:rsidR="00A86DEB" w:rsidRDefault="00550EF6">
      <w:pPr>
        <w:numPr>
          <w:ilvl w:val="0"/>
          <w:numId w:val="3"/>
        </w:numPr>
        <w:spacing w:line="240" w:lineRule="auto"/>
        <w:ind w:left="0" w:firstLine="709"/>
        <w:jc w:val="both"/>
      </w:pPr>
      <w:r>
        <w:lastRenderedPageBreak/>
        <w:t xml:space="preserve">заявление о выдаче разрешения на право вырубки зеленых насаждений по форме согласно приложению </w:t>
      </w:r>
      <w:r w:rsidR="00331FEC">
        <w:t>1</w:t>
      </w:r>
      <w:r>
        <w:t xml:space="preserve"> к настоящему административному регламенту (далее - заявление).</w:t>
      </w:r>
    </w:p>
    <w:p w:rsidR="00A86DEB" w:rsidRDefault="00550EF6">
      <w:pPr>
        <w:spacing w:line="240" w:lineRule="auto"/>
        <w:ind w:firstLine="850"/>
        <w:jc w:val="both"/>
      </w:pPr>
      <w:r>
        <w:t>Форма заявления размещается на сайте в сети «Интернет», на Едином портале и Региональном портале с возможностью бесплатного копирования.</w:t>
      </w:r>
    </w:p>
    <w:p w:rsidR="00A86DEB" w:rsidRDefault="00550EF6">
      <w:pPr>
        <w:spacing w:line="240" w:lineRule="auto"/>
        <w:ind w:firstLine="850"/>
        <w:jc w:val="both"/>
      </w:pPr>
      <w: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A86DEB" w:rsidRDefault="00550EF6">
      <w:pPr>
        <w:spacing w:line="240" w:lineRule="auto"/>
        <w:ind w:firstLine="850"/>
        <w:jc w:val="both"/>
      </w:pPr>
      <w: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86DEB" w:rsidRDefault="00550EF6">
      <w:pPr>
        <w:spacing w:line="240" w:lineRule="auto"/>
        <w:ind w:firstLine="709"/>
        <w:jc w:val="both"/>
      </w:pPr>
      <w:r>
        <w:t>Заявление составляется в единственном экземпляре – оригинале.</w:t>
      </w:r>
    </w:p>
    <w:p w:rsidR="00A86DEB" w:rsidRDefault="00550EF6">
      <w:pPr>
        <w:spacing w:line="240" w:lineRule="auto"/>
        <w:ind w:firstLine="709"/>
        <w:jc w:val="both"/>
      </w:pPr>
      <w:r>
        <w:t>При заполнении заявления не допускается использование сокращений слов и аббревиатур.</w:t>
      </w:r>
    </w:p>
    <w:p w:rsidR="00CE21EA" w:rsidRDefault="00CE21EA" w:rsidP="00CE21EA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>
        <w:t>2) документ, удостоверяющий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A86DEB" w:rsidRDefault="00550EF6">
      <w:pPr>
        <w:tabs>
          <w:tab w:val="left" w:pos="4659"/>
          <w:tab w:val="left" w:pos="5993"/>
          <w:tab w:val="left" w:pos="7393"/>
          <w:tab w:val="left" w:pos="8072"/>
        </w:tabs>
        <w:spacing w:line="240" w:lineRule="auto"/>
        <w:ind w:firstLine="709"/>
        <w:jc w:val="both"/>
      </w:pPr>
      <w:r>
        <w:t>3) документ, подтверждающий полномочия на осуществление действий от имени заявителя (в случае обращения представителя юридического или физического лица заявителя).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A86DEB" w:rsidRDefault="00550EF6">
      <w:pPr>
        <w:spacing w:line="240" w:lineRule="auto"/>
        <w:ind w:firstLine="709"/>
        <w:jc w:val="both"/>
        <w:outlineLvl w:val="0"/>
      </w:pPr>
      <w:proofErr w:type="gramStart"/>
      <w: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4) </w:t>
      </w:r>
      <w:proofErr w:type="spellStart"/>
      <w:r>
        <w:t>дендроплан</w:t>
      </w:r>
      <w:proofErr w:type="spellEnd"/>
      <w:r>
        <w:t xml:space="preserve"> или схема земельного участка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A86DEB" w:rsidRDefault="00550EF6">
      <w:pPr>
        <w:spacing w:line="240" w:lineRule="auto"/>
        <w:ind w:right="2" w:firstLine="709"/>
        <w:jc w:val="both"/>
      </w:pPr>
      <w:proofErr w:type="gramStart"/>
      <w:r>
        <w:t>5) 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 подлежащих вырубке (</w:t>
      </w:r>
      <w:proofErr w:type="spellStart"/>
      <w:r>
        <w:t>перечетная</w:t>
      </w:r>
      <w:proofErr w:type="spellEnd"/>
      <w:r>
        <w:t xml:space="preserve"> ведомость зеленых насаждений);</w:t>
      </w:r>
      <w:proofErr w:type="gramEnd"/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lastRenderedPageBreak/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8) задание на выполнение инженерных изысканий (в случае проведения инженерно-геологических изысканий);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9) акт, содержащий перечень дефектов коммуникаций.</w:t>
      </w:r>
    </w:p>
    <w:p w:rsidR="00A86DEB" w:rsidRDefault="00550EF6">
      <w:pPr>
        <w:spacing w:line="240" w:lineRule="auto"/>
        <w:ind w:firstLine="709"/>
        <w:jc w:val="both"/>
      </w:pPr>
      <w:r>
        <w:t>2.6.2. Заявление и прилагаемые документы могут быть представлены следующими способами:</w:t>
      </w:r>
    </w:p>
    <w:p w:rsidR="00A86DEB" w:rsidRDefault="00550EF6">
      <w:pPr>
        <w:spacing w:line="240" w:lineRule="auto"/>
        <w:ind w:firstLine="709"/>
        <w:jc w:val="both"/>
      </w:pPr>
      <w:r>
        <w:t xml:space="preserve">путем личного обращения в Уполномоченный орган </w:t>
      </w:r>
      <w:r w:rsidR="00CE21EA">
        <w:t xml:space="preserve">или </w:t>
      </w:r>
      <w:r w:rsidR="00FB772C">
        <w:t>в</w:t>
      </w:r>
      <w:r w:rsidR="00CE21EA">
        <w:t xml:space="preserve"> МФЦ </w:t>
      </w:r>
      <w:r>
        <w:t>либо через своих представителей;</w:t>
      </w:r>
    </w:p>
    <w:p w:rsidR="00A86DEB" w:rsidRDefault="00550EF6">
      <w:pPr>
        <w:spacing w:line="240" w:lineRule="auto"/>
        <w:ind w:firstLine="709"/>
        <w:jc w:val="both"/>
      </w:pPr>
      <w:r>
        <w:t>посредством почтовой связи;</w:t>
      </w:r>
    </w:p>
    <w:p w:rsidR="00A86DEB" w:rsidRDefault="00550EF6">
      <w:pPr>
        <w:spacing w:line="240" w:lineRule="auto"/>
        <w:ind w:firstLine="709"/>
        <w:jc w:val="both"/>
      </w:pPr>
      <w:r>
        <w:t>по электронной почте.</w:t>
      </w:r>
    </w:p>
    <w:p w:rsidR="00A86DEB" w:rsidRDefault="00550EF6">
      <w:pPr>
        <w:spacing w:line="240" w:lineRule="auto"/>
        <w:ind w:firstLine="709"/>
        <w:jc w:val="both"/>
      </w:pPr>
      <w:r>
        <w:t>посредством Единого портала.</w:t>
      </w:r>
    </w:p>
    <w:p w:rsidR="00A86DEB" w:rsidRDefault="00550EF6">
      <w:pPr>
        <w:spacing w:line="240" w:lineRule="auto"/>
        <w:ind w:firstLine="709"/>
        <w:jc w:val="both"/>
      </w:pPr>
      <w:r>
        <w:t>2.6.3.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vertAlign w:val="superscript"/>
        </w:rPr>
        <w:t>1</w:t>
      </w:r>
      <w:r>
        <w:t xml:space="preserve"> и 21</w:t>
      </w:r>
      <w:r>
        <w:rPr>
          <w:vertAlign w:val="superscript"/>
        </w:rPr>
        <w:t>2</w:t>
      </w:r>
      <w: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86DEB" w:rsidRDefault="00550EF6">
      <w:pPr>
        <w:spacing w:line="240" w:lineRule="auto"/>
        <w:ind w:firstLine="709"/>
        <w:jc w:val="both"/>
      </w:pPr>
      <w: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 нотариуса. </w:t>
      </w:r>
    </w:p>
    <w:p w:rsidR="00A86DEB" w:rsidRDefault="00550EF6">
      <w:pPr>
        <w:spacing w:line="240" w:lineRule="auto"/>
        <w:ind w:firstLine="709"/>
        <w:jc w:val="both"/>
      </w:pPr>
      <w:r>
        <w:t>2.6.4. Копии документов предоставляются с предъявлением подлинников либо заверенные в установленном законодательством Российской Федерации порядке. После проведения сверки подлинники документов возвращаются заявителю.</w:t>
      </w:r>
    </w:p>
    <w:p w:rsidR="00A86DEB" w:rsidRDefault="00550EF6">
      <w:pPr>
        <w:spacing w:line="240" w:lineRule="auto"/>
        <w:ind w:firstLine="709"/>
        <w:jc w:val="both"/>
      </w:pPr>
      <w:r>
        <w:t>2.6.5. 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86DEB" w:rsidRDefault="00550EF6">
      <w:pPr>
        <w:spacing w:line="240" w:lineRule="auto"/>
        <w:ind w:firstLine="709"/>
        <w:jc w:val="both"/>
      </w:pPr>
      <w:r>
        <w:t>2.6.6.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A86DEB" w:rsidRDefault="00A86DEB">
      <w:pPr>
        <w:pStyle w:val="ConsPlusNormal1"/>
        <w:ind w:firstLine="709"/>
        <w:jc w:val="both"/>
        <w:rPr>
          <w:rFonts w:ascii="Times New Roman" w:hAnsi="Times New Roman"/>
          <w:sz w:val="27"/>
        </w:rPr>
      </w:pPr>
    </w:p>
    <w:p w:rsidR="00A86DEB" w:rsidRDefault="00550EF6">
      <w:pPr>
        <w:tabs>
          <w:tab w:val="left" w:pos="851"/>
        </w:tabs>
        <w:spacing w:line="240" w:lineRule="auto"/>
        <w:ind w:firstLine="540"/>
        <w:jc w:val="center"/>
        <w:outlineLvl w:val="1"/>
        <w:rPr>
          <w:i/>
        </w:rPr>
      </w:pPr>
      <w:r>
        <w:rPr>
          <w:i/>
        </w:rPr>
        <w:tab/>
      </w:r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>
        <w:rPr>
          <w:highlight w:val="white"/>
        </w:rPr>
        <w:lastRenderedPageBreak/>
        <w:t xml:space="preserve"> 2.7.1. Заявитель по своему усмотрению вправе представить следующие докум</w:t>
      </w:r>
      <w:r>
        <w:t>енты (сведения):</w:t>
      </w:r>
    </w:p>
    <w:p w:rsidR="00A86DEB" w:rsidRDefault="00550EF6">
      <w:pPr>
        <w:tabs>
          <w:tab w:val="left" w:pos="1560"/>
          <w:tab w:val="left" w:pos="2182"/>
          <w:tab w:val="left" w:pos="2309"/>
          <w:tab w:val="left" w:pos="2382"/>
          <w:tab w:val="left" w:pos="2888"/>
          <w:tab w:val="left" w:pos="3282"/>
          <w:tab w:val="left" w:pos="3342"/>
          <w:tab w:val="left" w:pos="4090"/>
          <w:tab w:val="left" w:pos="4772"/>
          <w:tab w:val="left" w:pos="4857"/>
          <w:tab w:val="left" w:pos="5965"/>
          <w:tab w:val="left" w:pos="6154"/>
          <w:tab w:val="left" w:pos="6597"/>
          <w:tab w:val="left" w:pos="6947"/>
          <w:tab w:val="left" w:pos="7309"/>
          <w:tab w:val="left" w:pos="7365"/>
          <w:tab w:val="left" w:pos="7750"/>
          <w:tab w:val="left" w:pos="7860"/>
          <w:tab w:val="left" w:pos="9444"/>
          <w:tab w:val="left" w:pos="9848"/>
        </w:tabs>
        <w:spacing w:line="240" w:lineRule="auto"/>
        <w:ind w:right="2" w:firstLine="709"/>
        <w:jc w:val="both"/>
      </w:pPr>
      <w:r>
        <w:t xml:space="preserve">1) сведения из Единого государственного реестра юридических лиц                              (при обращении заявителя, являющегося юридическим лицом); </w:t>
      </w:r>
    </w:p>
    <w:p w:rsidR="00A86DEB" w:rsidRDefault="00550EF6">
      <w:pPr>
        <w:tabs>
          <w:tab w:val="left" w:pos="1795"/>
          <w:tab w:val="left" w:pos="4854"/>
          <w:tab w:val="left" w:pos="6741"/>
          <w:tab w:val="left" w:pos="8274"/>
          <w:tab w:val="left" w:pos="8779"/>
        </w:tabs>
        <w:spacing w:line="240" w:lineRule="auto"/>
        <w:ind w:right="2" w:firstLine="709"/>
        <w:jc w:val="both"/>
      </w:pPr>
      <w:r>
        <w:t>2) сведения из Единого государственного реестра индивидуальных предпринимателей (при обращении  заявителя, являющегося индивидуальным предпринимателем);</w:t>
      </w:r>
    </w:p>
    <w:p w:rsidR="00A86DEB" w:rsidRDefault="00550EF6">
      <w:pPr>
        <w:spacing w:line="240" w:lineRule="auto"/>
        <w:ind w:right="2" w:firstLine="709"/>
        <w:jc w:val="both"/>
      </w:pPr>
      <w:r>
        <w:t>3)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A86DEB" w:rsidRDefault="00550EF6">
      <w:pPr>
        <w:spacing w:line="240" w:lineRule="auto"/>
        <w:ind w:right="2" w:firstLine="709"/>
        <w:jc w:val="both"/>
      </w:pPr>
      <w:r>
        <w:t>4) предписание надзорного органа;</w:t>
      </w:r>
    </w:p>
    <w:p w:rsidR="00A86DEB" w:rsidRDefault="00550EF6">
      <w:pPr>
        <w:spacing w:line="240" w:lineRule="auto"/>
        <w:ind w:right="2" w:firstLine="709"/>
        <w:jc w:val="both"/>
      </w:pPr>
      <w:r>
        <w:t>5) разрешение на размещение объекта;</w:t>
      </w:r>
    </w:p>
    <w:p w:rsidR="00A86DEB" w:rsidRDefault="00550EF6">
      <w:pPr>
        <w:spacing w:line="240" w:lineRule="auto"/>
        <w:ind w:right="2" w:firstLine="709"/>
        <w:jc w:val="both"/>
      </w:pPr>
      <w:r>
        <w:t>6) разрешение на право проведения земляных работ;</w:t>
      </w:r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proofErr w:type="gramStart"/>
      <w:r>
        <w:t>7)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A86DEB" w:rsidRDefault="00550EF6">
      <w:pPr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spacing w:line="240" w:lineRule="auto"/>
        <w:ind w:right="2" w:firstLine="709"/>
        <w:jc w:val="both"/>
      </w:pPr>
      <w:r>
        <w:t>8) разрешение на строительство.</w:t>
      </w:r>
    </w:p>
    <w:p w:rsidR="005C59CE" w:rsidRDefault="00550EF6" w:rsidP="005C59CE">
      <w:pPr>
        <w:widowControl w:val="0"/>
        <w:spacing w:line="240" w:lineRule="auto"/>
        <w:ind w:firstLine="709"/>
        <w:jc w:val="both"/>
      </w:pPr>
      <w:r>
        <w:t xml:space="preserve">2.7.2. </w:t>
      </w:r>
      <w:r w:rsidR="005C59CE">
        <w:t>Документы, указанные в пункте 2.7.1 административного регламента, могут быть представлены следующими способами:</w:t>
      </w:r>
    </w:p>
    <w:p w:rsidR="005C59CE" w:rsidRDefault="005C59CE" w:rsidP="005C59CE">
      <w:pPr>
        <w:spacing w:line="240" w:lineRule="auto"/>
        <w:ind w:firstLine="709"/>
        <w:jc w:val="both"/>
      </w:pPr>
      <w:r>
        <w:t>путем обращения в Уполномоченный орган или МФЦ лично либо через своих представителей;</w:t>
      </w:r>
    </w:p>
    <w:p w:rsidR="00A86DEB" w:rsidRDefault="00550EF6" w:rsidP="005C59CE">
      <w:pPr>
        <w:widowControl w:val="0"/>
        <w:spacing w:line="240" w:lineRule="auto"/>
        <w:ind w:firstLine="709"/>
        <w:jc w:val="both"/>
      </w:pPr>
      <w:r>
        <w:t>посредством почтовой связи;</w:t>
      </w:r>
    </w:p>
    <w:p w:rsidR="00A86DEB" w:rsidRDefault="00550EF6">
      <w:pPr>
        <w:spacing w:line="240" w:lineRule="auto"/>
        <w:ind w:firstLine="709"/>
        <w:jc w:val="both"/>
      </w:pPr>
      <w:r>
        <w:t>по электронной почте;</w:t>
      </w:r>
    </w:p>
    <w:p w:rsidR="00A86DEB" w:rsidRDefault="00550EF6">
      <w:pPr>
        <w:spacing w:line="240" w:lineRule="auto"/>
        <w:ind w:firstLine="709"/>
        <w:jc w:val="both"/>
        <w:outlineLvl w:val="0"/>
      </w:pPr>
      <w:r>
        <w:t>посредством Единого портала.</w:t>
      </w:r>
    </w:p>
    <w:p w:rsidR="00A86DEB" w:rsidRDefault="00550EF6">
      <w:pPr>
        <w:spacing w:line="240" w:lineRule="auto"/>
        <w:ind w:firstLine="709"/>
        <w:jc w:val="both"/>
      </w:pPr>
      <w:r>
        <w:t>2.7.3. Документы, указанные в пункте 2.7.1 административного регламента, не могут быть затребованы у заявителя при получении муниципальной услуги.</w:t>
      </w:r>
    </w:p>
    <w:p w:rsidR="005C59CE" w:rsidRDefault="005C59CE" w:rsidP="005C59CE">
      <w:pPr>
        <w:spacing w:line="240" w:lineRule="auto"/>
        <w:ind w:firstLine="709"/>
        <w:jc w:val="both"/>
        <w:outlineLvl w:val="0"/>
      </w:pPr>
      <w:r>
        <w:t>В случае если указанные документы не были представлены заявителем самостоятельно, то они запрашиваются Уполномоченным органом, МФЦ в государственных органах, органах местного самоуправления, в организациях, в распоряжении которых находятся.</w:t>
      </w:r>
    </w:p>
    <w:p w:rsidR="00A86DEB" w:rsidRDefault="00550EF6">
      <w:pPr>
        <w:spacing w:line="240" w:lineRule="auto"/>
        <w:ind w:firstLine="709"/>
        <w:jc w:val="both"/>
      </w:pPr>
      <w:r>
        <w:t>2.7.4. Запрещено требовать от заявителя:</w:t>
      </w:r>
    </w:p>
    <w:p w:rsidR="00A86DEB" w:rsidRDefault="00550EF6">
      <w:pPr>
        <w:spacing w:line="240" w:lineRule="auto"/>
        <w:ind w:firstLine="70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A86DEB" w:rsidRDefault="00550EF6">
      <w:pPr>
        <w:spacing w:line="240" w:lineRule="auto"/>
        <w:ind w:firstLine="709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2" w:history="1">
        <w:r>
          <w:rPr>
            <w:rStyle w:val="1fe"/>
            <w:color w:val="000000"/>
          </w:rPr>
          <w:t>пунктом 4 части 1 статьи 7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i/>
          <w:sz w:val="28"/>
          <w:highlight w:val="white"/>
        </w:rPr>
      </w:pPr>
      <w:proofErr w:type="gramStart"/>
      <w:r>
        <w:rPr>
          <w:rFonts w:ascii="Times New Roman" w:hAnsi="Times New Roman"/>
          <w:sz w:val="28"/>
        </w:rPr>
        <w:lastRenderedPageBreak/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86DEB" w:rsidRDefault="00A86DEB">
      <w:pPr>
        <w:spacing w:line="240" w:lineRule="auto"/>
        <w:ind w:firstLine="540"/>
        <w:jc w:val="both"/>
      </w:pPr>
    </w:p>
    <w:p w:rsidR="00A86DEB" w:rsidRDefault="00550EF6">
      <w:pPr>
        <w:pStyle w:val="4"/>
        <w:spacing w:before="0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widowControl w:val="0"/>
        <w:spacing w:line="240" w:lineRule="auto"/>
        <w:ind w:firstLine="709"/>
        <w:jc w:val="both"/>
      </w:pPr>
      <w:r>
        <w:t>Основания для отказа в приеме заявления и документов, необходимых для предоставления муниципальной услуги, отсутствуют.</w:t>
      </w:r>
    </w:p>
    <w:p w:rsidR="00A86DEB" w:rsidRDefault="00A86DEB">
      <w:pPr>
        <w:widowControl w:val="0"/>
        <w:spacing w:line="240" w:lineRule="auto"/>
        <w:ind w:firstLine="709"/>
        <w:jc w:val="both"/>
      </w:pPr>
    </w:p>
    <w:p w:rsidR="00A86DEB" w:rsidRDefault="00550EF6">
      <w:pPr>
        <w:pStyle w:val="4"/>
        <w:spacing w:before="0"/>
        <w:rPr>
          <w:i/>
        </w:rPr>
      </w:pPr>
      <w:r>
        <w:rPr>
          <w:i/>
        </w:rPr>
        <w:tab/>
      </w:r>
      <w: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>
        <w:rPr>
          <w:highlight w:val="white"/>
        </w:rPr>
        <w:t> </w:t>
      </w:r>
    </w:p>
    <w:p w:rsidR="00A86DEB" w:rsidRDefault="00A86DEB">
      <w:pPr>
        <w:spacing w:line="240" w:lineRule="auto"/>
        <w:ind w:firstLine="709"/>
      </w:pPr>
    </w:p>
    <w:p w:rsidR="00A86DEB" w:rsidRDefault="00550EF6">
      <w:pPr>
        <w:spacing w:line="240" w:lineRule="auto"/>
        <w:ind w:firstLine="709"/>
        <w:jc w:val="both"/>
      </w:pPr>
      <w:r>
        <w:t>2.9.1. Оснований для приостановления предоставления муниципальной услуги отсутствуют.</w:t>
      </w:r>
    </w:p>
    <w:p w:rsidR="00A86DEB" w:rsidRDefault="00550EF6">
      <w:pPr>
        <w:spacing w:line="240" w:lineRule="auto"/>
        <w:ind w:firstLine="709"/>
        <w:jc w:val="both"/>
      </w:pPr>
      <w:r>
        <w:t xml:space="preserve">2.9.2. Основанием для отказа в приеме к рассмотрению заявления является выявление несоблюдения установленных </w:t>
      </w:r>
      <w:hyperlink r:id="rId13" w:history="1">
        <w:r>
          <w:t>статьей 11</w:t>
        </w:r>
      </w:hyperlink>
      <w: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A86DEB" w:rsidRDefault="00550EF6">
      <w:pPr>
        <w:widowControl w:val="0"/>
        <w:spacing w:line="240" w:lineRule="auto"/>
        <w:ind w:firstLine="709"/>
        <w:jc w:val="both"/>
      </w:pPr>
      <w:r>
        <w:t>2.9.3. Основаниями для отказа в предоставлении муниципальной услуги являются:</w:t>
      </w:r>
    </w:p>
    <w:p w:rsidR="00A86DEB" w:rsidRDefault="00550EF6">
      <w:pPr>
        <w:widowControl w:val="0"/>
        <w:spacing w:line="240" w:lineRule="auto"/>
        <w:ind w:firstLine="709"/>
        <w:jc w:val="both"/>
      </w:pPr>
      <w:r>
        <w:t>с заявлением обратилось ненадлежащее лицо;</w:t>
      </w:r>
    </w:p>
    <w:p w:rsidR="00A86DEB" w:rsidRDefault="00550EF6">
      <w:pPr>
        <w:spacing w:line="240" w:lineRule="auto"/>
        <w:ind w:firstLine="709"/>
        <w:jc w:val="both"/>
      </w:pPr>
      <w:r>
        <w:t>обнаружение неполных (недостоверных) данных в представленных документах, указанных в пункте 2.6.1 настоящего административного регламента;</w:t>
      </w:r>
    </w:p>
    <w:p w:rsidR="00A86DEB" w:rsidRDefault="00550EF6">
      <w:pPr>
        <w:spacing w:line="240" w:lineRule="auto"/>
        <w:ind w:firstLine="709"/>
        <w:jc w:val="both"/>
      </w:pPr>
      <w:r>
        <w:t>выявление возможности сохранения зеленых насаждений.</w:t>
      </w:r>
    </w:p>
    <w:p w:rsidR="00A86DEB" w:rsidRDefault="00550EF6">
      <w:pPr>
        <w:spacing w:line="240" w:lineRule="auto"/>
        <w:ind w:firstLine="709"/>
        <w:jc w:val="both"/>
      </w:pPr>
      <w:r>
        <w:t>Решение об отказе в выдаче разрешения на право вырубки зеленых насаждений должно быть обоснованным и содержать указание на основани</w:t>
      </w:r>
      <w:proofErr w:type="gramStart"/>
      <w:r>
        <w:t>е</w:t>
      </w:r>
      <w:proofErr w:type="gramEnd"/>
      <w:r>
        <w:t xml:space="preserve"> (основания) для отказа.</w:t>
      </w:r>
    </w:p>
    <w:p w:rsidR="00A86DEB" w:rsidRDefault="00550EF6">
      <w:pPr>
        <w:spacing w:line="240" w:lineRule="auto"/>
        <w:ind w:firstLine="709"/>
        <w:jc w:val="both"/>
      </w:pPr>
      <w:r>
        <w:t>2.9.4. Заявитель вправе повторно направить заявление и прилагаемые документы в Уполномоченный орган после устранения обстоятельств, послуживших основанием для вынесения решения об отказе в выдаче разрешения на право вырубки зеленых насаждений.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pStyle w:val="3a"/>
        <w:spacing w:after="0"/>
        <w:ind w:left="0"/>
        <w:jc w:val="center"/>
        <w:rPr>
          <w:i/>
          <w:sz w:val="28"/>
        </w:rPr>
      </w:pPr>
      <w:r>
        <w:rPr>
          <w:i/>
          <w:sz w:val="28"/>
        </w:rPr>
        <w:tab/>
      </w:r>
      <w:r>
        <w:rPr>
          <w:sz w:val="28"/>
        </w:rPr>
        <w:t>2.10. Перечень услуг,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A86DEB" w:rsidRDefault="00A86DEB">
      <w:pPr>
        <w:pStyle w:val="3a"/>
        <w:spacing w:after="0"/>
        <w:ind w:left="0"/>
        <w:jc w:val="center"/>
        <w:rPr>
          <w:i/>
          <w:sz w:val="28"/>
        </w:rPr>
      </w:pPr>
    </w:p>
    <w:p w:rsidR="00A86DEB" w:rsidRPr="00FB772C" w:rsidRDefault="00331FEC">
      <w:pPr>
        <w:spacing w:line="240" w:lineRule="auto"/>
        <w:ind w:firstLine="540"/>
        <w:jc w:val="both"/>
      </w:pPr>
      <w:r w:rsidRPr="00FB772C">
        <w:lastRenderedPageBreak/>
        <w:t>Отсутствуют.</w:t>
      </w:r>
    </w:p>
    <w:p w:rsidR="00A86DEB" w:rsidRDefault="00A86DEB">
      <w:pPr>
        <w:pStyle w:val="2f"/>
        <w:ind w:firstLine="0"/>
        <w:jc w:val="center"/>
        <w:rPr>
          <w:i/>
          <w:sz w:val="28"/>
        </w:rPr>
      </w:pPr>
    </w:p>
    <w:p w:rsidR="00A86DEB" w:rsidRDefault="00550EF6">
      <w:pPr>
        <w:pStyle w:val="2f"/>
        <w:ind w:firstLine="0"/>
        <w:jc w:val="center"/>
        <w:rPr>
          <w:sz w:val="28"/>
        </w:rPr>
      </w:pPr>
      <w:r>
        <w:rPr>
          <w:sz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A86DEB" w:rsidRDefault="00A86DEB">
      <w:pPr>
        <w:pStyle w:val="2f"/>
        <w:ind w:firstLine="709"/>
        <w:rPr>
          <w:sz w:val="28"/>
        </w:rPr>
      </w:pPr>
    </w:p>
    <w:p w:rsidR="00A86DEB" w:rsidRDefault="00550EF6">
      <w:pPr>
        <w:spacing w:line="240" w:lineRule="auto"/>
        <w:ind w:firstLine="709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A86DEB" w:rsidRDefault="00A86DEB">
      <w:pPr>
        <w:pStyle w:val="4"/>
        <w:spacing w:before="0"/>
        <w:ind w:firstLine="709"/>
        <w:rPr>
          <w:i/>
        </w:rPr>
      </w:pPr>
    </w:p>
    <w:p w:rsidR="00A86DEB" w:rsidRDefault="00550EF6">
      <w:pPr>
        <w:pStyle w:val="4"/>
        <w:spacing w:before="0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A86DEB" w:rsidRDefault="00A86DEB">
      <w:pPr>
        <w:pStyle w:val="ac"/>
        <w:spacing w:after="0"/>
        <w:ind w:firstLine="709"/>
        <w:jc w:val="both"/>
        <w:rPr>
          <w:sz w:val="28"/>
        </w:rPr>
      </w:pPr>
    </w:p>
    <w:p w:rsidR="00A86DEB" w:rsidRDefault="00550EF6">
      <w:pPr>
        <w:pStyle w:val="ac"/>
        <w:spacing w:after="0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A86DEB" w:rsidRDefault="00A86DEB">
      <w:pPr>
        <w:pStyle w:val="ac"/>
        <w:spacing w:after="0"/>
        <w:ind w:firstLine="709"/>
        <w:jc w:val="both"/>
        <w:rPr>
          <w:sz w:val="28"/>
        </w:rPr>
      </w:pPr>
    </w:p>
    <w:p w:rsidR="00A86DEB" w:rsidRDefault="00550EF6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запроса</w:t>
      </w:r>
    </w:p>
    <w:p w:rsidR="00A86DEB" w:rsidRDefault="00550EF6">
      <w:pPr>
        <w:pStyle w:val="ConsPlusNormal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муниципальной услуги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>2.13.1. Регистрация заявления,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2.13.2. В случае если заявитель направил заявление о предоставлении муниципальной услуги в электронном виде, то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A86DEB" w:rsidRDefault="00550EF6">
      <w:pPr>
        <w:spacing w:line="240" w:lineRule="auto"/>
        <w:ind w:firstLine="709"/>
        <w:jc w:val="both"/>
      </w:pPr>
      <w:r>
        <w:t>Проверка простой электронной подписи осуществляется с использованием соответствующего сервиса единой системы идентификац</w:t>
      </w:r>
      <w:proofErr w:type="gramStart"/>
      <w:r>
        <w:t>ии и ау</w:t>
      </w:r>
      <w:proofErr w:type="gramEnd"/>
      <w:r>
        <w:t>тентификации.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pStyle w:val="4"/>
        <w:spacing w:before="0"/>
      </w:pPr>
      <w:r>
        <w:t>2.14. Требования к помещениям, в которых предоставляется</w:t>
      </w:r>
    </w:p>
    <w:p w:rsidR="00A86DEB" w:rsidRDefault="00550EF6">
      <w:pPr>
        <w:pStyle w:val="ConsPlusNormal1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информационными </w:t>
      </w:r>
      <w:r>
        <w:rPr>
          <w:rFonts w:ascii="Times New Roman" w:hAnsi="Times New Roman"/>
          <w:sz w:val="28"/>
        </w:rPr>
        <w:lastRenderedPageBreak/>
        <w:t>стендами с образцами их заполнения и перечнем документов, необходимых для предоставления каждой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86DEB" w:rsidRDefault="00A86DEB">
      <w:pPr>
        <w:pStyle w:val="ConsPlusNormal1"/>
        <w:ind w:firstLine="709"/>
        <w:jc w:val="center"/>
        <w:rPr>
          <w:rFonts w:ascii="Times New Roman" w:hAnsi="Times New Roman"/>
          <w:i/>
          <w:sz w:val="28"/>
        </w:rPr>
      </w:pPr>
    </w:p>
    <w:p w:rsidR="00A86DEB" w:rsidRDefault="00550EF6">
      <w:pPr>
        <w:spacing w:line="240" w:lineRule="auto"/>
        <w:ind w:firstLine="709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A86DEB" w:rsidRDefault="00550EF6">
      <w:pPr>
        <w:spacing w:line="240" w:lineRule="auto"/>
        <w:ind w:firstLine="709"/>
        <w:jc w:val="both"/>
      </w:pPr>
      <w: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A86DEB" w:rsidRDefault="00550EF6">
      <w:pPr>
        <w:spacing w:line="240" w:lineRule="auto"/>
        <w:ind w:firstLine="709"/>
        <w:jc w:val="both"/>
      </w:pPr>
      <w: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A86DEB" w:rsidRDefault="00550EF6">
      <w:pPr>
        <w:spacing w:line="240" w:lineRule="auto"/>
        <w:ind w:firstLine="709"/>
        <w:jc w:val="both"/>
      </w:pPr>
      <w: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A86DEB" w:rsidRDefault="00550EF6">
      <w:pPr>
        <w:spacing w:line="240" w:lineRule="auto"/>
        <w:ind w:firstLine="709"/>
        <w:jc w:val="both"/>
      </w:pPr>
      <w: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A86DEB" w:rsidRDefault="00550EF6">
      <w:pPr>
        <w:spacing w:line="240" w:lineRule="auto"/>
        <w:ind w:firstLine="709"/>
        <w:jc w:val="both"/>
      </w:pPr>
      <w: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A86DEB" w:rsidRDefault="00550EF6">
      <w:pPr>
        <w:spacing w:line="240" w:lineRule="auto"/>
        <w:ind w:firstLine="709"/>
        <w:jc w:val="both"/>
      </w:pPr>
      <w: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A86DEB" w:rsidRDefault="00550EF6">
      <w:pPr>
        <w:spacing w:line="240" w:lineRule="auto"/>
        <w:ind w:firstLine="709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86DEB" w:rsidRDefault="00550EF6">
      <w:pPr>
        <w:spacing w:line="240" w:lineRule="auto"/>
        <w:ind w:firstLine="709"/>
        <w:jc w:val="both"/>
      </w:pPr>
      <w: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4" w:history="1">
        <w:r>
          <w:rPr>
            <w:rStyle w:val="1fe"/>
            <w:color w:val="000000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</w:t>
      </w:r>
      <w:proofErr w:type="gramStart"/>
      <w:r>
        <w:t xml:space="preserve"> О</w:t>
      </w:r>
      <w:proofErr w:type="gramEnd"/>
      <w:r>
        <w:t>б утверждении формы документа, подтверждающего специальное обучение собаки-проводника, и порядка его выдачи»;</w:t>
      </w:r>
    </w:p>
    <w:p w:rsidR="00A86DEB" w:rsidRDefault="00550EF6">
      <w:pPr>
        <w:spacing w:line="240" w:lineRule="auto"/>
        <w:ind w:firstLine="709"/>
        <w:jc w:val="both"/>
      </w:pPr>
      <w:r>
        <w:t xml:space="preserve"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</w:t>
      </w:r>
      <w:r>
        <w:lastRenderedPageBreak/>
        <w:t>документов и совершении ими других необходимых для получения муниципальной услуги действий;</w:t>
      </w:r>
    </w:p>
    <w:p w:rsidR="00A86DEB" w:rsidRDefault="00550EF6">
      <w:pPr>
        <w:spacing w:line="240" w:lineRule="auto"/>
        <w:ind w:firstLine="709"/>
        <w:jc w:val="both"/>
      </w:pPr>
      <w: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A86DEB" w:rsidRDefault="00550EF6">
      <w:pPr>
        <w:spacing w:line="240" w:lineRule="auto"/>
        <w:ind w:firstLine="709"/>
        <w:jc w:val="both"/>
      </w:pPr>
      <w: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A86DEB" w:rsidRDefault="00550EF6">
      <w:pPr>
        <w:spacing w:line="240" w:lineRule="auto"/>
        <w:ind w:firstLine="709"/>
        <w:jc w:val="both"/>
      </w:pPr>
      <w: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6DEB" w:rsidRDefault="00550EF6">
      <w:pPr>
        <w:spacing w:line="240" w:lineRule="auto"/>
        <w:ind w:firstLine="709"/>
        <w:jc w:val="both"/>
      </w:pPr>
      <w: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86DEB" w:rsidRDefault="00550EF6">
      <w:pPr>
        <w:spacing w:line="240" w:lineRule="auto"/>
        <w:ind w:firstLine="709"/>
        <w:jc w:val="both"/>
      </w:pPr>
      <w: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A86DEB" w:rsidRDefault="00550EF6">
      <w:pPr>
        <w:spacing w:line="240" w:lineRule="auto"/>
        <w:ind w:firstLine="709"/>
        <w:jc w:val="both"/>
      </w:pPr>
      <w: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A86DEB" w:rsidRDefault="00550EF6">
      <w:pPr>
        <w:spacing w:line="240" w:lineRule="auto"/>
        <w:ind w:firstLine="709"/>
        <w:jc w:val="both"/>
      </w:pPr>
      <w: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 административного регламента.</w:t>
      </w:r>
    </w:p>
    <w:p w:rsidR="00A86DEB" w:rsidRDefault="00550EF6">
      <w:pPr>
        <w:spacing w:line="240" w:lineRule="auto"/>
        <w:ind w:firstLine="709"/>
        <w:jc w:val="both"/>
      </w:pPr>
      <w: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A86DEB" w:rsidRDefault="00550EF6">
      <w:pPr>
        <w:spacing w:line="240" w:lineRule="auto"/>
        <w:ind w:firstLine="709"/>
        <w:jc w:val="both"/>
      </w:pPr>
      <w: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A86DEB" w:rsidRDefault="00A86DEB">
      <w:pPr>
        <w:pStyle w:val="4"/>
        <w:spacing w:before="0"/>
        <w:jc w:val="left"/>
        <w:rPr>
          <w:i/>
        </w:rPr>
      </w:pPr>
    </w:p>
    <w:p w:rsidR="00A86DEB" w:rsidRDefault="00550EF6">
      <w:pPr>
        <w:pStyle w:val="4"/>
        <w:spacing w:before="0"/>
      </w:pPr>
      <w:r>
        <w:t>2.15. Показатели доступности и качества муниципальной услуги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>2.15.1. Показателями доступности муниципальной услуги являются:</w:t>
      </w:r>
    </w:p>
    <w:p w:rsidR="00A86DEB" w:rsidRDefault="00550EF6">
      <w:pPr>
        <w:spacing w:line="240" w:lineRule="auto"/>
        <w:ind w:firstLine="709"/>
        <w:jc w:val="both"/>
      </w:pPr>
      <w:r>
        <w:t>информирование заявителей о предоставлении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A86DEB" w:rsidRDefault="00550EF6">
      <w:pPr>
        <w:spacing w:line="240" w:lineRule="auto"/>
        <w:ind w:firstLine="709"/>
        <w:jc w:val="both"/>
      </w:pPr>
      <w: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86DEB" w:rsidRDefault="00550EF6">
      <w:pPr>
        <w:spacing w:line="240" w:lineRule="auto"/>
        <w:ind w:firstLine="709"/>
        <w:jc w:val="both"/>
      </w:pPr>
      <w:r>
        <w:t>соблюдение графика работы Уполномоченного органа;</w:t>
      </w:r>
    </w:p>
    <w:p w:rsidR="00A86DEB" w:rsidRDefault="00550EF6">
      <w:pPr>
        <w:spacing w:line="240" w:lineRule="auto"/>
        <w:ind w:firstLine="709"/>
        <w:jc w:val="both"/>
      </w:pPr>
      <w:r>
        <w:lastRenderedPageBreak/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86DEB" w:rsidRDefault="00550EF6">
      <w:pPr>
        <w:spacing w:line="240" w:lineRule="auto"/>
        <w:ind w:firstLine="709"/>
        <w:jc w:val="both"/>
      </w:pPr>
      <w:r>
        <w:t>время, затраченное на получение конечного результата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2.15.2. Показателями качества муниципальной услуги являются:</w:t>
      </w:r>
    </w:p>
    <w:p w:rsidR="00A86DEB" w:rsidRDefault="00550EF6">
      <w:pPr>
        <w:spacing w:line="240" w:lineRule="auto"/>
        <w:ind w:firstLine="709"/>
        <w:jc w:val="both"/>
      </w:pPr>
      <w: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6DEB" w:rsidRDefault="00550EF6">
      <w:pPr>
        <w:spacing w:line="240" w:lineRule="auto"/>
        <w:ind w:firstLine="709"/>
        <w:jc w:val="both"/>
      </w:pPr>
      <w: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A86DEB" w:rsidRDefault="00550EF6">
      <w:pPr>
        <w:pStyle w:val="4"/>
        <w:spacing w:before="0"/>
        <w:ind w:firstLine="709"/>
        <w:jc w:val="both"/>
      </w:pPr>
      <w:proofErr w:type="gramStart"/>
      <w: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 административным регламентом.</w:t>
      </w:r>
      <w:proofErr w:type="gramEnd"/>
    </w:p>
    <w:p w:rsidR="00A86DEB" w:rsidRDefault="00550EF6">
      <w:pPr>
        <w:spacing w:line="240" w:lineRule="auto"/>
        <w:ind w:firstLine="709"/>
        <w:jc w:val="both"/>
      </w:pPr>
      <w: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A86DEB" w:rsidRDefault="00A86DEB">
      <w:pPr>
        <w:spacing w:line="240" w:lineRule="auto"/>
        <w:ind w:firstLine="540"/>
        <w:jc w:val="both"/>
      </w:pPr>
    </w:p>
    <w:p w:rsidR="00A86DEB" w:rsidRDefault="00550EF6">
      <w:pPr>
        <w:spacing w:line="240" w:lineRule="auto"/>
        <w:ind w:firstLine="709"/>
        <w:jc w:val="center"/>
        <w:outlineLvl w:val="0"/>
      </w:pPr>
      <w:r>
        <w:t>2.16. Перечень классов средств электронной подписи, которые</w:t>
      </w:r>
    </w:p>
    <w:p w:rsidR="00A86DEB" w:rsidRDefault="00550EF6">
      <w:pPr>
        <w:spacing w:line="240" w:lineRule="auto"/>
        <w:ind w:firstLine="709"/>
        <w:jc w:val="center"/>
      </w:pPr>
      <w:r>
        <w:t>допускаются к использованию при обращении за получением</w:t>
      </w:r>
    </w:p>
    <w:p w:rsidR="00A86DEB" w:rsidRDefault="00550EF6">
      <w:pPr>
        <w:spacing w:line="240" w:lineRule="auto"/>
        <w:ind w:firstLine="709"/>
        <w:jc w:val="center"/>
      </w:pPr>
      <w:r>
        <w:t>муниципальной услуги, оказываемой с применением</w:t>
      </w:r>
    </w:p>
    <w:p w:rsidR="00A86DEB" w:rsidRDefault="00550EF6">
      <w:pPr>
        <w:spacing w:line="240" w:lineRule="auto"/>
        <w:ind w:firstLine="709"/>
        <w:jc w:val="center"/>
      </w:pPr>
      <w:r>
        <w:t>усиленной квалифицированной электронной подписи</w:t>
      </w:r>
    </w:p>
    <w:p w:rsidR="00A86DEB" w:rsidRDefault="00A86DEB">
      <w:pPr>
        <w:spacing w:line="240" w:lineRule="auto"/>
        <w:ind w:firstLine="709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 xml:space="preserve">С учетом </w:t>
      </w:r>
      <w:hyperlink r:id="rId15" w:history="1">
        <w: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t>2</w:t>
      </w:r>
      <w:proofErr w:type="gramEnd"/>
      <w:r>
        <w:t>, КС3, КВ1, КВ2 и КА1.</w:t>
      </w:r>
    </w:p>
    <w:p w:rsidR="00A86DEB" w:rsidRDefault="00A86DEB">
      <w:pPr>
        <w:spacing w:line="240" w:lineRule="auto"/>
        <w:ind w:firstLine="540"/>
        <w:jc w:val="both"/>
      </w:pPr>
    </w:p>
    <w:p w:rsidR="00814A63" w:rsidRDefault="00814A63" w:rsidP="00814A63">
      <w:pPr>
        <w:pStyle w:val="4"/>
        <w:spacing w:before="0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A86DEB" w:rsidRDefault="00A86DEB">
      <w:pPr>
        <w:spacing w:line="240" w:lineRule="auto"/>
        <w:jc w:val="center"/>
      </w:pPr>
    </w:p>
    <w:p w:rsidR="00A86DEB" w:rsidRDefault="00550EF6">
      <w:pPr>
        <w:spacing w:line="240" w:lineRule="auto"/>
        <w:jc w:val="center"/>
      </w:pPr>
      <w:r>
        <w:t>3.1. Исчерпывающий перечень административных процедур:</w:t>
      </w:r>
    </w:p>
    <w:p w:rsidR="00A86DEB" w:rsidRDefault="00A86DEB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A86DEB" w:rsidRDefault="00550EF6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и регистрация заявления и документов, необходимых для предоставления муниципальной услуги;</w:t>
      </w:r>
    </w:p>
    <w:p w:rsidR="00A86DEB" w:rsidRDefault="00550EF6">
      <w:pPr>
        <w:pStyle w:val="ConsPlusNormal1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рассмотрение заявления и прилагаемых документов, необходимых для предоставления муниципальной услуги, принятие решения о выдаче разрешений на право вырубки зеленых насаждений либо решения об отказе в выдаче разрешения на право вырубки зеленых насаждений;</w:t>
      </w:r>
    </w:p>
    <w:p w:rsidR="00A86DEB" w:rsidRDefault="00550EF6">
      <w:pPr>
        <w:pStyle w:val="ConsPlusNormal1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3) направление (выдача) заявителю (заявителям) решения о выдаче разрешений на право вырубки зеленых насаждений либо решения об отказе в выдаче разрешения на право вырубки зеленых насаждений.</w:t>
      </w:r>
    </w:p>
    <w:p w:rsidR="00A86DEB" w:rsidRDefault="00331FEC" w:rsidP="00814A63">
      <w:pPr>
        <w:pStyle w:val="ConsPlusNormal1"/>
        <w:ind w:firstLine="709"/>
        <w:jc w:val="both"/>
        <w:rPr>
          <w:i/>
        </w:rPr>
      </w:pPr>
      <w:r>
        <w:rPr>
          <w:rFonts w:ascii="Times New Roman" w:hAnsi="Times New Roman"/>
          <w:sz w:val="28"/>
        </w:rPr>
        <w:t xml:space="preserve"> </w:t>
      </w:r>
      <w:r w:rsidR="001B2907">
        <w:t xml:space="preserve"> </w:t>
      </w:r>
    </w:p>
    <w:p w:rsidR="00A86DEB" w:rsidRDefault="00A86DEB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A86DEB" w:rsidRDefault="00550EF6">
      <w:pPr>
        <w:pStyle w:val="4"/>
        <w:spacing w:before="0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</w:t>
      </w:r>
    </w:p>
    <w:p w:rsidR="00A86DEB" w:rsidRDefault="00550EF6">
      <w:pPr>
        <w:pStyle w:val="4"/>
        <w:spacing w:before="0"/>
      </w:pPr>
      <w:r>
        <w:t>административного регламента</w:t>
      </w:r>
    </w:p>
    <w:p w:rsidR="00A86DEB" w:rsidRDefault="00A86DEB">
      <w:pPr>
        <w:spacing w:line="240" w:lineRule="auto"/>
        <w:ind w:firstLine="540"/>
        <w:jc w:val="both"/>
      </w:pPr>
    </w:p>
    <w:p w:rsidR="00A86DEB" w:rsidRDefault="00550EF6">
      <w:pPr>
        <w:spacing w:line="240" w:lineRule="auto"/>
        <w:ind w:firstLine="709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</w:t>
      </w:r>
      <w:r w:rsidR="001B2907">
        <w:t xml:space="preserve"> </w:t>
      </w:r>
      <w:r>
        <w:t>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A86DEB" w:rsidRPr="00FB772C" w:rsidRDefault="00550EF6">
      <w:pPr>
        <w:spacing w:line="240" w:lineRule="auto"/>
        <w:ind w:firstLine="709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B772C">
        <w:t>определенные муниципальным правовым актом Уполномоченного органа.</w:t>
      </w:r>
    </w:p>
    <w:p w:rsidR="00A86DEB" w:rsidRDefault="00550EF6">
      <w:pPr>
        <w:spacing w:line="240" w:lineRule="auto"/>
        <w:ind w:firstLine="709"/>
        <w:jc w:val="both"/>
      </w:pPr>
      <w:r>
        <w:t>Текущий контроль осуществляется на постоянной основе.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A86DEB" w:rsidRPr="00FB772C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 w:rsidRPr="00FB772C">
        <w:rPr>
          <w:rFonts w:ascii="Times New Roman" w:hAnsi="Times New Roman"/>
          <w:sz w:val="28"/>
        </w:rPr>
        <w:t xml:space="preserve">Контроль над полнотой и качеством </w:t>
      </w:r>
      <w:r w:rsidRPr="00FB772C"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 w:rsidRPr="00FB772C">
        <w:rPr>
          <w:rFonts w:ascii="Times New Roman" w:hAnsi="Times New Roman"/>
          <w:sz w:val="28"/>
        </w:rPr>
        <w:t>осуществляют должностные лица, определенные муниципальным правовым актом Уполномоченного органа.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A86DEB" w:rsidRDefault="00550EF6">
      <w:pPr>
        <w:tabs>
          <w:tab w:val="left" w:pos="0"/>
        </w:tabs>
        <w:spacing w:line="240" w:lineRule="auto"/>
        <w:ind w:firstLine="709"/>
        <w:jc w:val="both"/>
        <w:outlineLvl w:val="2"/>
      </w:pPr>
      <w:r>
        <w:t xml:space="preserve">Периодичность проверок – </w:t>
      </w:r>
      <w:proofErr w:type="gramStart"/>
      <w:r>
        <w:t>плановые</w:t>
      </w:r>
      <w:proofErr w:type="gramEnd"/>
      <w:r>
        <w:t xml:space="preserve"> 1 раз в год, внеплановые – по конкретному обращению заявителя.</w:t>
      </w:r>
    </w:p>
    <w:p w:rsidR="00A86DEB" w:rsidRDefault="00550EF6">
      <w:pPr>
        <w:tabs>
          <w:tab w:val="left" w:pos="0"/>
        </w:tabs>
        <w:spacing w:line="240" w:lineRule="auto"/>
        <w:ind w:firstLine="709"/>
        <w:jc w:val="both"/>
        <w:outlineLvl w:val="2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A86DEB" w:rsidRDefault="00550EF6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/>
          <w:sz w:val="28"/>
        </w:rPr>
        <w:t>который</w:t>
      </w:r>
      <w:proofErr w:type="gramEnd"/>
      <w:r>
        <w:rPr>
          <w:rFonts w:ascii="Times New Roman" w:hAnsi="Times New Roman"/>
          <w:sz w:val="28"/>
        </w:rPr>
        <w:t xml:space="preserve"> представляется руководителю Уполномоченного органа в течение </w:t>
      </w:r>
      <w:r>
        <w:rPr>
          <w:rFonts w:ascii="Times New Roman" w:hAnsi="Times New Roman"/>
          <w:sz w:val="28"/>
        </w:rPr>
        <w:lastRenderedPageBreak/>
        <w:t>10 рабочих дней после завершения проверки.</w:t>
      </w:r>
    </w:p>
    <w:p w:rsidR="00A86DEB" w:rsidRDefault="00550EF6">
      <w:pPr>
        <w:pStyle w:val="2f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86DEB" w:rsidRDefault="00550EF6">
      <w:pPr>
        <w:pStyle w:val="2f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814A63" w:rsidRPr="00FB772C" w:rsidRDefault="00550EF6" w:rsidP="00814A63">
      <w:pPr>
        <w:pStyle w:val="ConsPlusNormal1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 w:rsidR="00814A63">
        <w:rPr>
          <w:rFonts w:ascii="Times New Roman" w:hAnsi="Times New Roman"/>
          <w:sz w:val="28"/>
        </w:rPr>
        <w:t xml:space="preserve">Ответственность за неисполнение, ненадлежащее исполнение возложенных обязанностей по </w:t>
      </w:r>
      <w:r w:rsidR="00814A63"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="00814A63">
        <w:rPr>
          <w:rFonts w:ascii="Times New Roman" w:hAnsi="Times New Roman"/>
          <w:sz w:val="28"/>
        </w:rPr>
        <w:t>Российской Федерации</w:t>
      </w:r>
      <w:r w:rsidR="00814A63"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 w:rsidR="00814A63">
        <w:rPr>
          <w:rFonts w:ascii="Times New Roman" w:hAnsi="Times New Roman"/>
          <w:sz w:val="28"/>
        </w:rPr>
        <w:t>возлагается на лиц, замещающих до</w:t>
      </w:r>
      <w:r w:rsidR="00FB772C">
        <w:rPr>
          <w:rFonts w:ascii="Times New Roman" w:hAnsi="Times New Roman"/>
          <w:sz w:val="28"/>
        </w:rPr>
        <w:t>лжности в Уполномоченном органе</w:t>
      </w:r>
      <w:r w:rsidR="00814A63">
        <w:rPr>
          <w:rFonts w:ascii="Times New Roman" w:hAnsi="Times New Roman"/>
          <w:sz w:val="28"/>
        </w:rPr>
        <w:t xml:space="preserve"> и </w:t>
      </w:r>
      <w:r w:rsidR="00814A63" w:rsidRPr="00FB772C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A86DEB" w:rsidRPr="00FB772C" w:rsidRDefault="00550EF6" w:rsidP="00814A63">
      <w:pPr>
        <w:pStyle w:val="ConsPlusNormal1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772C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86DEB" w:rsidRDefault="00A86DEB">
      <w:pPr>
        <w:pStyle w:val="ConsPlusNormal1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814A63" w:rsidRDefault="00814A63" w:rsidP="00814A63">
      <w:pPr>
        <w:spacing w:line="240" w:lineRule="auto"/>
        <w:jc w:val="center"/>
      </w:pPr>
      <w:r>
        <w:t>V. Досудебный (внесудебный) порядок обжалований решений и действий (бездействия) Уполномоченного органа, предоставляющего муниципальную услугу, МФЦ, а также их должностных лиц либо муниципальных служащих, работников</w:t>
      </w:r>
    </w:p>
    <w:p w:rsidR="00A86DEB" w:rsidRDefault="00A86DEB">
      <w:pPr>
        <w:pStyle w:val="ConsPlusNormal1"/>
        <w:ind w:firstLine="540"/>
        <w:jc w:val="both"/>
        <w:rPr>
          <w:rFonts w:ascii="Times New Roman" w:hAnsi="Times New Roman"/>
          <w:sz w:val="28"/>
        </w:rPr>
      </w:pPr>
    </w:p>
    <w:p w:rsidR="00A86DEB" w:rsidRDefault="00550EF6">
      <w:pPr>
        <w:spacing w:line="240" w:lineRule="auto"/>
        <w:ind w:firstLine="709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86DEB" w:rsidRDefault="00550EF6">
      <w:pPr>
        <w:spacing w:line="240" w:lineRule="auto"/>
        <w:ind w:firstLine="709"/>
        <w:jc w:val="both"/>
      </w:pPr>
      <w:proofErr w:type="gramStart"/>
      <w: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86DEB" w:rsidRDefault="00550EF6">
      <w:pPr>
        <w:spacing w:line="240" w:lineRule="auto"/>
        <w:ind w:firstLine="709"/>
        <w:jc w:val="both"/>
      </w:pPr>
      <w:r>
        <w:t xml:space="preserve">5.2. </w:t>
      </w:r>
      <w:proofErr w:type="gramStart"/>
      <w: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A86DEB" w:rsidRDefault="00550EF6">
      <w:pPr>
        <w:spacing w:line="240" w:lineRule="auto"/>
        <w:ind w:firstLine="709"/>
        <w:jc w:val="both"/>
      </w:pPr>
      <w:r>
        <w:t>Заявитель может обратиться с жалобой, в том числе в следующих случаях:</w:t>
      </w:r>
    </w:p>
    <w:p w:rsidR="00A86DEB" w:rsidRDefault="00550EF6">
      <w:pPr>
        <w:spacing w:line="240" w:lineRule="auto"/>
        <w:ind w:firstLine="709"/>
        <w:jc w:val="both"/>
      </w:pPr>
      <w:r>
        <w:t>1) нарушение срока регистрации запроса о предоставлении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2) нарушение срока предоставления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 xml:space="preserve"> для предоставления муниципальной услуги;</w:t>
      </w:r>
    </w:p>
    <w:p w:rsidR="00A86DEB" w:rsidRDefault="00550EF6">
      <w:pPr>
        <w:spacing w:line="240" w:lineRule="auto"/>
        <w:ind w:firstLine="850"/>
        <w:jc w:val="both"/>
      </w:pPr>
      <w:r>
        <w:lastRenderedPageBreak/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 xml:space="preserve"> для предоставления муниципальной услуги;</w:t>
      </w:r>
    </w:p>
    <w:p w:rsidR="00A86DEB" w:rsidRDefault="00550EF6">
      <w:pPr>
        <w:spacing w:line="240" w:lineRule="auto"/>
        <w:ind w:firstLine="850"/>
        <w:jc w:val="both"/>
      </w:pPr>
      <w:proofErr w:type="gramStart"/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>;</w:t>
      </w:r>
      <w:proofErr w:type="gramEnd"/>
    </w:p>
    <w:p w:rsidR="00A86DEB" w:rsidRDefault="00550EF6">
      <w:pPr>
        <w:spacing w:line="240" w:lineRule="auto"/>
        <w:ind w:firstLine="850"/>
        <w:jc w:val="both"/>
      </w:pPr>
      <w: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>;</w:t>
      </w:r>
    </w:p>
    <w:p w:rsidR="00814A63" w:rsidRDefault="00814A63" w:rsidP="00814A63">
      <w:pPr>
        <w:spacing w:line="240" w:lineRule="auto"/>
        <w:ind w:firstLine="850"/>
        <w:jc w:val="both"/>
      </w:pPr>
      <w:proofErr w:type="gramStart"/>
      <w:r>
        <w:t xml:space="preserve"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A86DEB" w:rsidRDefault="00550EF6">
      <w:pPr>
        <w:spacing w:line="240" w:lineRule="auto"/>
        <w:ind w:firstLine="85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86DEB" w:rsidRDefault="00550EF6">
      <w:pPr>
        <w:spacing w:line="240" w:lineRule="auto"/>
        <w:ind w:firstLine="850"/>
        <w:jc w:val="both"/>
      </w:pPr>
      <w:proofErr w:type="gramStart"/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1B2907">
        <w:t>сельского поселения</w:t>
      </w:r>
      <w:r>
        <w:t>;</w:t>
      </w:r>
      <w:proofErr w:type="gramEnd"/>
    </w:p>
    <w:p w:rsidR="00A86DEB" w:rsidRDefault="00550EF6">
      <w:pPr>
        <w:spacing w:line="240" w:lineRule="auto"/>
        <w:ind w:firstLine="709"/>
        <w:jc w:val="both"/>
        <w:rPr>
          <w:sz w:val="21"/>
        </w:rPr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86DEB" w:rsidRDefault="00550EF6">
      <w:pPr>
        <w:spacing w:line="240" w:lineRule="auto"/>
        <w:ind w:firstLine="709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86DEB" w:rsidRDefault="00550EF6">
      <w:pPr>
        <w:spacing w:line="240" w:lineRule="auto"/>
        <w:ind w:firstLine="709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6DEB" w:rsidRDefault="00550EF6">
      <w:pPr>
        <w:spacing w:line="240" w:lineRule="auto"/>
        <w:ind w:firstLine="709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4A63" w:rsidRDefault="00814A63" w:rsidP="00814A63">
      <w:pPr>
        <w:spacing w:line="240" w:lineRule="auto"/>
        <w:ind w:firstLine="709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lastRenderedPageBreak/>
        <w:t>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t>, приносятся извинения за доставленные неудобства.</w:t>
      </w:r>
    </w:p>
    <w:p w:rsidR="00814A63" w:rsidRDefault="00814A63" w:rsidP="00814A63">
      <w:pPr>
        <w:spacing w:line="240" w:lineRule="auto"/>
        <w:ind w:firstLine="709"/>
        <w:jc w:val="both"/>
      </w:pPr>
      <w: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МФЦ, возможно в случае, если на МФЦ, решения и действия (бездействие) которого обжалуются, возложена функция по предоставлению соответствующей  муниципальной услуги в полном объеме.</w:t>
      </w:r>
    </w:p>
    <w:p w:rsidR="00A86DEB" w:rsidRDefault="001B2907">
      <w:pPr>
        <w:spacing w:line="240" w:lineRule="auto"/>
        <w:ind w:firstLine="709"/>
        <w:jc w:val="both"/>
      </w:pPr>
      <w:r>
        <w:t xml:space="preserve"> </w:t>
      </w:r>
      <w:r w:rsidR="00550EF6">
        <w:t>5.3. Основанием для начала процедуры досудебного (внесудебного) обжалования является поступление жалобы заявителя.</w:t>
      </w:r>
    </w:p>
    <w:p w:rsidR="00A86DEB" w:rsidRDefault="00550EF6">
      <w:pPr>
        <w:spacing w:line="240" w:lineRule="auto"/>
        <w:ind w:firstLine="709"/>
        <w:jc w:val="both"/>
      </w:pPr>
      <w:r>
        <w:t xml:space="preserve">Жалоба подается в письменной форме на бумажном носителе, в электронной форме. </w:t>
      </w:r>
    </w:p>
    <w:p w:rsidR="00814A63" w:rsidRDefault="00814A63" w:rsidP="00814A63">
      <w:pPr>
        <w:spacing w:line="240" w:lineRule="auto"/>
        <w:ind w:right="-5" w:firstLine="709"/>
        <w:jc w:val="both"/>
      </w:pPr>
      <w: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 либо Регионального портала</w:t>
      </w:r>
      <w:proofErr w:type="gramStart"/>
      <w:r>
        <w:t xml:space="preserve"> ,</w:t>
      </w:r>
      <w:proofErr w:type="gramEnd"/>
      <w:r>
        <w:t xml:space="preserve"> а также может быть принята при личном приеме заявителя.</w:t>
      </w:r>
    </w:p>
    <w:p w:rsidR="00814A63" w:rsidRDefault="00814A63" w:rsidP="00814A63">
      <w:pPr>
        <w:spacing w:line="240" w:lineRule="auto"/>
        <w:ind w:firstLine="709"/>
        <w:jc w:val="both"/>
      </w:pPr>
      <w: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814A63" w:rsidRDefault="00814A63" w:rsidP="00814A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814A63" w:rsidRDefault="00550EF6" w:rsidP="00814A63">
      <w:pPr>
        <w:pStyle w:val="ConsPlusNormal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814A63"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814A63" w:rsidRDefault="00814A63" w:rsidP="00814A63">
      <w:pPr>
        <w:spacing w:line="240" w:lineRule="auto"/>
        <w:ind w:firstLine="709"/>
        <w:jc w:val="both"/>
      </w:pPr>
      <w:r>
        <w:t>должностных лиц Уполномоченного органа, муниципальных служащих – руководителю Уполномоченного органа;</w:t>
      </w:r>
    </w:p>
    <w:p w:rsidR="00814A63" w:rsidRDefault="00814A63" w:rsidP="00814A63">
      <w:pPr>
        <w:spacing w:line="240" w:lineRule="auto"/>
        <w:ind w:firstLine="709"/>
        <w:jc w:val="both"/>
      </w:pPr>
      <w:r>
        <w:t>работника МФЦ - руководителю МФЦ;</w:t>
      </w:r>
    </w:p>
    <w:p w:rsidR="00814A63" w:rsidRDefault="00814A63" w:rsidP="00814A63">
      <w:pPr>
        <w:spacing w:line="240" w:lineRule="auto"/>
        <w:ind w:firstLine="540"/>
        <w:jc w:val="both"/>
      </w:pPr>
      <w:r>
        <w:t xml:space="preserve"> МФЦ - учредителю МФЦ или должностному лицу, уполномоченному нормативным правовым актом области.</w:t>
      </w:r>
    </w:p>
    <w:p w:rsidR="00A86DEB" w:rsidRPr="00FB772C" w:rsidRDefault="001B2907" w:rsidP="00FB772C"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FB772C">
        <w:rPr>
          <w:rFonts w:ascii="Times New Roman" w:hAnsi="Times New Roman"/>
          <w:sz w:val="28"/>
          <w:szCs w:val="28"/>
        </w:rPr>
        <w:t xml:space="preserve"> </w:t>
      </w:r>
      <w:r w:rsidR="00550EF6" w:rsidRPr="00FB772C">
        <w:rPr>
          <w:rFonts w:ascii="Times New Roman" w:hAnsi="Times New Roman"/>
          <w:sz w:val="28"/>
          <w:szCs w:val="28"/>
        </w:rPr>
        <w:t>5.</w:t>
      </w:r>
      <w:r w:rsidR="00FB772C" w:rsidRPr="00FB772C">
        <w:rPr>
          <w:rFonts w:ascii="Times New Roman" w:hAnsi="Times New Roman"/>
          <w:sz w:val="28"/>
          <w:szCs w:val="28"/>
        </w:rPr>
        <w:t>5</w:t>
      </w:r>
      <w:r w:rsidR="00550EF6" w:rsidRPr="00FB772C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814A63" w:rsidRDefault="00814A63" w:rsidP="00814A63">
      <w:pPr>
        <w:spacing w:line="240" w:lineRule="auto"/>
        <w:ind w:firstLine="709"/>
        <w:jc w:val="both"/>
      </w:pPr>
      <w: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A86DEB" w:rsidRDefault="00550EF6">
      <w:pPr>
        <w:spacing w:line="240" w:lineRule="auto"/>
        <w:ind w:firstLine="709"/>
        <w:jc w:val="both"/>
      </w:pPr>
      <w:proofErr w:type="gramStart"/>
      <w: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4A63" w:rsidRDefault="00814A63" w:rsidP="00814A63">
      <w:pPr>
        <w:spacing w:line="240" w:lineRule="auto"/>
        <w:ind w:firstLine="709"/>
        <w:jc w:val="both"/>
      </w:pPr>
      <w: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814A63" w:rsidRDefault="00814A63" w:rsidP="00814A63">
      <w:pPr>
        <w:spacing w:line="240" w:lineRule="auto"/>
        <w:ind w:firstLine="709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814A63" w:rsidRDefault="00550EF6" w:rsidP="00814A63">
      <w:pPr>
        <w:spacing w:line="240" w:lineRule="auto"/>
        <w:ind w:firstLine="540"/>
        <w:jc w:val="both"/>
      </w:pPr>
      <w:r>
        <w:t xml:space="preserve"> </w:t>
      </w:r>
      <w:r w:rsidR="00814A63">
        <w:t>5.</w:t>
      </w:r>
      <w:r w:rsidR="00FB772C">
        <w:t>6</w:t>
      </w:r>
      <w:r w:rsidR="00814A63">
        <w:t xml:space="preserve">. </w:t>
      </w:r>
      <w:proofErr w:type="gramStart"/>
      <w:r w:rsidR="00814A63">
        <w:t>Жалоба, поступившая в Уполномоченный орган, МФЦ, учредителю МФЦ или должностному лицу, уполномоченному нормативным правовым актом области,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814A63">
        <w:t xml:space="preserve"> течение 5 рабочих дней со дня ее регистрации. </w:t>
      </w:r>
    </w:p>
    <w:p w:rsidR="00A86DEB" w:rsidRDefault="00550EF6">
      <w:pPr>
        <w:spacing w:line="240" w:lineRule="auto"/>
        <w:ind w:firstLine="709"/>
        <w:jc w:val="both"/>
      </w:pPr>
      <w:r>
        <w:t>5.</w:t>
      </w:r>
      <w:r w:rsidR="00FB772C">
        <w:t>7</w:t>
      </w:r>
      <w:r>
        <w:t>. По результатам рассмотрения жалобы принимается одно из следующих решений:</w:t>
      </w:r>
    </w:p>
    <w:p w:rsidR="00A86DEB" w:rsidRDefault="00550EF6">
      <w:pPr>
        <w:spacing w:line="240" w:lineRule="auto"/>
        <w:ind w:firstLine="709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1B2907">
        <w:t>сельского поселения</w:t>
      </w:r>
      <w:r>
        <w:t>;</w:t>
      </w:r>
      <w:proofErr w:type="gramEnd"/>
    </w:p>
    <w:p w:rsidR="00A86DEB" w:rsidRDefault="00550EF6">
      <w:pPr>
        <w:spacing w:line="240" w:lineRule="auto"/>
        <w:ind w:firstLine="709"/>
        <w:jc w:val="both"/>
      </w:pPr>
      <w:r>
        <w:t>в удовлетворении жалобы отказывается.</w:t>
      </w:r>
    </w:p>
    <w:p w:rsidR="00A86DEB" w:rsidRDefault="00550EF6">
      <w:pPr>
        <w:spacing w:line="240" w:lineRule="auto"/>
        <w:ind w:firstLine="709"/>
        <w:jc w:val="both"/>
      </w:pPr>
      <w:r>
        <w:t>5.</w:t>
      </w:r>
      <w:r w:rsidR="00FB772C">
        <w:t>8</w:t>
      </w:r>
      <w:r>
        <w:t>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A86DEB" w:rsidRDefault="00FB772C">
      <w:pPr>
        <w:spacing w:line="240" w:lineRule="auto"/>
        <w:ind w:firstLine="709"/>
        <w:jc w:val="both"/>
      </w:pPr>
      <w:r>
        <w:t>5.9</w:t>
      </w:r>
      <w:r w:rsidR="00550EF6">
        <w:t>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</w:t>
      </w:r>
      <w:r w:rsidR="001B2907">
        <w:t xml:space="preserve"> </w:t>
      </w:r>
      <w:r w:rsidR="00550EF6"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550EF6">
        <w:t>неудобства</w:t>
      </w:r>
      <w:proofErr w:type="gramEnd"/>
      <w:r w:rsidR="00550EF6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6DEB" w:rsidRDefault="00550EF6">
      <w:pPr>
        <w:spacing w:line="240" w:lineRule="auto"/>
        <w:ind w:firstLine="709"/>
        <w:jc w:val="both"/>
      </w:pPr>
      <w:r>
        <w:t>5.1</w:t>
      </w:r>
      <w:r w:rsidR="00FB772C">
        <w:t>0</w:t>
      </w:r>
      <w:r>
        <w:t xml:space="preserve">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6DEB" w:rsidRDefault="00550EF6">
      <w:pPr>
        <w:spacing w:line="240" w:lineRule="auto"/>
        <w:ind w:firstLine="709"/>
        <w:jc w:val="both"/>
      </w:pPr>
      <w:r>
        <w:t>5.1</w:t>
      </w:r>
      <w:r w:rsidR="00FB772C">
        <w:t>1</w:t>
      </w:r>
      <w:r>
        <w:t xml:space="preserve">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</w:t>
      </w:r>
      <w:r>
        <w:lastRenderedPageBreak/>
        <w:t>рассмотрению жалоб незамедлительно направляет имеющиеся материалы в органы прокуратуры.</w:t>
      </w:r>
    </w:p>
    <w:p w:rsidR="00A86DEB" w:rsidRDefault="00A86DEB">
      <w:pPr>
        <w:sectPr w:rsidR="00A86DEB" w:rsidSect="003E5125">
          <w:footerReference w:type="default" r:id="rId16"/>
          <w:pgSz w:w="11906" w:h="16838"/>
          <w:pgMar w:top="567" w:right="851" w:bottom="567" w:left="1701" w:header="0" w:footer="720" w:gutter="0"/>
          <w:pgNumType w:start="1"/>
          <w:cols w:space="720"/>
        </w:sectPr>
      </w:pP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        Приложение </w:t>
      </w:r>
      <w:r w:rsidR="00331FEC">
        <w:t>1</w:t>
      </w:r>
    </w:p>
    <w:p w:rsidR="00A86DEB" w:rsidRDefault="00550EF6">
      <w:pPr>
        <w:spacing w:line="240" w:lineRule="auto"/>
        <w:ind w:left="4961" w:firstLine="0"/>
        <w:jc w:val="right"/>
      </w:pPr>
      <w:r>
        <w:t xml:space="preserve">к административному регламенту </w:t>
      </w:r>
    </w:p>
    <w:p w:rsidR="00A86DEB" w:rsidRDefault="00A86DEB">
      <w:pPr>
        <w:widowControl w:val="0"/>
        <w:spacing w:line="240" w:lineRule="auto"/>
        <w:ind w:left="3118" w:firstLine="4111"/>
        <w:jc w:val="both"/>
      </w:pPr>
    </w:p>
    <w:p w:rsidR="00A86DEB" w:rsidRDefault="00550EF6">
      <w:pPr>
        <w:spacing w:line="240" w:lineRule="auto"/>
        <w:ind w:left="3543" w:hanging="3543"/>
        <w:jc w:val="center"/>
        <w:rPr>
          <w:sz w:val="22"/>
        </w:rPr>
      </w:pPr>
      <w:r>
        <w:t xml:space="preserve">                                                 В 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2"/>
        </w:rPr>
        <w:t xml:space="preserve">                                                      (</w:t>
      </w:r>
      <w:r>
        <w:rPr>
          <w:sz w:val="20"/>
        </w:rPr>
        <w:t>наименование Уполномоченного органа)</w:t>
      </w:r>
    </w:p>
    <w:p w:rsidR="00A86DEB" w:rsidRDefault="00550EF6">
      <w:pPr>
        <w:widowControl w:val="0"/>
        <w:spacing w:line="240" w:lineRule="auto"/>
        <w:jc w:val="right"/>
      </w:pPr>
      <w:r>
        <w:t xml:space="preserve">                                       от 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данные заявителя - физического лица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_________________________________________________________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(Ф.И.О.),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>_________________________________________________________</w:t>
      </w:r>
    </w:p>
    <w:p w:rsidR="00A86DEB" w:rsidRDefault="00550EF6">
      <w:pPr>
        <w:widowControl w:val="0"/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юридического лица (фирменное наименование)</w:t>
      </w:r>
    </w:p>
    <w:p w:rsidR="00A86DEB" w:rsidRDefault="00A86DEB">
      <w:pPr>
        <w:spacing w:line="240" w:lineRule="auto"/>
        <w:ind w:left="3118" w:hanging="3118"/>
      </w:pPr>
    </w:p>
    <w:p w:rsidR="00A86DEB" w:rsidRDefault="00550EF6">
      <w:pPr>
        <w:spacing w:line="240" w:lineRule="auto"/>
        <w:ind w:firstLine="0"/>
        <w:jc w:val="center"/>
      </w:pPr>
      <w:r>
        <w:t>ЗАЯВЛЕНИЕ</w:t>
      </w:r>
    </w:p>
    <w:p w:rsidR="00A86DEB" w:rsidRDefault="00A86DEB">
      <w:pPr>
        <w:spacing w:line="240" w:lineRule="auto"/>
        <w:outlineLvl w:val="0"/>
        <w:rPr>
          <w:sz w:val="22"/>
        </w:rPr>
      </w:pPr>
    </w:p>
    <w:p w:rsidR="00A86DEB" w:rsidRDefault="00550EF6">
      <w:pPr>
        <w:widowControl w:val="0"/>
        <w:tabs>
          <w:tab w:val="left" w:pos="0"/>
        </w:tabs>
        <w:spacing w:line="240" w:lineRule="auto"/>
        <w:ind w:firstLine="540"/>
        <w:jc w:val="both"/>
      </w:pPr>
      <w:r>
        <w:t xml:space="preserve">    Прошу  выдать разрешение на право вырубки зеленых насаждений на территории________________________________________________________ для целей (поставить соответствующую отметку):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8856"/>
      </w:tblGrid>
      <w:tr w:rsidR="00A86DEB">
        <w:trPr>
          <w:trHeight w:val="4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строительство и реконструкция объекта капитального строительства</w:t>
            </w:r>
          </w:p>
        </w:tc>
      </w:tr>
      <w:tr w:rsidR="00A86DEB">
        <w:trPr>
          <w:trHeight w:val="7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строительство (реконструкция) сетей инженерно-технического обеспечения, в том числе линейных объектов</w:t>
            </w:r>
          </w:p>
        </w:tc>
      </w:tr>
      <w:tr w:rsidR="00A86DEB">
        <w:trPr>
          <w:trHeight w:val="3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снос (демонтаж) зданий, строений, сооружений</w:t>
            </w:r>
          </w:p>
        </w:tc>
      </w:tr>
      <w:tr w:rsidR="00A86DEB">
        <w:trPr>
          <w:trHeight w:val="63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капитальный или текущий ремонт сетей инженерно-технического обеспечения, в том числе линейных объектов</w:t>
            </w:r>
          </w:p>
        </w:tc>
      </w:tr>
      <w:tr w:rsidR="00A86DEB">
        <w:trPr>
          <w:trHeight w:val="53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widowControl w:val="0"/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 светового режима в помещениях, затеняемых деревьями</w:t>
            </w:r>
          </w:p>
        </w:tc>
      </w:tr>
      <w:tr w:rsidR="00A86DEB">
        <w:trPr>
          <w:trHeight w:val="70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устранение нарушений строительных, санитарных и иных норм и правил, вызванных произрастанием зеленых насаждений</w:t>
            </w:r>
          </w:p>
        </w:tc>
      </w:tr>
      <w:tr w:rsidR="00A86DE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санитарных вырубок, реконструкция зеленых насаждений</w:t>
            </w:r>
          </w:p>
        </w:tc>
      </w:tr>
      <w:tr w:rsidR="00A86DEB">
        <w:trPr>
          <w:trHeight w:val="7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 установка объектов, не являющихся объектами капитального строительства</w:t>
            </w:r>
          </w:p>
        </w:tc>
      </w:tr>
      <w:tr w:rsidR="00A86DEB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A86DEB">
            <w:pPr>
              <w:spacing w:line="240" w:lineRule="auto"/>
            </w:pPr>
          </w:p>
        </w:tc>
        <w:tc>
          <w:tcPr>
            <w:tcW w:w="88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6DEB" w:rsidRDefault="00550EF6">
            <w:pPr>
              <w:widowControl w:val="0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инженерно-геологических изысканий</w:t>
            </w:r>
          </w:p>
        </w:tc>
      </w:tr>
    </w:tbl>
    <w:p w:rsidR="00A86DEB" w:rsidRDefault="00550EF6">
      <w:pPr>
        <w:spacing w:line="240" w:lineRule="auto"/>
        <w:ind w:firstLine="0"/>
      </w:pPr>
      <w:r>
        <w:t>на земельном участке, расположенном __________________________________________________________________.</w:t>
      </w:r>
    </w:p>
    <w:p w:rsidR="00A86DEB" w:rsidRDefault="00550EF6">
      <w:pPr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(адрес участка производства работ)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Приложения: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1.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2.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3.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4.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5. ______________________________________________________________________</w:t>
      </w:r>
    </w:p>
    <w:p w:rsidR="00A86DEB" w:rsidRDefault="00550EF6">
      <w:pPr>
        <w:ind w:firstLine="0"/>
        <w:rPr>
          <w:sz w:val="24"/>
        </w:rPr>
      </w:pPr>
      <w:r>
        <w:rPr>
          <w:sz w:val="24"/>
        </w:rPr>
        <w:t>6. ______________________________________________________________________</w:t>
      </w:r>
    </w:p>
    <w:p w:rsidR="00A86DEB" w:rsidRDefault="00550EF6">
      <w:pPr>
        <w:spacing w:line="240" w:lineRule="auto"/>
        <w:ind w:firstLine="0"/>
      </w:pPr>
      <w:r>
        <w:t>___________________                                                   _________________</w:t>
      </w:r>
    </w:p>
    <w:p w:rsidR="00A86DEB" w:rsidRDefault="00550EF6">
      <w:pPr>
        <w:widowControl w:val="0"/>
        <w:spacing w:line="240" w:lineRule="auto"/>
        <w:ind w:left="-709" w:firstLine="709"/>
        <w:jc w:val="both"/>
      </w:pPr>
      <w:r>
        <w:rPr>
          <w:sz w:val="20"/>
        </w:rPr>
        <w:t xml:space="preserve">                     дата                                                                                                                 подпись</w:t>
      </w: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  Приложение </w:t>
      </w:r>
      <w:r w:rsidR="001B2907">
        <w:t>2</w:t>
      </w:r>
    </w:p>
    <w:p w:rsidR="00A86DEB" w:rsidRDefault="00550EF6">
      <w:pPr>
        <w:spacing w:line="240" w:lineRule="auto"/>
        <w:ind w:left="4961" w:firstLine="0"/>
        <w:jc w:val="right"/>
      </w:pPr>
      <w:r>
        <w:t xml:space="preserve">к административному регламенту </w:t>
      </w:r>
    </w:p>
    <w:p w:rsidR="00A86DEB" w:rsidRDefault="00A86DEB"/>
    <w:p w:rsidR="00A86DEB" w:rsidRDefault="00A86DEB"/>
    <w:p w:rsidR="00A86DEB" w:rsidRDefault="00550EF6">
      <w:pPr>
        <w:jc w:val="center"/>
        <w:rPr>
          <w:b/>
        </w:rPr>
      </w:pPr>
      <w:r>
        <w:rPr>
          <w:b/>
        </w:rPr>
        <w:t>Форма разрешения на право вырубки зеленых насаждений</w:t>
      </w:r>
    </w:p>
    <w:p w:rsidR="00A86DEB" w:rsidRDefault="00A86DEB">
      <w:pPr>
        <w:spacing w:line="240" w:lineRule="auto"/>
        <w:jc w:val="right"/>
      </w:pPr>
    </w:p>
    <w:p w:rsidR="00A86DEB" w:rsidRDefault="00550EF6">
      <w:pPr>
        <w:spacing w:line="240" w:lineRule="auto"/>
        <w:jc w:val="right"/>
      </w:pPr>
      <w:r>
        <w:t>От: _______________________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A86DEB" w:rsidRDefault="00A86DEB">
      <w:pPr>
        <w:spacing w:line="240" w:lineRule="auto"/>
        <w:jc w:val="right"/>
      </w:pPr>
    </w:p>
    <w:p w:rsidR="00A86DEB" w:rsidRDefault="00550EF6">
      <w:pPr>
        <w:spacing w:line="240" w:lineRule="auto"/>
        <w:jc w:val="right"/>
      </w:pPr>
      <w:r>
        <w:t>Кому 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</w:t>
      </w:r>
      <w:proofErr w:type="gramStart"/>
      <w:r>
        <w:rPr>
          <w:i/>
          <w:sz w:val="20"/>
        </w:rPr>
        <w:t>(фамилия, имя, отчество</w:t>
      </w:r>
      <w:proofErr w:type="gramEnd"/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>
        <w:rPr>
          <w:i/>
          <w:sz w:val="20"/>
        </w:rPr>
        <w:t>полное</w:t>
      </w:r>
      <w:proofErr w:type="gramEnd"/>
      <w:r>
        <w:rPr>
          <w:i/>
          <w:sz w:val="20"/>
        </w:rPr>
        <w:t xml:space="preserve">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>
        <w:rPr>
          <w:i/>
          <w:sz w:val="20"/>
        </w:rPr>
        <w:t>для</w:t>
      </w:r>
      <w:proofErr w:type="gramEnd"/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A86DEB" w:rsidRDefault="00550EF6">
      <w:pPr>
        <w:spacing w:line="240" w:lineRule="auto"/>
        <w:jc w:val="right"/>
      </w:pPr>
      <w:r>
        <w:t>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proofErr w:type="gramStart"/>
      <w:r>
        <w:rPr>
          <w:sz w:val="20"/>
        </w:rPr>
        <w:t>(</w:t>
      </w:r>
      <w:r>
        <w:rPr>
          <w:i/>
          <w:sz w:val="20"/>
        </w:rPr>
        <w:t>почтовый индекс</w:t>
      </w:r>
      <w:proofErr w:type="gramEnd"/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и адрес, адрес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электронной почты)</w:t>
      </w:r>
    </w:p>
    <w:p w:rsidR="00A86DEB" w:rsidRDefault="00A86DEB">
      <w:pPr>
        <w:jc w:val="center"/>
        <w:rPr>
          <w:b/>
        </w:rPr>
      </w:pPr>
    </w:p>
    <w:p w:rsidR="00A86DEB" w:rsidRDefault="00550EF6">
      <w:pPr>
        <w:jc w:val="center"/>
        <w:rPr>
          <w:b/>
        </w:rPr>
      </w:pPr>
      <w:r>
        <w:rPr>
          <w:b/>
        </w:rPr>
        <w:t>РАЗРЕШЕНИЕ</w:t>
      </w:r>
    </w:p>
    <w:p w:rsidR="00A86DEB" w:rsidRDefault="00550EF6">
      <w:pPr>
        <w:jc w:val="center"/>
        <w:rPr>
          <w:b/>
        </w:rPr>
      </w:pPr>
      <w:r>
        <w:rPr>
          <w:b/>
        </w:rPr>
        <w:t>на право вырубки зеленых насаждений</w:t>
      </w:r>
    </w:p>
    <w:p w:rsidR="00A86DEB" w:rsidRDefault="00A86DEB"/>
    <w:p w:rsidR="00A86DEB" w:rsidRDefault="00550EF6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>_________________________________                                  ___________________________________________</w:t>
      </w:r>
    </w:p>
    <w:p w:rsidR="00A86DEB" w:rsidRDefault="00550EF6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дата решения уполномоченного органа                                 номер решения уполномоченного органа местного   </w:t>
      </w:r>
    </w:p>
    <w:p w:rsidR="00A86DEB" w:rsidRDefault="00550EF6">
      <w:pPr>
        <w:spacing w:line="240" w:lineRule="auto"/>
        <w:rPr>
          <w:i/>
          <w:sz w:val="20"/>
        </w:rPr>
      </w:pPr>
      <w:r>
        <w:rPr>
          <w:i/>
          <w:sz w:val="20"/>
        </w:rPr>
        <w:t>местного самоуправления</w:t>
      </w:r>
    </w:p>
    <w:p w:rsidR="00A86DEB" w:rsidRDefault="00A86DEB"/>
    <w:p w:rsidR="00A86DEB" w:rsidRDefault="00550EF6">
      <w:r>
        <w:t xml:space="preserve">По результатам рассмотрения запроса ________________________, уведомляем о предоставлении разрешения на право вырубки зеленых насаждений ____________ на основании _______________на земельном участке с кадастровым номером __________________ на срок </w:t>
      </w:r>
      <w:proofErr w:type="gramStart"/>
      <w:r>
        <w:t>до</w:t>
      </w:r>
      <w:proofErr w:type="gramEnd"/>
      <w:r>
        <w:t>____________________.</w:t>
      </w:r>
    </w:p>
    <w:p w:rsidR="00A86DEB" w:rsidRDefault="00550EF6">
      <w:r>
        <w:t>Приложение: схема участка с нанесением зеленых насаждений, подлежащих вырубке.</w:t>
      </w:r>
    </w:p>
    <w:p w:rsidR="00A86DEB" w:rsidRDefault="00A86DEB"/>
    <w:p w:rsidR="00A86DEB" w:rsidRDefault="00550EF6">
      <w:pPr>
        <w:ind w:firstLine="0"/>
      </w:pPr>
      <w:r>
        <w:t>______________________________                                 ___________________</w:t>
      </w:r>
    </w:p>
    <w:p w:rsidR="00A86DEB" w:rsidRDefault="00550EF6">
      <w:pPr>
        <w:spacing w:line="240" w:lineRule="auto"/>
        <w:ind w:firstLine="0"/>
      </w:pPr>
      <w:r>
        <w:rPr>
          <w:i/>
          <w:sz w:val="20"/>
        </w:rPr>
        <w:t>(Ф.И.О. должность уполномоченного сотрудника)                             (подпись)</w:t>
      </w: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 Приложение </w:t>
      </w:r>
      <w:r w:rsidR="001B2907">
        <w:t>3</w:t>
      </w:r>
    </w:p>
    <w:p w:rsidR="00A86DEB" w:rsidRDefault="00550EF6">
      <w:pPr>
        <w:spacing w:line="240" w:lineRule="auto"/>
        <w:ind w:left="4961" w:firstLine="0"/>
        <w:jc w:val="right"/>
      </w:pPr>
      <w:r>
        <w:t xml:space="preserve">к административному регламенту </w:t>
      </w:r>
    </w:p>
    <w:p w:rsidR="00A86DEB" w:rsidRDefault="00A86DEB"/>
    <w:p w:rsidR="00A86DEB" w:rsidRDefault="00550EF6">
      <w:r>
        <w:t xml:space="preserve">                                                                                     Регистрационный №:</w:t>
      </w:r>
    </w:p>
    <w:p w:rsidR="00A86DEB" w:rsidRDefault="00550EF6">
      <w:r>
        <w:t xml:space="preserve">                                                                                             _______________</w:t>
      </w:r>
    </w:p>
    <w:p w:rsidR="00A86DEB" w:rsidRDefault="00550EF6">
      <w:r>
        <w:t xml:space="preserve">                                                                                   Дата: _______________</w:t>
      </w:r>
    </w:p>
    <w:p w:rsidR="00A86DEB" w:rsidRDefault="00A86DEB"/>
    <w:p w:rsidR="00A86DEB" w:rsidRDefault="00A86DEB">
      <w:pPr>
        <w:jc w:val="center"/>
        <w:rPr>
          <w:b/>
          <w:sz w:val="24"/>
        </w:rPr>
      </w:pP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СХЕМА УЧАСТКА С НАНЕСЕНИЕМ ЗЕЛЕНЫХ НАСАЖДЕНИЙ,</w:t>
      </w: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ПОДЛЕЖАЩИХ ВЫРУБКЕ</w:t>
      </w: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4394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368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550EF6">
      <w:pPr>
        <w:ind w:firstLine="0"/>
      </w:pPr>
      <w:r>
        <w:t>______________________________                                 ___________________</w:t>
      </w:r>
    </w:p>
    <w:p w:rsidR="00A86DEB" w:rsidRDefault="00550EF6">
      <w:pPr>
        <w:spacing w:line="240" w:lineRule="auto"/>
        <w:ind w:firstLine="0"/>
      </w:pPr>
      <w:r>
        <w:rPr>
          <w:i/>
          <w:sz w:val="20"/>
        </w:rPr>
        <w:t>(Ф.И.О. должность уполномоченного сотрудника)                             (подпись)</w:t>
      </w: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pStyle w:val="ConsPlusNormal1"/>
        <w:ind w:left="5103" w:firstLine="0"/>
        <w:jc w:val="both"/>
        <w:rPr>
          <w:rFonts w:ascii="Times New Roman" w:hAnsi="Times New Roman"/>
          <w:sz w:val="28"/>
        </w:rPr>
      </w:pPr>
    </w:p>
    <w:p w:rsidR="00A86DEB" w:rsidRDefault="00A86DEB">
      <w:pPr>
        <w:widowControl w:val="0"/>
        <w:spacing w:line="240" w:lineRule="auto"/>
        <w:ind w:left="283" w:firstLine="4111"/>
        <w:jc w:val="right"/>
      </w:pPr>
    </w:p>
    <w:p w:rsidR="00A86DEB" w:rsidRDefault="00550EF6">
      <w:pPr>
        <w:widowControl w:val="0"/>
        <w:spacing w:line="240" w:lineRule="auto"/>
        <w:ind w:left="283" w:firstLine="4111"/>
        <w:jc w:val="right"/>
      </w:pPr>
      <w:r>
        <w:lastRenderedPageBreak/>
        <w:t xml:space="preserve">Приложение </w:t>
      </w:r>
      <w:r w:rsidR="001B2907">
        <w:t>4</w:t>
      </w:r>
    </w:p>
    <w:p w:rsidR="00A86DEB" w:rsidRDefault="00550EF6">
      <w:pPr>
        <w:jc w:val="right"/>
      </w:pPr>
      <w:r>
        <w:t xml:space="preserve">к административному регламенту </w:t>
      </w:r>
    </w:p>
    <w:p w:rsidR="00A86DEB" w:rsidRDefault="00A86DEB"/>
    <w:p w:rsidR="00A86DEB" w:rsidRDefault="00550EF6">
      <w:pPr>
        <w:spacing w:line="240" w:lineRule="auto"/>
        <w:jc w:val="center"/>
        <w:rPr>
          <w:b/>
        </w:rPr>
      </w:pPr>
      <w:r>
        <w:rPr>
          <w:b/>
        </w:rPr>
        <w:t>Форма решения об отказе в приеме к рассмотрению документов, необходимых для предоставления услуги / об отказе в предоставлении услуги</w:t>
      </w:r>
    </w:p>
    <w:p w:rsidR="00A86DEB" w:rsidRDefault="00A86DEB">
      <w:pPr>
        <w:spacing w:line="240" w:lineRule="auto"/>
        <w:jc w:val="right"/>
      </w:pPr>
    </w:p>
    <w:p w:rsidR="00A86DEB" w:rsidRDefault="00550EF6">
      <w:pPr>
        <w:spacing w:line="240" w:lineRule="auto"/>
        <w:jc w:val="right"/>
      </w:pPr>
      <w:r>
        <w:t>Кому 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</w:t>
      </w:r>
      <w:proofErr w:type="gramStart"/>
      <w:r>
        <w:rPr>
          <w:i/>
          <w:sz w:val="20"/>
        </w:rPr>
        <w:t>(фамилия, имя, отчество</w:t>
      </w:r>
      <w:proofErr w:type="gramEnd"/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- для граждан и индивидуальных              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предпринимателей, или </w:t>
      </w:r>
      <w:proofErr w:type="gramStart"/>
      <w:r>
        <w:rPr>
          <w:i/>
          <w:sz w:val="20"/>
        </w:rPr>
        <w:t>полное</w:t>
      </w:r>
      <w:proofErr w:type="gramEnd"/>
      <w:r>
        <w:rPr>
          <w:i/>
          <w:sz w:val="20"/>
        </w:rPr>
        <w:t xml:space="preserve">                 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наименование организации – </w:t>
      </w:r>
      <w:proofErr w:type="gramStart"/>
      <w:r>
        <w:rPr>
          <w:i/>
          <w:sz w:val="20"/>
        </w:rPr>
        <w:t>для</w:t>
      </w:r>
      <w:proofErr w:type="gramEnd"/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юридических лиц)</w:t>
      </w:r>
    </w:p>
    <w:p w:rsidR="00A86DEB" w:rsidRDefault="00550EF6">
      <w:pPr>
        <w:spacing w:line="240" w:lineRule="auto"/>
        <w:jc w:val="right"/>
      </w:pPr>
      <w:r>
        <w:t>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proofErr w:type="gramStart"/>
      <w:r>
        <w:rPr>
          <w:sz w:val="20"/>
        </w:rPr>
        <w:t>(</w:t>
      </w:r>
      <w:r>
        <w:rPr>
          <w:i/>
          <w:sz w:val="20"/>
        </w:rPr>
        <w:t>почтовый индекс</w:t>
      </w:r>
      <w:proofErr w:type="gramEnd"/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и адрес, адрес электронной почты)</w:t>
      </w:r>
    </w:p>
    <w:p w:rsidR="00A86DEB" w:rsidRDefault="00A86DEB">
      <w:pPr>
        <w:spacing w:line="240" w:lineRule="auto"/>
        <w:jc w:val="right"/>
        <w:rPr>
          <w:i/>
          <w:sz w:val="20"/>
        </w:rPr>
      </w:pPr>
    </w:p>
    <w:p w:rsidR="00A86DEB" w:rsidRDefault="00550EF6">
      <w:pPr>
        <w:spacing w:line="240" w:lineRule="auto"/>
        <w:jc w:val="right"/>
      </w:pPr>
      <w:r>
        <w:t>От: _______________________</w:t>
      </w:r>
    </w:p>
    <w:p w:rsidR="00A86DEB" w:rsidRDefault="00550EF6">
      <w:pPr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A86DEB" w:rsidRDefault="00A86DEB">
      <w:pPr>
        <w:spacing w:line="240" w:lineRule="auto"/>
        <w:jc w:val="right"/>
        <w:rPr>
          <w:i/>
          <w:sz w:val="20"/>
        </w:rPr>
      </w:pPr>
    </w:p>
    <w:p w:rsidR="00A86DEB" w:rsidRDefault="00A86DEB"/>
    <w:p w:rsidR="00A86DEB" w:rsidRDefault="00A86DEB"/>
    <w:p w:rsidR="00A86DEB" w:rsidRDefault="00A86DEB"/>
    <w:p w:rsidR="00A86DEB" w:rsidRDefault="00A86DEB"/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 xml:space="preserve">об отказе в приеме к рассмотрению документов, </w:t>
      </w:r>
    </w:p>
    <w:p w:rsidR="00A86DEB" w:rsidRDefault="00550EF6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необходимых</w:t>
      </w:r>
      <w:proofErr w:type="gramEnd"/>
      <w:r>
        <w:rPr>
          <w:b/>
          <w:sz w:val="24"/>
        </w:rPr>
        <w:t xml:space="preserve"> для предоставления услуги /</w:t>
      </w:r>
    </w:p>
    <w:p w:rsidR="00A86DEB" w:rsidRDefault="00550EF6">
      <w:pPr>
        <w:jc w:val="center"/>
        <w:rPr>
          <w:b/>
          <w:sz w:val="24"/>
        </w:rPr>
      </w:pPr>
      <w:r>
        <w:rPr>
          <w:b/>
          <w:sz w:val="24"/>
        </w:rPr>
        <w:t>об отказе в предоставлении услуги</w:t>
      </w:r>
    </w:p>
    <w:p w:rsidR="00A86DEB" w:rsidRDefault="00550EF6">
      <w:pPr>
        <w:jc w:val="center"/>
      </w:pPr>
      <w:r>
        <w:t>№ _____________/ от _______________</w:t>
      </w:r>
    </w:p>
    <w:p w:rsidR="00A86DEB" w:rsidRDefault="00550EF6">
      <w:pPr>
        <w:jc w:val="center"/>
        <w:rPr>
          <w:i/>
          <w:sz w:val="20"/>
        </w:rPr>
      </w:pPr>
      <w:r>
        <w:rPr>
          <w:i/>
          <w:sz w:val="20"/>
        </w:rPr>
        <w:t>(номер и дата решения)</w:t>
      </w:r>
    </w:p>
    <w:p w:rsidR="00A86DEB" w:rsidRDefault="00A86DEB">
      <w:pPr>
        <w:jc w:val="both"/>
      </w:pPr>
    </w:p>
    <w:p w:rsidR="00A86DEB" w:rsidRDefault="00550EF6">
      <w:pPr>
        <w:jc w:val="both"/>
      </w:pPr>
      <w:r>
        <w:t>По результатам рассмотрения заявления по услуге «Выдача разрешения на право вырубки зеленых насаждений» _________ от ___________ и приложенных к нему документов, органом, уполномоченным на предоставление услуги _________, принято решение об отказе в приеме к рассмотрению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A86DEB" w:rsidRDefault="00550EF6">
      <w:pPr>
        <w:jc w:val="both"/>
      </w:pPr>
      <w: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A86DEB" w:rsidRDefault="00550EF6">
      <w:pPr>
        <w:jc w:val="both"/>
      </w:pPr>
      <w: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86DEB" w:rsidRDefault="00A86DEB">
      <w:pPr>
        <w:pStyle w:val="ConsPlusNormal1"/>
        <w:ind w:left="-566" w:firstLine="0"/>
        <w:jc w:val="both"/>
        <w:rPr>
          <w:rFonts w:ascii="Times New Roman" w:hAnsi="Times New Roman"/>
          <w:sz w:val="28"/>
        </w:rPr>
      </w:pPr>
    </w:p>
    <w:p w:rsidR="00A86DEB" w:rsidRDefault="00550EF6">
      <w:pPr>
        <w:ind w:firstLine="0"/>
      </w:pPr>
      <w:r>
        <w:t>______________________________                                 ___________________</w:t>
      </w:r>
    </w:p>
    <w:p w:rsidR="00A86DEB" w:rsidRDefault="00550EF6">
      <w:pPr>
        <w:spacing w:line="240" w:lineRule="auto"/>
        <w:ind w:firstLine="0"/>
        <w:rPr>
          <w:i/>
          <w:sz w:val="20"/>
        </w:rPr>
      </w:pPr>
      <w:r>
        <w:rPr>
          <w:i/>
          <w:sz w:val="20"/>
        </w:rPr>
        <w:t xml:space="preserve">(Ф.И.О. должность уполномоченного сотрудника)           </w:t>
      </w:r>
      <w:r w:rsidR="001B2907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                 (подпись)</w:t>
      </w:r>
    </w:p>
    <w:p w:rsidR="00814A63" w:rsidRPr="00193148" w:rsidRDefault="00814A63" w:rsidP="00FB772C">
      <w:pPr>
        <w:pStyle w:val="6"/>
        <w:ind w:left="4820"/>
        <w:jc w:val="right"/>
        <w:rPr>
          <w:rFonts w:ascii="Times New Roman" w:eastAsia="Times New Roman" w:hAnsi="Times New Roman" w:cs="Times New Roman"/>
          <w:i w:val="0"/>
          <w:iCs w:val="0"/>
          <w:color w:val="000000"/>
        </w:rPr>
      </w:pPr>
      <w:r w:rsidRPr="00193148">
        <w:rPr>
          <w:rFonts w:ascii="Times New Roman" w:eastAsia="Times New Roman" w:hAnsi="Times New Roman" w:cs="Times New Roman"/>
          <w:i w:val="0"/>
          <w:iCs w:val="0"/>
          <w:color w:val="00000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 w:val="0"/>
          <w:iCs w:val="0"/>
          <w:color w:val="000000"/>
        </w:rPr>
        <w:t>5</w:t>
      </w:r>
      <w:r w:rsidRPr="00193148">
        <w:rPr>
          <w:rFonts w:ascii="Times New Roman" w:eastAsia="Times New Roman" w:hAnsi="Times New Roman" w:cs="Times New Roman"/>
          <w:i w:val="0"/>
          <w:iCs w:val="0"/>
          <w:color w:val="000000"/>
        </w:rPr>
        <w:t xml:space="preserve"> к административному регламенту</w:t>
      </w:r>
    </w:p>
    <w:p w:rsidR="00814A63" w:rsidRPr="00193148" w:rsidRDefault="00814A63" w:rsidP="00814A63">
      <w:pPr>
        <w:pStyle w:val="af0"/>
        <w:tabs>
          <w:tab w:val="left" w:pos="5355"/>
        </w:tabs>
        <w:ind w:left="0"/>
        <w:jc w:val="both"/>
        <w:rPr>
          <w:sz w:val="24"/>
        </w:rPr>
      </w:pPr>
    </w:p>
    <w:p w:rsidR="00FB772C" w:rsidRDefault="00FB772C" w:rsidP="003E5125">
      <w:pPr>
        <w:spacing w:line="240" w:lineRule="auto"/>
        <w:ind w:firstLine="709"/>
        <w:jc w:val="both"/>
        <w:rPr>
          <w:color w:val="auto"/>
          <w:szCs w:val="28"/>
        </w:rPr>
      </w:pPr>
    </w:p>
    <w:p w:rsidR="00FB772C" w:rsidRDefault="00FB772C" w:rsidP="003E5125">
      <w:pPr>
        <w:spacing w:line="240" w:lineRule="auto"/>
        <w:ind w:firstLine="709"/>
        <w:jc w:val="both"/>
        <w:rPr>
          <w:color w:val="auto"/>
          <w:szCs w:val="28"/>
        </w:rPr>
      </w:pPr>
    </w:p>
    <w:p w:rsidR="00FB772C" w:rsidRDefault="00FB772C" w:rsidP="003E5125">
      <w:pPr>
        <w:spacing w:line="240" w:lineRule="auto"/>
        <w:ind w:firstLine="709"/>
        <w:jc w:val="both"/>
        <w:rPr>
          <w:color w:val="auto"/>
          <w:szCs w:val="28"/>
        </w:rPr>
      </w:pPr>
    </w:p>
    <w:p w:rsidR="003B0592" w:rsidRPr="003B0592" w:rsidRDefault="003B0592" w:rsidP="003B0592">
      <w:pPr>
        <w:suppressAutoHyphens/>
        <w:spacing w:line="240" w:lineRule="auto"/>
        <w:ind w:right="-143" w:firstLine="709"/>
        <w:jc w:val="center"/>
        <w:rPr>
          <w:i/>
          <w:color w:val="auto"/>
          <w:szCs w:val="28"/>
        </w:rPr>
      </w:pPr>
      <w:r w:rsidRPr="003B0592">
        <w:rPr>
          <w:color w:val="auto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</w:t>
      </w:r>
    </w:p>
    <w:p w:rsidR="003B0592" w:rsidRPr="003B0592" w:rsidRDefault="003B0592" w:rsidP="003B0592">
      <w:pPr>
        <w:spacing w:line="240" w:lineRule="auto"/>
        <w:ind w:firstLine="0"/>
        <w:jc w:val="center"/>
        <w:rPr>
          <w:color w:val="auto"/>
          <w:szCs w:val="28"/>
        </w:rPr>
      </w:pPr>
    </w:p>
    <w:p w:rsidR="003B0592" w:rsidRPr="003B0592" w:rsidRDefault="003B0592" w:rsidP="003B0592">
      <w:pPr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szCs w:val="28"/>
        </w:rPr>
      </w:pPr>
      <w:r w:rsidRPr="003B0592">
        <w:rPr>
          <w:color w:val="auto"/>
          <w:szCs w:val="28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 w:rsidRPr="003B0592">
        <w:rPr>
          <w:szCs w:val="28"/>
        </w:rPr>
        <w:t xml:space="preserve"> (далее - МФЦ):</w:t>
      </w:r>
    </w:p>
    <w:p w:rsidR="003B0592" w:rsidRPr="003B0592" w:rsidRDefault="003B0592" w:rsidP="003B0592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jc w:val="both"/>
        <w:rPr>
          <w:color w:val="auto"/>
          <w:szCs w:val="28"/>
        </w:rPr>
      </w:pPr>
      <w:r w:rsidRPr="003B0592">
        <w:rPr>
          <w:szCs w:val="28"/>
        </w:rPr>
        <w:t>Почтовый адрес МФЦ: 162562, Вологодская обл., Шекснинский р-н,      п. Шексна, ул. Шлюзовая, д. 1.</w:t>
      </w:r>
    </w:p>
    <w:p w:rsidR="003B0592" w:rsidRPr="003B0592" w:rsidRDefault="003B0592" w:rsidP="003B05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bCs/>
          <w:color w:val="auto"/>
          <w:szCs w:val="28"/>
        </w:rPr>
      </w:pPr>
      <w:r w:rsidRPr="003B0592">
        <w:rPr>
          <w:color w:val="auto"/>
          <w:szCs w:val="28"/>
        </w:rPr>
        <w:t xml:space="preserve">Телефон/факс МФЦ: </w:t>
      </w:r>
      <w:r w:rsidRPr="003B0592">
        <w:rPr>
          <w:bCs/>
          <w:color w:val="auto"/>
          <w:szCs w:val="28"/>
        </w:rPr>
        <w:t>8 (81751)2-30-08; 8(81751) 2-30-14;</w:t>
      </w:r>
    </w:p>
    <w:p w:rsidR="003B0592" w:rsidRPr="003B0592" w:rsidRDefault="003B0592" w:rsidP="003B059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color w:val="auto"/>
          <w:szCs w:val="28"/>
        </w:rPr>
      </w:pPr>
      <w:r w:rsidRPr="003B0592">
        <w:rPr>
          <w:color w:val="auto"/>
          <w:szCs w:val="28"/>
        </w:rPr>
        <w:t xml:space="preserve">Адрес электронной почты МФЦ: </w:t>
      </w:r>
      <w:hyperlink r:id="rId17" w:history="1">
        <w:r w:rsidRPr="003B0592">
          <w:rPr>
            <w:color w:val="auto"/>
            <w:szCs w:val="28"/>
            <w:u w:val="single"/>
            <w:lang w:val="en-US"/>
          </w:rPr>
          <w:t>kusheksna</w:t>
        </w:r>
        <w:r w:rsidRPr="003B0592">
          <w:rPr>
            <w:color w:val="auto"/>
            <w:szCs w:val="28"/>
            <w:u w:val="single"/>
          </w:rPr>
          <w:t>@</w:t>
        </w:r>
        <w:r w:rsidRPr="003B0592">
          <w:rPr>
            <w:color w:val="auto"/>
            <w:szCs w:val="28"/>
            <w:u w:val="single"/>
            <w:lang w:val="en-US"/>
          </w:rPr>
          <w:t>yandex</w:t>
        </w:r>
        <w:r w:rsidRPr="003B0592">
          <w:rPr>
            <w:color w:val="auto"/>
            <w:szCs w:val="28"/>
            <w:u w:val="single"/>
          </w:rPr>
          <w:t>.</w:t>
        </w:r>
        <w:r w:rsidRPr="003B0592">
          <w:rPr>
            <w:color w:val="auto"/>
            <w:szCs w:val="28"/>
            <w:u w:val="single"/>
            <w:lang w:val="en-US"/>
          </w:rPr>
          <w:t>ru</w:t>
        </w:r>
      </w:hyperlink>
      <w:r w:rsidRPr="003B0592">
        <w:rPr>
          <w:color w:val="auto"/>
          <w:szCs w:val="28"/>
        </w:rPr>
        <w:t xml:space="preserve"> </w:t>
      </w:r>
    </w:p>
    <w:p w:rsidR="003B0592" w:rsidRPr="003B0592" w:rsidRDefault="003B0592" w:rsidP="003B0592">
      <w:pPr>
        <w:autoSpaceDE w:val="0"/>
        <w:autoSpaceDN w:val="0"/>
        <w:adjustRightInd w:val="0"/>
        <w:spacing w:line="240" w:lineRule="auto"/>
        <w:ind w:right="-5" w:firstLine="851"/>
        <w:jc w:val="both"/>
        <w:rPr>
          <w:rFonts w:eastAsia="Calibri"/>
          <w:color w:val="auto"/>
          <w:szCs w:val="28"/>
          <w:lang w:eastAsia="en-US"/>
        </w:rPr>
      </w:pPr>
      <w:r w:rsidRPr="003B0592">
        <w:rPr>
          <w:rFonts w:eastAsia="Calibri"/>
          <w:color w:val="auto"/>
          <w:szCs w:val="28"/>
          <w:lang w:eastAsia="en-US"/>
        </w:rPr>
        <w:t>График работы МФЦ: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8"/>
        <w:gridCol w:w="4710"/>
      </w:tblGrid>
      <w:tr w:rsidR="003B0592" w:rsidRPr="003B0592" w:rsidTr="004E67CA">
        <w:tc>
          <w:tcPr>
            <w:tcW w:w="4753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</w:tcPr>
          <w:p w:rsidR="003B0592" w:rsidRPr="003B0592" w:rsidRDefault="003B0592" w:rsidP="003B05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С 8.00 до 18.00</w:t>
            </w:r>
          </w:p>
        </w:tc>
      </w:tr>
      <w:tr w:rsidR="003B0592" w:rsidRPr="003B0592" w:rsidTr="004E67CA">
        <w:tc>
          <w:tcPr>
            <w:tcW w:w="4753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Вторник</w:t>
            </w:r>
          </w:p>
        </w:tc>
        <w:tc>
          <w:tcPr>
            <w:tcW w:w="4710" w:type="dxa"/>
            <w:vMerge/>
          </w:tcPr>
          <w:p w:rsidR="003B0592" w:rsidRPr="003B0592" w:rsidRDefault="003B0592" w:rsidP="003B05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3B0592" w:rsidRPr="003B0592" w:rsidTr="004E67CA">
        <w:tc>
          <w:tcPr>
            <w:tcW w:w="4753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Среда</w:t>
            </w:r>
          </w:p>
        </w:tc>
        <w:tc>
          <w:tcPr>
            <w:tcW w:w="4710" w:type="dxa"/>
            <w:vMerge/>
          </w:tcPr>
          <w:p w:rsidR="003B0592" w:rsidRPr="003B0592" w:rsidRDefault="003B0592" w:rsidP="003B05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</w:tr>
      <w:tr w:rsidR="003B0592" w:rsidRPr="003B0592" w:rsidTr="004E67CA">
        <w:tc>
          <w:tcPr>
            <w:tcW w:w="4753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Четверг</w:t>
            </w:r>
          </w:p>
        </w:tc>
        <w:tc>
          <w:tcPr>
            <w:tcW w:w="4710" w:type="dxa"/>
          </w:tcPr>
          <w:p w:rsidR="003B0592" w:rsidRPr="003B0592" w:rsidRDefault="003B0592" w:rsidP="003B05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С 8.00 до 20.00</w:t>
            </w:r>
          </w:p>
        </w:tc>
      </w:tr>
      <w:tr w:rsidR="003B0592" w:rsidRPr="003B0592" w:rsidTr="004E67CA">
        <w:tc>
          <w:tcPr>
            <w:tcW w:w="4753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Пятница</w:t>
            </w:r>
          </w:p>
        </w:tc>
        <w:tc>
          <w:tcPr>
            <w:tcW w:w="4710" w:type="dxa"/>
          </w:tcPr>
          <w:p w:rsidR="003B0592" w:rsidRPr="003B0592" w:rsidRDefault="003B0592" w:rsidP="003B05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С 8.00 до 18.00</w:t>
            </w:r>
          </w:p>
        </w:tc>
      </w:tr>
      <w:tr w:rsidR="003B0592" w:rsidRPr="003B0592" w:rsidTr="004E67CA">
        <w:tc>
          <w:tcPr>
            <w:tcW w:w="4753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Суббота</w:t>
            </w:r>
          </w:p>
        </w:tc>
        <w:tc>
          <w:tcPr>
            <w:tcW w:w="4710" w:type="dxa"/>
            <w:vAlign w:val="center"/>
          </w:tcPr>
          <w:p w:rsidR="003B0592" w:rsidRPr="003B0592" w:rsidRDefault="003B0592" w:rsidP="003B05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С 8.00 до 13.00</w:t>
            </w:r>
          </w:p>
        </w:tc>
      </w:tr>
      <w:tr w:rsidR="003B0592" w:rsidRPr="003B0592" w:rsidTr="004E67CA">
        <w:tc>
          <w:tcPr>
            <w:tcW w:w="4753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851"/>
              <w:jc w:val="both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Воскресенье</w:t>
            </w:r>
          </w:p>
        </w:tc>
        <w:tc>
          <w:tcPr>
            <w:tcW w:w="4710" w:type="dxa"/>
          </w:tcPr>
          <w:p w:rsidR="003B0592" w:rsidRPr="003B0592" w:rsidRDefault="003B0592" w:rsidP="003B05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Выходной день</w:t>
            </w:r>
          </w:p>
        </w:tc>
      </w:tr>
      <w:tr w:rsidR="003B0592" w:rsidRPr="003B0592" w:rsidTr="004E67CA">
        <w:tc>
          <w:tcPr>
            <w:tcW w:w="9463" w:type="dxa"/>
            <w:gridSpan w:val="3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>Без перерыва на обед</w:t>
            </w:r>
          </w:p>
        </w:tc>
      </w:tr>
      <w:tr w:rsidR="003B0592" w:rsidRPr="003B0592" w:rsidTr="004E67CA">
        <w:tc>
          <w:tcPr>
            <w:tcW w:w="4705" w:type="dxa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 xml:space="preserve">Выездной день </w:t>
            </w:r>
            <w:proofErr w:type="gramStart"/>
            <w:r w:rsidRPr="003B0592">
              <w:rPr>
                <w:rFonts w:eastAsia="Calibri"/>
                <w:color w:val="auto"/>
                <w:szCs w:val="28"/>
                <w:lang w:eastAsia="en-US"/>
              </w:rPr>
              <w:t>в</w:t>
            </w:r>
            <w:proofErr w:type="gramEnd"/>
            <w:r w:rsidRPr="003B0592">
              <w:rPr>
                <w:rFonts w:eastAsia="Calibri"/>
                <w:color w:val="auto"/>
                <w:szCs w:val="28"/>
                <w:lang w:eastAsia="en-US"/>
              </w:rPr>
              <w:t xml:space="preserve">  с. Чаромское</w:t>
            </w:r>
          </w:p>
        </w:tc>
        <w:tc>
          <w:tcPr>
            <w:tcW w:w="4758" w:type="dxa"/>
            <w:gridSpan w:val="2"/>
          </w:tcPr>
          <w:p w:rsidR="003B0592" w:rsidRPr="003B0592" w:rsidRDefault="003B0592" w:rsidP="003B0592">
            <w:pPr>
              <w:autoSpaceDE w:val="0"/>
              <w:autoSpaceDN w:val="0"/>
              <w:adjustRightInd w:val="0"/>
              <w:spacing w:line="240" w:lineRule="auto"/>
              <w:ind w:right="-5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3B0592">
              <w:rPr>
                <w:rFonts w:eastAsia="Calibri"/>
                <w:color w:val="auto"/>
                <w:szCs w:val="28"/>
                <w:lang w:eastAsia="en-US"/>
              </w:rPr>
              <w:t xml:space="preserve"> Вторник – с 13.00 до 16.00</w:t>
            </w:r>
          </w:p>
        </w:tc>
      </w:tr>
    </w:tbl>
    <w:p w:rsidR="003B0592" w:rsidRPr="003B0592" w:rsidRDefault="003B0592" w:rsidP="003B0592">
      <w:pPr>
        <w:autoSpaceDE w:val="0"/>
        <w:autoSpaceDN w:val="0"/>
        <w:adjustRightInd w:val="0"/>
        <w:spacing w:line="240" w:lineRule="auto"/>
        <w:ind w:right="-5" w:firstLine="851"/>
        <w:jc w:val="both"/>
        <w:rPr>
          <w:rFonts w:eastAsia="Calibri"/>
          <w:color w:val="auto"/>
          <w:szCs w:val="28"/>
          <w:lang w:eastAsia="en-US"/>
        </w:rPr>
      </w:pPr>
    </w:p>
    <w:p w:rsidR="003B0592" w:rsidRPr="003B0592" w:rsidRDefault="003B0592" w:rsidP="003B0592">
      <w:pPr>
        <w:spacing w:after="200"/>
        <w:ind w:firstLine="0"/>
        <w:jc w:val="both"/>
        <w:rPr>
          <w:color w:val="auto"/>
          <w:szCs w:val="28"/>
          <w:lang w:eastAsia="en-US"/>
        </w:rPr>
      </w:pPr>
      <w:r w:rsidRPr="003B0592">
        <w:rPr>
          <w:color w:val="auto"/>
          <w:szCs w:val="28"/>
          <w:lang w:eastAsia="en-US"/>
        </w:rPr>
        <w:t>Телефон для информирования по вопросам, связанным с предоставлением муниципальных услуг: 8(81751) 2-30-07.</w:t>
      </w:r>
    </w:p>
    <w:p w:rsidR="003B0592" w:rsidRPr="003B0592" w:rsidRDefault="003B0592" w:rsidP="003B0592">
      <w:pPr>
        <w:spacing w:after="200"/>
        <w:ind w:firstLine="0"/>
        <w:jc w:val="both"/>
        <w:rPr>
          <w:color w:val="auto"/>
          <w:szCs w:val="28"/>
          <w:lang w:val="en-US" w:eastAsia="en-US"/>
        </w:rPr>
      </w:pPr>
      <w:r w:rsidRPr="003B0592">
        <w:rPr>
          <w:color w:val="auto"/>
          <w:szCs w:val="28"/>
          <w:lang w:eastAsia="en-US"/>
        </w:rPr>
        <w:t xml:space="preserve">Сайт: </w:t>
      </w:r>
      <w:r w:rsidRPr="003B0592">
        <w:rPr>
          <w:color w:val="auto"/>
          <w:szCs w:val="28"/>
          <w:lang w:val="en-US" w:eastAsia="en-US"/>
        </w:rPr>
        <w:t>www.mfc35.ru</w:t>
      </w:r>
      <w:bookmarkStart w:id="0" w:name="_GoBack"/>
      <w:bookmarkEnd w:id="0"/>
    </w:p>
    <w:p w:rsidR="003B0592" w:rsidRPr="003B0592" w:rsidRDefault="003B0592" w:rsidP="003B0592">
      <w:pPr>
        <w:tabs>
          <w:tab w:val="left" w:pos="5355"/>
        </w:tabs>
        <w:spacing w:after="200"/>
        <w:ind w:firstLine="0"/>
        <w:jc w:val="both"/>
        <w:rPr>
          <w:rFonts w:eastAsia="Calibri"/>
          <w:color w:val="auto"/>
          <w:szCs w:val="28"/>
          <w:lang w:eastAsia="en-US"/>
        </w:rPr>
      </w:pPr>
    </w:p>
    <w:p w:rsidR="00814A63" w:rsidRDefault="00814A63" w:rsidP="00814A63">
      <w:pPr>
        <w:pStyle w:val="af0"/>
        <w:tabs>
          <w:tab w:val="left" w:pos="5355"/>
        </w:tabs>
        <w:ind w:left="0"/>
        <w:jc w:val="both"/>
        <w:rPr>
          <w:szCs w:val="28"/>
        </w:rPr>
      </w:pPr>
    </w:p>
    <w:p w:rsidR="00814A63" w:rsidRDefault="00814A63" w:rsidP="00814A63">
      <w:pPr>
        <w:pStyle w:val="af0"/>
        <w:tabs>
          <w:tab w:val="left" w:pos="5355"/>
        </w:tabs>
        <w:ind w:left="0"/>
        <w:jc w:val="both"/>
        <w:rPr>
          <w:szCs w:val="28"/>
        </w:rPr>
      </w:pPr>
    </w:p>
    <w:p w:rsidR="00814A63" w:rsidRDefault="00814A63" w:rsidP="00814A63">
      <w:pPr>
        <w:widowControl w:val="0"/>
        <w:spacing w:line="288" w:lineRule="auto"/>
        <w:ind w:left="5103"/>
        <w:jc w:val="both"/>
      </w:pPr>
    </w:p>
    <w:p w:rsidR="00814A63" w:rsidRDefault="00814A63">
      <w:pPr>
        <w:spacing w:line="240" w:lineRule="auto"/>
        <w:ind w:firstLine="0"/>
      </w:pPr>
    </w:p>
    <w:sectPr w:rsidR="00814A63" w:rsidSect="00A86DEB">
      <w:headerReference w:type="default" r:id="rId18"/>
      <w:footerReference w:type="default" r:id="rId19"/>
      <w:pgSz w:w="11906" w:h="16838"/>
      <w:pgMar w:top="567" w:right="850" w:bottom="39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7A" w:rsidRDefault="00CD607A" w:rsidP="00A86DEB">
      <w:pPr>
        <w:spacing w:line="240" w:lineRule="auto"/>
      </w:pPr>
      <w:r>
        <w:separator/>
      </w:r>
    </w:p>
  </w:endnote>
  <w:endnote w:type="continuationSeparator" w:id="0">
    <w:p w:rsidR="00CD607A" w:rsidRDefault="00CD607A" w:rsidP="00A86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25" w:rsidRDefault="003E5125">
    <w:pPr>
      <w:pStyle w:val="1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25" w:rsidRDefault="003E5125">
    <w:pPr>
      <w:pStyle w:val="1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7A" w:rsidRDefault="00CD607A" w:rsidP="00A86DEB">
      <w:pPr>
        <w:spacing w:line="240" w:lineRule="auto"/>
      </w:pPr>
      <w:r>
        <w:separator/>
      </w:r>
    </w:p>
  </w:footnote>
  <w:footnote w:type="continuationSeparator" w:id="0">
    <w:p w:rsidR="00CD607A" w:rsidRDefault="00CD607A" w:rsidP="00A86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125" w:rsidRDefault="003E5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1A"/>
    <w:multiLevelType w:val="multilevel"/>
    <w:tmpl w:val="CA06C2D4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1">
    <w:nsid w:val="1D8359CA"/>
    <w:multiLevelType w:val="multilevel"/>
    <w:tmpl w:val="ED382FDA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2">
    <w:nsid w:val="315F35DC"/>
    <w:multiLevelType w:val="multilevel"/>
    <w:tmpl w:val="C9B2494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decimal"/>
      <w:lvlText w:val="%2)"/>
      <w:lvlJc w:val="left"/>
      <w:pPr>
        <w:ind w:left="1080" w:firstLine="0"/>
      </w:pPr>
    </w:lvl>
    <w:lvl w:ilvl="2">
      <w:start w:val="1"/>
      <w:numFmt w:val="lowerRoman"/>
      <w:lvlText w:val="%3)"/>
      <w:lvlJc w:val="left"/>
      <w:pPr>
        <w:ind w:left="1800" w:firstLine="0"/>
      </w:pPr>
    </w:lvl>
    <w:lvl w:ilvl="3">
      <w:start w:val="1"/>
      <w:numFmt w:val="decimal"/>
      <w:lvlText w:val="%4)"/>
      <w:lvlJc w:val="left"/>
      <w:pPr>
        <w:ind w:left="2520" w:firstLine="0"/>
      </w:pPr>
    </w:lvl>
    <w:lvl w:ilvl="4">
      <w:start w:val="1"/>
      <w:numFmt w:val="decimal"/>
      <w:lvlText w:val="%5)"/>
      <w:lvlJc w:val="left"/>
      <w:pPr>
        <w:ind w:left="3240" w:firstLine="0"/>
      </w:pPr>
    </w:lvl>
    <w:lvl w:ilvl="5">
      <w:start w:val="1"/>
      <w:numFmt w:val="lowerRoman"/>
      <w:lvlText w:val="%6)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120" w:firstLine="0"/>
      </w:pPr>
    </w:lvl>
  </w:abstractNum>
  <w:abstractNum w:abstractNumId="3">
    <w:nsid w:val="5FBE4E21"/>
    <w:multiLevelType w:val="multilevel"/>
    <w:tmpl w:val="FA1497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DEB"/>
    <w:rsid w:val="000826BF"/>
    <w:rsid w:val="001B2907"/>
    <w:rsid w:val="001F1386"/>
    <w:rsid w:val="00261CFD"/>
    <w:rsid w:val="0027745D"/>
    <w:rsid w:val="00324DEE"/>
    <w:rsid w:val="00330775"/>
    <w:rsid w:val="00331FEC"/>
    <w:rsid w:val="003B0592"/>
    <w:rsid w:val="003E5125"/>
    <w:rsid w:val="005311AE"/>
    <w:rsid w:val="00550EF6"/>
    <w:rsid w:val="005C59CE"/>
    <w:rsid w:val="00685241"/>
    <w:rsid w:val="00751BB8"/>
    <w:rsid w:val="007B217E"/>
    <w:rsid w:val="00814A63"/>
    <w:rsid w:val="008751B5"/>
    <w:rsid w:val="009C19B5"/>
    <w:rsid w:val="00A15073"/>
    <w:rsid w:val="00A86DEB"/>
    <w:rsid w:val="00AA14D6"/>
    <w:rsid w:val="00BC49CC"/>
    <w:rsid w:val="00C3327B"/>
    <w:rsid w:val="00CD607A"/>
    <w:rsid w:val="00CE21EA"/>
    <w:rsid w:val="00D22072"/>
    <w:rsid w:val="00D30DE6"/>
    <w:rsid w:val="00F967C7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  <w:ind w:firstLine="7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6DEB"/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rsid w:val="00A86DEB"/>
    <w:pPr>
      <w:spacing w:before="120" w:after="120"/>
      <w:ind w:firstLine="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1"/>
    <w:uiPriority w:val="9"/>
    <w:qFormat/>
    <w:rsid w:val="00A86DEB"/>
    <w:pPr>
      <w:spacing w:before="120" w:after="120"/>
      <w:ind w:firstLine="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1"/>
    <w:uiPriority w:val="9"/>
    <w:qFormat/>
    <w:rsid w:val="00A86DEB"/>
    <w:pPr>
      <w:spacing w:before="120" w:after="120"/>
      <w:ind w:firstLine="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2"/>
    <w:uiPriority w:val="9"/>
    <w:qFormat/>
    <w:rsid w:val="00A86DEB"/>
    <w:pPr>
      <w:keepNext/>
      <w:tabs>
        <w:tab w:val="left" w:pos="0"/>
      </w:tabs>
      <w:spacing w:before="120" w:line="240" w:lineRule="auto"/>
      <w:jc w:val="center"/>
      <w:outlineLvl w:val="3"/>
    </w:pPr>
  </w:style>
  <w:style w:type="paragraph" w:styleId="5">
    <w:name w:val="heading 5"/>
    <w:next w:val="a"/>
    <w:link w:val="51"/>
    <w:uiPriority w:val="9"/>
    <w:qFormat/>
    <w:rsid w:val="00A86DEB"/>
    <w:pPr>
      <w:spacing w:before="120" w:after="120"/>
      <w:ind w:firstLine="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4A63"/>
    <w:pPr>
      <w:keepNext/>
      <w:keepLines/>
      <w:spacing w:before="200" w:line="240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6DEB"/>
    <w:rPr>
      <w:rFonts w:ascii="Times New Roman" w:hAnsi="Times New Roman"/>
      <w:sz w:val="28"/>
    </w:rPr>
  </w:style>
  <w:style w:type="paragraph" w:customStyle="1" w:styleId="12">
    <w:name w:val="Основной шрифт абзаца1"/>
    <w:rsid w:val="00A86DEB"/>
  </w:style>
  <w:style w:type="paragraph" w:styleId="20">
    <w:name w:val="toc 2"/>
    <w:next w:val="a"/>
    <w:link w:val="210"/>
    <w:uiPriority w:val="39"/>
    <w:rsid w:val="00A86DEB"/>
    <w:pPr>
      <w:spacing w:after="200"/>
      <w:ind w:left="200" w:firstLine="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sid w:val="00A86DEB"/>
    <w:rPr>
      <w:rFonts w:ascii="XO Thames" w:hAnsi="XO Thames"/>
      <w:color w:val="000000"/>
      <w:sz w:val="28"/>
    </w:rPr>
  </w:style>
  <w:style w:type="paragraph" w:customStyle="1" w:styleId="Footnote">
    <w:name w:val="Footnote"/>
    <w:basedOn w:val="13"/>
    <w:link w:val="Footnote0"/>
    <w:rsid w:val="00A86DEB"/>
    <w:rPr>
      <w:rFonts w:ascii="Times New Roman" w:hAnsi="Times New Roman"/>
      <w:sz w:val="20"/>
    </w:rPr>
  </w:style>
  <w:style w:type="character" w:customStyle="1" w:styleId="Footnote0">
    <w:name w:val="Footnote"/>
    <w:basedOn w:val="14"/>
    <w:link w:val="Footnote"/>
    <w:rsid w:val="00A86DEB"/>
    <w:rPr>
      <w:rFonts w:ascii="Times New Roman" w:hAnsi="Times New Roman"/>
      <w:sz w:val="20"/>
    </w:rPr>
  </w:style>
  <w:style w:type="paragraph" w:customStyle="1" w:styleId="30">
    <w:name w:val="Основной шрифт абзаца3"/>
    <w:link w:val="32"/>
    <w:rsid w:val="00A86DEB"/>
  </w:style>
  <w:style w:type="character" w:customStyle="1" w:styleId="32">
    <w:name w:val="Основной шрифт абзаца3"/>
    <w:link w:val="30"/>
    <w:rsid w:val="00A86DEB"/>
  </w:style>
  <w:style w:type="paragraph" w:customStyle="1" w:styleId="ConsNormal">
    <w:name w:val="ConsNormal"/>
    <w:link w:val="ConsNormal0"/>
    <w:rsid w:val="00A86DEB"/>
    <w:rPr>
      <w:rFonts w:ascii="Arial" w:hAnsi="Arial"/>
      <w:sz w:val="20"/>
    </w:rPr>
  </w:style>
  <w:style w:type="character" w:customStyle="1" w:styleId="ConsNormal0">
    <w:name w:val="ConsNormal"/>
    <w:link w:val="ConsNormal"/>
    <w:rsid w:val="00A86DEB"/>
    <w:rPr>
      <w:rFonts w:ascii="Arial" w:hAnsi="Arial"/>
      <w:sz w:val="20"/>
    </w:rPr>
  </w:style>
  <w:style w:type="paragraph" w:styleId="40">
    <w:name w:val="toc 4"/>
    <w:next w:val="a"/>
    <w:link w:val="41"/>
    <w:uiPriority w:val="39"/>
    <w:rsid w:val="00A86DEB"/>
    <w:pPr>
      <w:spacing w:after="200"/>
      <w:ind w:left="600" w:firstLine="0"/>
    </w:pPr>
    <w:rPr>
      <w:rFonts w:ascii="XO Thames" w:hAnsi="XO Thames"/>
      <w:sz w:val="28"/>
    </w:rPr>
  </w:style>
  <w:style w:type="character" w:customStyle="1" w:styleId="41">
    <w:name w:val="Оглавление 4 Знак1"/>
    <w:link w:val="40"/>
    <w:rsid w:val="00A86DEB"/>
    <w:rPr>
      <w:rFonts w:ascii="XO Thames" w:hAnsi="XO Thames"/>
      <w:color w:val="000000"/>
      <w:sz w:val="28"/>
    </w:rPr>
  </w:style>
  <w:style w:type="paragraph" w:customStyle="1" w:styleId="22">
    <w:name w:val="Основной шрифт абзаца2"/>
    <w:link w:val="23"/>
    <w:rsid w:val="00A86DEB"/>
  </w:style>
  <w:style w:type="character" w:customStyle="1" w:styleId="23">
    <w:name w:val="Основной шрифт абзаца2"/>
    <w:link w:val="22"/>
    <w:rsid w:val="00A86DEB"/>
  </w:style>
  <w:style w:type="paragraph" w:styleId="61">
    <w:name w:val="toc 6"/>
    <w:next w:val="a"/>
    <w:link w:val="610"/>
    <w:uiPriority w:val="39"/>
    <w:rsid w:val="00A86DEB"/>
    <w:pPr>
      <w:spacing w:after="200"/>
      <w:ind w:left="1000" w:firstLine="0"/>
    </w:pPr>
    <w:rPr>
      <w:rFonts w:ascii="XO Thames" w:hAnsi="XO Thames"/>
      <w:sz w:val="28"/>
    </w:rPr>
  </w:style>
  <w:style w:type="character" w:customStyle="1" w:styleId="610">
    <w:name w:val="Оглавление 6 Знак1"/>
    <w:link w:val="61"/>
    <w:rsid w:val="00A86DEB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rsid w:val="00A86DEB"/>
    <w:pPr>
      <w:spacing w:after="200"/>
      <w:ind w:left="1200" w:firstLine="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sid w:val="00A86DEB"/>
    <w:rPr>
      <w:rFonts w:ascii="XO Thames" w:hAnsi="XO Thames"/>
      <w:color w:val="000000"/>
      <w:sz w:val="28"/>
    </w:rPr>
  </w:style>
  <w:style w:type="paragraph" w:styleId="a3">
    <w:name w:val="No Spacing"/>
    <w:link w:val="15"/>
    <w:rsid w:val="00A86DEB"/>
    <w:pPr>
      <w:spacing w:line="240" w:lineRule="auto"/>
      <w:ind w:firstLine="0"/>
    </w:pPr>
  </w:style>
  <w:style w:type="character" w:customStyle="1" w:styleId="15">
    <w:name w:val="Без интервала Знак1"/>
    <w:link w:val="a3"/>
    <w:rsid w:val="00A86DEB"/>
    <w:rPr>
      <w:rFonts w:ascii="Calibri" w:hAnsi="Calibri"/>
      <w:color w:val="000000"/>
      <w:sz w:val="22"/>
    </w:rPr>
  </w:style>
  <w:style w:type="character" w:customStyle="1" w:styleId="31">
    <w:name w:val="Заголовок 3 Знак1"/>
    <w:link w:val="3"/>
    <w:rsid w:val="00A86DEB"/>
    <w:rPr>
      <w:rFonts w:ascii="XO Thames" w:hAnsi="XO Thames"/>
      <w:b/>
      <w:color w:val="000000"/>
      <w:sz w:val="26"/>
    </w:rPr>
  </w:style>
  <w:style w:type="paragraph" w:customStyle="1" w:styleId="24">
    <w:name w:val="Основной текст 2 Знак"/>
    <w:basedOn w:val="13"/>
    <w:link w:val="25"/>
    <w:rsid w:val="00A86DEB"/>
    <w:rPr>
      <w:rFonts w:ascii="Times New Roman" w:hAnsi="Times New Roman"/>
      <w:sz w:val="24"/>
    </w:rPr>
  </w:style>
  <w:style w:type="character" w:customStyle="1" w:styleId="25">
    <w:name w:val="Основной текст 2 Знак"/>
    <w:basedOn w:val="14"/>
    <w:link w:val="24"/>
    <w:rsid w:val="00A86DEB"/>
    <w:rPr>
      <w:rFonts w:ascii="Times New Roman" w:hAnsi="Times New Roman"/>
      <w:sz w:val="24"/>
    </w:rPr>
  </w:style>
  <w:style w:type="paragraph" w:customStyle="1" w:styleId="a4">
    <w:name w:val="Знак"/>
    <w:basedOn w:val="16"/>
    <w:link w:val="a5"/>
    <w:rsid w:val="00A86DEB"/>
    <w:rPr>
      <w:sz w:val="16"/>
    </w:rPr>
  </w:style>
  <w:style w:type="character" w:customStyle="1" w:styleId="a5">
    <w:name w:val="Знак"/>
    <w:basedOn w:val="17"/>
    <w:link w:val="a4"/>
    <w:rsid w:val="00A86DEB"/>
    <w:rPr>
      <w:rFonts w:ascii="Calibri" w:hAnsi="Calibri"/>
      <w:color w:val="000000"/>
      <w:sz w:val="16"/>
    </w:rPr>
  </w:style>
  <w:style w:type="paragraph" w:customStyle="1" w:styleId="26">
    <w:name w:val="Гиперссылка2"/>
    <w:link w:val="27"/>
    <w:rsid w:val="00A86DEB"/>
    <w:rPr>
      <w:color w:val="0000FF"/>
      <w:u w:val="single" w:color="000000"/>
    </w:rPr>
  </w:style>
  <w:style w:type="character" w:customStyle="1" w:styleId="27">
    <w:name w:val="Гиперссылка2"/>
    <w:link w:val="26"/>
    <w:rsid w:val="00A86DEB"/>
    <w:rPr>
      <w:color w:val="0000FF"/>
      <w:u w:val="single" w:color="000000"/>
    </w:rPr>
  </w:style>
  <w:style w:type="paragraph" w:customStyle="1" w:styleId="28">
    <w:name w:val="Оглавление 2 Знак"/>
    <w:link w:val="29"/>
    <w:rsid w:val="00A86DEB"/>
    <w:rPr>
      <w:rFonts w:ascii="XO Thames" w:hAnsi="XO Thames"/>
      <w:sz w:val="28"/>
    </w:rPr>
  </w:style>
  <w:style w:type="character" w:customStyle="1" w:styleId="29">
    <w:name w:val="Оглавление 2 Знак"/>
    <w:link w:val="28"/>
    <w:rsid w:val="00A86DEB"/>
    <w:rPr>
      <w:rFonts w:ascii="XO Thames" w:hAnsi="XO Thames"/>
      <w:sz w:val="28"/>
    </w:rPr>
  </w:style>
  <w:style w:type="paragraph" w:customStyle="1" w:styleId="70">
    <w:name w:val="Оглавление 7 Знак"/>
    <w:link w:val="72"/>
    <w:rsid w:val="00A86DEB"/>
    <w:rPr>
      <w:rFonts w:ascii="XO Thames" w:hAnsi="XO Thames"/>
      <w:sz w:val="28"/>
    </w:rPr>
  </w:style>
  <w:style w:type="character" w:customStyle="1" w:styleId="72">
    <w:name w:val="Оглавление 7 Знак"/>
    <w:link w:val="70"/>
    <w:rsid w:val="00A86DEB"/>
    <w:rPr>
      <w:rFonts w:ascii="XO Thames" w:hAnsi="XO Thames"/>
      <w:sz w:val="28"/>
    </w:rPr>
  </w:style>
  <w:style w:type="paragraph" w:customStyle="1" w:styleId="a6">
    <w:name w:val="Обычный (веб) Знак"/>
    <w:basedOn w:val="13"/>
    <w:link w:val="a7"/>
    <w:rsid w:val="00A86DEB"/>
    <w:rPr>
      <w:rFonts w:ascii="Times New Roman" w:hAnsi="Times New Roman"/>
      <w:sz w:val="24"/>
    </w:rPr>
  </w:style>
  <w:style w:type="character" w:customStyle="1" w:styleId="a7">
    <w:name w:val="Обычный (веб) Знак"/>
    <w:basedOn w:val="14"/>
    <w:link w:val="a6"/>
    <w:rsid w:val="00A86DEB"/>
    <w:rPr>
      <w:rFonts w:ascii="Times New Roman" w:hAnsi="Times New Roman"/>
      <w:sz w:val="24"/>
    </w:rPr>
  </w:style>
  <w:style w:type="paragraph" w:customStyle="1" w:styleId="18">
    <w:name w:val="Основной шрифт абзаца1"/>
    <w:link w:val="19"/>
    <w:rsid w:val="00A86DEB"/>
  </w:style>
  <w:style w:type="character" w:customStyle="1" w:styleId="19">
    <w:name w:val="Основной шрифт абзаца1"/>
    <w:link w:val="18"/>
    <w:rsid w:val="00A86DEB"/>
  </w:style>
  <w:style w:type="paragraph" w:customStyle="1" w:styleId="33">
    <w:name w:val="Заголовок 3 Знак"/>
    <w:link w:val="34"/>
    <w:rsid w:val="00A86DEB"/>
    <w:rPr>
      <w:rFonts w:ascii="XO Thames" w:hAnsi="XO Thames"/>
      <w:b/>
      <w:sz w:val="26"/>
    </w:rPr>
  </w:style>
  <w:style w:type="character" w:customStyle="1" w:styleId="34">
    <w:name w:val="Заголовок 3 Знак"/>
    <w:link w:val="33"/>
    <w:rsid w:val="00A86DEB"/>
    <w:rPr>
      <w:rFonts w:ascii="XO Thames" w:hAnsi="XO Thames"/>
      <w:b/>
      <w:sz w:val="26"/>
    </w:rPr>
  </w:style>
  <w:style w:type="paragraph" w:customStyle="1" w:styleId="2a">
    <w:name w:val="Основной шрифт абзаца2"/>
    <w:link w:val="2b"/>
    <w:rsid w:val="00A86DEB"/>
    <w:pPr>
      <w:spacing w:after="200"/>
      <w:ind w:firstLine="0"/>
    </w:pPr>
  </w:style>
  <w:style w:type="character" w:customStyle="1" w:styleId="2b">
    <w:name w:val="Основной шрифт абзаца2"/>
    <w:link w:val="2a"/>
    <w:rsid w:val="00A86DEB"/>
    <w:rPr>
      <w:rFonts w:ascii="Calibri" w:hAnsi="Calibri"/>
      <w:color w:val="000000"/>
      <w:sz w:val="22"/>
    </w:rPr>
  </w:style>
  <w:style w:type="paragraph" w:customStyle="1" w:styleId="35">
    <w:name w:val="Оглавление 3 Знак"/>
    <w:link w:val="36"/>
    <w:rsid w:val="00A86DEB"/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A86DEB"/>
    <w:rPr>
      <w:rFonts w:ascii="XO Thames" w:hAnsi="XO Thames"/>
      <w:sz w:val="28"/>
    </w:rPr>
  </w:style>
  <w:style w:type="paragraph" w:customStyle="1" w:styleId="37">
    <w:name w:val="Гиперссылка3"/>
    <w:link w:val="38"/>
    <w:rsid w:val="00A86DEB"/>
    <w:pPr>
      <w:spacing w:after="200"/>
      <w:ind w:firstLine="0"/>
    </w:pPr>
    <w:rPr>
      <w:color w:val="0000FF"/>
      <w:u w:val="single" w:color="000000"/>
    </w:rPr>
  </w:style>
  <w:style w:type="character" w:customStyle="1" w:styleId="38">
    <w:name w:val="Гиперссылка3"/>
    <w:link w:val="37"/>
    <w:rsid w:val="00A86DEB"/>
    <w:rPr>
      <w:rFonts w:ascii="Calibri" w:hAnsi="Calibri"/>
      <w:color w:val="0000FF"/>
      <w:sz w:val="22"/>
      <w:u w:val="single" w:color="000000"/>
    </w:rPr>
  </w:style>
  <w:style w:type="paragraph" w:customStyle="1" w:styleId="43">
    <w:name w:val="Оглавление 4 Знак"/>
    <w:link w:val="44"/>
    <w:rsid w:val="00A86DEB"/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A86DEB"/>
    <w:rPr>
      <w:rFonts w:ascii="XO Thames" w:hAnsi="XO Thames"/>
      <w:sz w:val="28"/>
    </w:rPr>
  </w:style>
  <w:style w:type="paragraph" w:styleId="39">
    <w:name w:val="toc 3"/>
    <w:next w:val="a"/>
    <w:link w:val="310"/>
    <w:uiPriority w:val="39"/>
    <w:rsid w:val="00A86DEB"/>
    <w:pPr>
      <w:spacing w:after="200"/>
      <w:ind w:left="400" w:firstLine="0"/>
    </w:pPr>
    <w:rPr>
      <w:rFonts w:ascii="XO Thames" w:hAnsi="XO Thames"/>
      <w:sz w:val="28"/>
    </w:rPr>
  </w:style>
  <w:style w:type="character" w:customStyle="1" w:styleId="310">
    <w:name w:val="Оглавление 3 Знак1"/>
    <w:link w:val="39"/>
    <w:rsid w:val="00A86DEB"/>
    <w:rPr>
      <w:rFonts w:ascii="XO Thames" w:hAnsi="XO Thames"/>
      <w:color w:val="000000"/>
      <w:sz w:val="28"/>
    </w:rPr>
  </w:style>
  <w:style w:type="paragraph" w:customStyle="1" w:styleId="1a">
    <w:name w:val="Номер страницы1"/>
    <w:basedOn w:val="16"/>
    <w:link w:val="1b"/>
    <w:rsid w:val="00A86DEB"/>
  </w:style>
  <w:style w:type="character" w:customStyle="1" w:styleId="1b">
    <w:name w:val="Номер страницы1"/>
    <w:basedOn w:val="17"/>
    <w:link w:val="1a"/>
    <w:rsid w:val="00A86DEB"/>
    <w:rPr>
      <w:rFonts w:ascii="Calibri" w:hAnsi="Calibri"/>
      <w:color w:val="000000"/>
      <w:sz w:val="22"/>
    </w:rPr>
  </w:style>
  <w:style w:type="paragraph" w:customStyle="1" w:styleId="a8">
    <w:name w:val="Знак"/>
    <w:basedOn w:val="18"/>
    <w:link w:val="a9"/>
    <w:rsid w:val="00A86DEB"/>
    <w:rPr>
      <w:sz w:val="16"/>
    </w:rPr>
  </w:style>
  <w:style w:type="character" w:customStyle="1" w:styleId="a9">
    <w:name w:val="Знак"/>
    <w:basedOn w:val="19"/>
    <w:link w:val="a8"/>
    <w:rsid w:val="00A86DEB"/>
    <w:rPr>
      <w:sz w:val="16"/>
    </w:rPr>
  </w:style>
  <w:style w:type="paragraph" w:customStyle="1" w:styleId="aa">
    <w:name w:val="Нижний колонтитул Знак"/>
    <w:basedOn w:val="13"/>
    <w:link w:val="ab"/>
    <w:rsid w:val="00A86DEB"/>
    <w:rPr>
      <w:rFonts w:ascii="Times New Roman" w:hAnsi="Times New Roman"/>
      <w:sz w:val="24"/>
    </w:rPr>
  </w:style>
  <w:style w:type="character" w:customStyle="1" w:styleId="ab">
    <w:name w:val="Нижний колонтитул Знак"/>
    <w:basedOn w:val="14"/>
    <w:link w:val="aa"/>
    <w:rsid w:val="00A86DEB"/>
    <w:rPr>
      <w:rFonts w:ascii="Times New Roman" w:hAnsi="Times New Roman"/>
      <w:sz w:val="24"/>
    </w:rPr>
  </w:style>
  <w:style w:type="paragraph" w:customStyle="1" w:styleId="2c">
    <w:name w:val="Заголовок 2 Знак"/>
    <w:link w:val="2d"/>
    <w:rsid w:val="00A86DEB"/>
    <w:rPr>
      <w:rFonts w:ascii="XO Thames" w:hAnsi="XO Thames"/>
      <w:b/>
      <w:sz w:val="28"/>
    </w:rPr>
  </w:style>
  <w:style w:type="character" w:customStyle="1" w:styleId="2d">
    <w:name w:val="Заголовок 2 Знак"/>
    <w:link w:val="2c"/>
    <w:rsid w:val="00A86DEB"/>
    <w:rPr>
      <w:rFonts w:ascii="XO Thames" w:hAnsi="XO Thames"/>
      <w:b/>
      <w:sz w:val="28"/>
    </w:rPr>
  </w:style>
  <w:style w:type="paragraph" w:styleId="ac">
    <w:name w:val="Body Text"/>
    <w:basedOn w:val="a"/>
    <w:link w:val="1c"/>
    <w:rsid w:val="00A86DEB"/>
    <w:pPr>
      <w:spacing w:after="120" w:line="240" w:lineRule="auto"/>
    </w:pPr>
    <w:rPr>
      <w:sz w:val="24"/>
    </w:rPr>
  </w:style>
  <w:style w:type="character" w:customStyle="1" w:styleId="1c">
    <w:name w:val="Основной текст Знак1"/>
    <w:basedOn w:val="1"/>
    <w:link w:val="ac"/>
    <w:rsid w:val="00A86DEB"/>
    <w:rPr>
      <w:rFonts w:ascii="Times New Roman" w:hAnsi="Times New Roman"/>
      <w:sz w:val="24"/>
    </w:rPr>
  </w:style>
  <w:style w:type="paragraph" w:customStyle="1" w:styleId="410">
    <w:name w:val="Заголовок 4 Знак1"/>
    <w:basedOn w:val="13"/>
    <w:link w:val="411"/>
    <w:rsid w:val="00A86DEB"/>
    <w:rPr>
      <w:rFonts w:ascii="Times New Roman" w:hAnsi="Times New Roman"/>
      <w:sz w:val="28"/>
    </w:rPr>
  </w:style>
  <w:style w:type="character" w:customStyle="1" w:styleId="411">
    <w:name w:val="Заголовок 4 Знак1"/>
    <w:basedOn w:val="14"/>
    <w:link w:val="410"/>
    <w:rsid w:val="00A86DEB"/>
    <w:rPr>
      <w:rFonts w:ascii="Times New Roman" w:hAnsi="Times New Roman"/>
      <w:sz w:val="28"/>
    </w:rPr>
  </w:style>
  <w:style w:type="paragraph" w:customStyle="1" w:styleId="1d">
    <w:name w:val="Номер страницы1"/>
    <w:basedOn w:val="18"/>
    <w:link w:val="1e"/>
    <w:rsid w:val="00A86DEB"/>
  </w:style>
  <w:style w:type="character" w:customStyle="1" w:styleId="1e">
    <w:name w:val="Номер страницы1"/>
    <w:basedOn w:val="19"/>
    <w:link w:val="1d"/>
    <w:rsid w:val="00A86DEB"/>
  </w:style>
  <w:style w:type="paragraph" w:customStyle="1" w:styleId="ad">
    <w:name w:val="Основной текст Знак"/>
    <w:basedOn w:val="13"/>
    <w:link w:val="ae"/>
    <w:rsid w:val="00A86DEB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14"/>
    <w:link w:val="ad"/>
    <w:rsid w:val="00A86DEB"/>
    <w:rPr>
      <w:rFonts w:ascii="Times New Roman" w:hAnsi="Times New Roman"/>
      <w:sz w:val="24"/>
    </w:rPr>
  </w:style>
  <w:style w:type="paragraph" w:styleId="af">
    <w:name w:val="Balloon Text"/>
    <w:basedOn w:val="a"/>
    <w:link w:val="1f"/>
    <w:rsid w:val="00A86DEB"/>
    <w:pPr>
      <w:spacing w:line="240" w:lineRule="auto"/>
    </w:pPr>
    <w:rPr>
      <w:rFonts w:ascii="Tahoma" w:hAnsi="Tahoma"/>
      <w:sz w:val="16"/>
    </w:rPr>
  </w:style>
  <w:style w:type="character" w:customStyle="1" w:styleId="1f">
    <w:name w:val="Текст выноски Знак1"/>
    <w:basedOn w:val="1"/>
    <w:link w:val="af"/>
    <w:rsid w:val="00A86DEB"/>
    <w:rPr>
      <w:rFonts w:ascii="Tahoma" w:hAnsi="Tahoma"/>
      <w:sz w:val="16"/>
    </w:rPr>
  </w:style>
  <w:style w:type="paragraph" w:customStyle="1" w:styleId="45">
    <w:name w:val="Заголовок 4 Знак"/>
    <w:basedOn w:val="18"/>
    <w:link w:val="46"/>
    <w:rsid w:val="00A86DEB"/>
    <w:rPr>
      <w:rFonts w:ascii="Cambria" w:hAnsi="Cambria"/>
      <w:b/>
      <w:i/>
      <w:color w:val="4F81BD"/>
    </w:rPr>
  </w:style>
  <w:style w:type="character" w:customStyle="1" w:styleId="46">
    <w:name w:val="Заголовок 4 Знак"/>
    <w:basedOn w:val="19"/>
    <w:link w:val="45"/>
    <w:rsid w:val="00A86DEB"/>
    <w:rPr>
      <w:rFonts w:ascii="Cambria" w:hAnsi="Cambria"/>
      <w:b/>
      <w:i/>
      <w:color w:val="4F81BD"/>
    </w:rPr>
  </w:style>
  <w:style w:type="paragraph" w:styleId="2e">
    <w:name w:val="Body Text 2"/>
    <w:basedOn w:val="a"/>
    <w:link w:val="211"/>
    <w:rsid w:val="00A86DEB"/>
    <w:pPr>
      <w:spacing w:after="120" w:line="480" w:lineRule="auto"/>
    </w:pPr>
    <w:rPr>
      <w:sz w:val="24"/>
    </w:rPr>
  </w:style>
  <w:style w:type="character" w:customStyle="1" w:styleId="211">
    <w:name w:val="Основной текст 2 Знак1"/>
    <w:basedOn w:val="1"/>
    <w:link w:val="2e"/>
    <w:rsid w:val="00A86DEB"/>
    <w:rPr>
      <w:rFonts w:ascii="Times New Roman" w:hAnsi="Times New Roman"/>
      <w:sz w:val="24"/>
    </w:rPr>
  </w:style>
  <w:style w:type="character" w:customStyle="1" w:styleId="51">
    <w:name w:val="Заголовок 5 Знак1"/>
    <w:link w:val="5"/>
    <w:rsid w:val="00A86DEB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link w:val="10"/>
    <w:rsid w:val="00A86DEB"/>
    <w:rPr>
      <w:rFonts w:ascii="XO Thames" w:hAnsi="XO Thames"/>
      <w:b/>
      <w:color w:val="000000"/>
      <w:sz w:val="32"/>
    </w:rPr>
  </w:style>
  <w:style w:type="paragraph" w:styleId="af0">
    <w:name w:val="List Paragraph"/>
    <w:basedOn w:val="a"/>
    <w:link w:val="1f0"/>
    <w:uiPriority w:val="34"/>
    <w:qFormat/>
    <w:rsid w:val="00A86DEB"/>
    <w:pPr>
      <w:ind w:left="720" w:firstLine="0"/>
      <w:contextualSpacing/>
    </w:pPr>
  </w:style>
  <w:style w:type="character" w:customStyle="1" w:styleId="1f0">
    <w:name w:val="Абзац списка Знак1"/>
    <w:basedOn w:val="1"/>
    <w:link w:val="af0"/>
    <w:rsid w:val="00A86DEB"/>
    <w:rPr>
      <w:rFonts w:ascii="Times New Roman" w:hAnsi="Times New Roman"/>
      <w:sz w:val="28"/>
    </w:rPr>
  </w:style>
  <w:style w:type="paragraph" w:customStyle="1" w:styleId="af1">
    <w:name w:val="Абзац списка Знак"/>
    <w:basedOn w:val="13"/>
    <w:link w:val="af2"/>
    <w:rsid w:val="00A86DEB"/>
    <w:rPr>
      <w:rFonts w:ascii="Times New Roman" w:hAnsi="Times New Roman"/>
      <w:sz w:val="28"/>
    </w:rPr>
  </w:style>
  <w:style w:type="character" w:customStyle="1" w:styleId="af2">
    <w:name w:val="Абзац списка Знак"/>
    <w:basedOn w:val="14"/>
    <w:link w:val="af1"/>
    <w:rsid w:val="00A86DEB"/>
    <w:rPr>
      <w:rFonts w:ascii="Times New Roman" w:hAnsi="Times New Roman"/>
      <w:sz w:val="28"/>
    </w:rPr>
  </w:style>
  <w:style w:type="paragraph" w:customStyle="1" w:styleId="1f1">
    <w:name w:val="Знак сноски1"/>
    <w:basedOn w:val="18"/>
    <w:link w:val="1f2"/>
    <w:rsid w:val="00A86DEB"/>
    <w:rPr>
      <w:vertAlign w:val="superscript"/>
    </w:rPr>
  </w:style>
  <w:style w:type="character" w:customStyle="1" w:styleId="1f2">
    <w:name w:val="Знак сноски1"/>
    <w:basedOn w:val="19"/>
    <w:link w:val="1f1"/>
    <w:rsid w:val="00A86DEB"/>
    <w:rPr>
      <w:vertAlign w:val="superscript"/>
    </w:rPr>
  </w:style>
  <w:style w:type="paragraph" w:styleId="3a">
    <w:name w:val="Body Text Indent 3"/>
    <w:basedOn w:val="a"/>
    <w:link w:val="311"/>
    <w:rsid w:val="00A86DEB"/>
    <w:pPr>
      <w:spacing w:after="120" w:line="240" w:lineRule="auto"/>
      <w:ind w:left="283" w:firstLine="0"/>
    </w:pPr>
    <w:rPr>
      <w:sz w:val="16"/>
    </w:rPr>
  </w:style>
  <w:style w:type="character" w:customStyle="1" w:styleId="311">
    <w:name w:val="Основной текст с отступом 3 Знак1"/>
    <w:basedOn w:val="1"/>
    <w:link w:val="3a"/>
    <w:rsid w:val="00A86DEB"/>
    <w:rPr>
      <w:rFonts w:ascii="Times New Roman" w:hAnsi="Times New Roman"/>
      <w:sz w:val="16"/>
    </w:rPr>
  </w:style>
  <w:style w:type="paragraph" w:customStyle="1" w:styleId="1f3">
    <w:name w:val="Гиперссылка1"/>
    <w:link w:val="af3"/>
    <w:rsid w:val="00A86DEB"/>
    <w:rPr>
      <w:color w:val="0000FF"/>
      <w:u w:val="single" w:color="000000"/>
    </w:rPr>
  </w:style>
  <w:style w:type="character" w:styleId="af3">
    <w:name w:val="Hyperlink"/>
    <w:link w:val="1f3"/>
    <w:rsid w:val="00A86DEB"/>
    <w:rPr>
      <w:color w:val="0000FF"/>
      <w:u w:val="single" w:color="000000"/>
    </w:rPr>
  </w:style>
  <w:style w:type="paragraph" w:customStyle="1" w:styleId="Footnote1">
    <w:name w:val="Footnote"/>
    <w:basedOn w:val="a"/>
    <w:link w:val="Footnote2"/>
    <w:rsid w:val="00A86DEB"/>
    <w:pPr>
      <w:spacing w:line="240" w:lineRule="auto"/>
    </w:pPr>
    <w:rPr>
      <w:sz w:val="20"/>
    </w:rPr>
  </w:style>
  <w:style w:type="character" w:customStyle="1" w:styleId="Footnote2">
    <w:name w:val="Footnote"/>
    <w:basedOn w:val="1"/>
    <w:link w:val="Footnote1"/>
    <w:rsid w:val="00A86DEB"/>
    <w:rPr>
      <w:rFonts w:ascii="Times New Roman" w:hAnsi="Times New Roman"/>
      <w:sz w:val="20"/>
    </w:rPr>
  </w:style>
  <w:style w:type="paragraph" w:customStyle="1" w:styleId="3b">
    <w:name w:val="Основной шрифт абзаца3"/>
    <w:link w:val="3c"/>
    <w:rsid w:val="00A86DEB"/>
    <w:pPr>
      <w:spacing w:after="200"/>
      <w:ind w:firstLine="0"/>
    </w:pPr>
  </w:style>
  <w:style w:type="character" w:customStyle="1" w:styleId="3c">
    <w:name w:val="Основной шрифт абзаца3"/>
    <w:link w:val="3b"/>
    <w:rsid w:val="00A86DEB"/>
    <w:rPr>
      <w:rFonts w:ascii="Calibri" w:hAnsi="Calibri"/>
      <w:color w:val="000000"/>
      <w:sz w:val="22"/>
    </w:rPr>
  </w:style>
  <w:style w:type="paragraph" w:styleId="1f4">
    <w:name w:val="toc 1"/>
    <w:next w:val="a"/>
    <w:link w:val="110"/>
    <w:uiPriority w:val="39"/>
    <w:rsid w:val="00A86DEB"/>
    <w:pPr>
      <w:spacing w:after="200"/>
      <w:ind w:firstLine="0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f4"/>
    <w:rsid w:val="00A86DEB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link w:val="HeaderandFooter0"/>
    <w:rsid w:val="00A86DEB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6DEB"/>
    <w:rPr>
      <w:rFonts w:ascii="XO Thames" w:hAnsi="XO Thames"/>
      <w:sz w:val="20"/>
    </w:rPr>
  </w:style>
  <w:style w:type="paragraph" w:styleId="2f">
    <w:name w:val="Body Text Indent 2"/>
    <w:basedOn w:val="a"/>
    <w:link w:val="212"/>
    <w:rsid w:val="00A86DEB"/>
    <w:pPr>
      <w:spacing w:line="240" w:lineRule="auto"/>
      <w:ind w:firstLine="540"/>
      <w:jc w:val="both"/>
    </w:pPr>
    <w:rPr>
      <w:sz w:val="24"/>
    </w:rPr>
  </w:style>
  <w:style w:type="character" w:customStyle="1" w:styleId="212">
    <w:name w:val="Основной текст с отступом 2 Знак1"/>
    <w:basedOn w:val="1"/>
    <w:link w:val="2f"/>
    <w:rsid w:val="00A86DEB"/>
    <w:rPr>
      <w:rFonts w:ascii="Times New Roman" w:hAnsi="Times New Roman"/>
      <w:sz w:val="24"/>
    </w:rPr>
  </w:style>
  <w:style w:type="paragraph" w:customStyle="1" w:styleId="62">
    <w:name w:val="Оглавление 6 Знак"/>
    <w:link w:val="63"/>
    <w:rsid w:val="00A86DEB"/>
    <w:rPr>
      <w:rFonts w:ascii="XO Thames" w:hAnsi="XO Thames"/>
      <w:sz w:val="28"/>
    </w:rPr>
  </w:style>
  <w:style w:type="character" w:customStyle="1" w:styleId="63">
    <w:name w:val="Оглавление 6 Знак"/>
    <w:link w:val="62"/>
    <w:rsid w:val="00A86DEB"/>
    <w:rPr>
      <w:rFonts w:ascii="XO Thames" w:hAnsi="XO Thames"/>
      <w:sz w:val="28"/>
    </w:rPr>
  </w:style>
  <w:style w:type="paragraph" w:customStyle="1" w:styleId="50">
    <w:name w:val="Заголовок 5 Знак"/>
    <w:link w:val="52"/>
    <w:rsid w:val="00A86DEB"/>
    <w:rPr>
      <w:rFonts w:ascii="XO Thames" w:hAnsi="XO Thames"/>
      <w:b/>
    </w:rPr>
  </w:style>
  <w:style w:type="character" w:customStyle="1" w:styleId="52">
    <w:name w:val="Заголовок 5 Знак"/>
    <w:link w:val="50"/>
    <w:rsid w:val="00A86DEB"/>
    <w:rPr>
      <w:rFonts w:ascii="XO Thames" w:hAnsi="XO Thames"/>
      <w:b/>
    </w:rPr>
  </w:style>
  <w:style w:type="paragraph" w:customStyle="1" w:styleId="ConsPlusNormal">
    <w:name w:val="ConsPlusNormal"/>
    <w:link w:val="ConsPlusNormal0"/>
    <w:rsid w:val="00A86DEB"/>
    <w:rPr>
      <w:rFonts w:ascii="Arial" w:hAnsi="Arial"/>
    </w:rPr>
  </w:style>
  <w:style w:type="character" w:customStyle="1" w:styleId="ConsPlusNormal0">
    <w:name w:val="ConsPlusNormal"/>
    <w:link w:val="ConsPlusNormal"/>
    <w:rsid w:val="00A86DEB"/>
    <w:rPr>
      <w:rFonts w:ascii="Arial" w:hAnsi="Arial"/>
    </w:rPr>
  </w:style>
  <w:style w:type="paragraph" w:customStyle="1" w:styleId="af4">
    <w:name w:val="Название Знак"/>
    <w:link w:val="af5"/>
    <w:rsid w:val="00A86DEB"/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sid w:val="00A86DEB"/>
    <w:rPr>
      <w:rFonts w:ascii="XO Thames" w:hAnsi="XO Thames"/>
      <w:b/>
      <w:caps/>
      <w:sz w:val="40"/>
    </w:rPr>
  </w:style>
  <w:style w:type="paragraph" w:styleId="9">
    <w:name w:val="toc 9"/>
    <w:next w:val="a"/>
    <w:link w:val="91"/>
    <w:uiPriority w:val="39"/>
    <w:rsid w:val="00A86DEB"/>
    <w:pPr>
      <w:spacing w:after="200"/>
      <w:ind w:left="1600" w:firstLine="0"/>
    </w:pPr>
    <w:rPr>
      <w:rFonts w:ascii="XO Thames" w:hAnsi="XO Thames"/>
      <w:sz w:val="28"/>
    </w:rPr>
  </w:style>
  <w:style w:type="character" w:customStyle="1" w:styleId="91">
    <w:name w:val="Оглавление 9 Знак1"/>
    <w:link w:val="9"/>
    <w:rsid w:val="00A86DEB"/>
    <w:rPr>
      <w:rFonts w:ascii="XO Thames" w:hAnsi="XO Thames"/>
      <w:color w:val="000000"/>
      <w:sz w:val="28"/>
    </w:rPr>
  </w:style>
  <w:style w:type="paragraph" w:customStyle="1" w:styleId="ConsPlusTitle">
    <w:name w:val="ConsPlusTitle"/>
    <w:link w:val="ConsPlusTitle0"/>
    <w:rsid w:val="00A86DEB"/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A86DEB"/>
    <w:rPr>
      <w:rFonts w:ascii="Arial" w:hAnsi="Arial"/>
      <w:b/>
      <w:sz w:val="20"/>
    </w:rPr>
  </w:style>
  <w:style w:type="paragraph" w:customStyle="1" w:styleId="13">
    <w:name w:val="Обычный1"/>
    <w:link w:val="14"/>
    <w:rsid w:val="00A86DEB"/>
  </w:style>
  <w:style w:type="character" w:customStyle="1" w:styleId="14">
    <w:name w:val="Обычный1"/>
    <w:link w:val="13"/>
    <w:rsid w:val="00A86DEB"/>
  </w:style>
  <w:style w:type="paragraph" w:customStyle="1" w:styleId="1f5">
    <w:name w:val="Оглавление 1 Знак"/>
    <w:link w:val="1f6"/>
    <w:rsid w:val="00A86DEB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sid w:val="00A86DEB"/>
    <w:rPr>
      <w:rFonts w:ascii="XO Thames" w:hAnsi="XO Thames"/>
      <w:b/>
      <w:sz w:val="28"/>
    </w:rPr>
  </w:style>
  <w:style w:type="paragraph" w:customStyle="1" w:styleId="af6">
    <w:name w:val="Без интервала Знак"/>
    <w:link w:val="af7"/>
    <w:rsid w:val="00A86DEB"/>
  </w:style>
  <w:style w:type="character" w:customStyle="1" w:styleId="af7">
    <w:name w:val="Без интервала Знак"/>
    <w:link w:val="af6"/>
    <w:rsid w:val="00A86DEB"/>
    <w:rPr>
      <w:rFonts w:ascii="Calibri" w:hAnsi="Calibri"/>
    </w:rPr>
  </w:style>
  <w:style w:type="paragraph" w:customStyle="1" w:styleId="ConsPlusNormal1">
    <w:name w:val="ConsPlusNormal"/>
    <w:link w:val="ConsPlusNormal2"/>
    <w:rsid w:val="00A86DEB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A86DEB"/>
    <w:rPr>
      <w:rFonts w:ascii="Arial" w:hAnsi="Arial"/>
      <w:color w:val="000000"/>
      <w:sz w:val="22"/>
    </w:rPr>
  </w:style>
  <w:style w:type="paragraph" w:customStyle="1" w:styleId="1f7">
    <w:name w:val="Знак сноски1"/>
    <w:basedOn w:val="16"/>
    <w:link w:val="1f8"/>
    <w:rsid w:val="00A86DEB"/>
    <w:rPr>
      <w:vertAlign w:val="superscript"/>
    </w:rPr>
  </w:style>
  <w:style w:type="character" w:customStyle="1" w:styleId="1f8">
    <w:name w:val="Знак сноски1"/>
    <w:basedOn w:val="17"/>
    <w:link w:val="1f7"/>
    <w:rsid w:val="00A86DEB"/>
    <w:rPr>
      <w:rFonts w:ascii="Calibri" w:hAnsi="Calibri"/>
      <w:color w:val="000000"/>
      <w:sz w:val="22"/>
      <w:vertAlign w:val="superscript"/>
    </w:rPr>
  </w:style>
  <w:style w:type="paragraph" w:customStyle="1" w:styleId="1f9">
    <w:name w:val="Нижний колонтитул1"/>
    <w:basedOn w:val="a"/>
    <w:link w:val="2f0"/>
    <w:rsid w:val="00A86DEB"/>
    <w:pPr>
      <w:tabs>
        <w:tab w:val="center" w:pos="4677"/>
        <w:tab w:val="right" w:pos="9355"/>
      </w:tabs>
      <w:spacing w:line="240" w:lineRule="auto"/>
    </w:pPr>
    <w:rPr>
      <w:sz w:val="24"/>
    </w:rPr>
  </w:style>
  <w:style w:type="character" w:customStyle="1" w:styleId="2f0">
    <w:name w:val="Нижний колонтитул2"/>
    <w:basedOn w:val="1"/>
    <w:link w:val="1f9"/>
    <w:rsid w:val="00A86DEB"/>
    <w:rPr>
      <w:rFonts w:ascii="Times New Roman" w:hAnsi="Times New Roman"/>
      <w:sz w:val="24"/>
    </w:rPr>
  </w:style>
  <w:style w:type="paragraph" w:customStyle="1" w:styleId="3d">
    <w:name w:val="Основной текст с отступом 3 Знак"/>
    <w:basedOn w:val="13"/>
    <w:link w:val="3e"/>
    <w:rsid w:val="00A86DEB"/>
    <w:rPr>
      <w:rFonts w:ascii="Times New Roman" w:hAnsi="Times New Roman"/>
      <w:sz w:val="16"/>
    </w:rPr>
  </w:style>
  <w:style w:type="character" w:customStyle="1" w:styleId="3e">
    <w:name w:val="Основной текст с отступом 3 Знак"/>
    <w:basedOn w:val="14"/>
    <w:link w:val="3d"/>
    <w:rsid w:val="00A86DEB"/>
    <w:rPr>
      <w:rFonts w:ascii="Times New Roman" w:hAnsi="Times New Roman"/>
      <w:sz w:val="16"/>
    </w:rPr>
  </w:style>
  <w:style w:type="paragraph" w:customStyle="1" w:styleId="1fa">
    <w:name w:val="Заголовок 1 Знак"/>
    <w:link w:val="1fb"/>
    <w:rsid w:val="00A86DEB"/>
    <w:rPr>
      <w:rFonts w:ascii="XO Thames" w:hAnsi="XO Thames"/>
      <w:b/>
      <w:sz w:val="32"/>
    </w:rPr>
  </w:style>
  <w:style w:type="character" w:customStyle="1" w:styleId="1fb">
    <w:name w:val="Заголовок 1 Знак"/>
    <w:link w:val="1fa"/>
    <w:rsid w:val="00A86DEB"/>
    <w:rPr>
      <w:rFonts w:ascii="XO Thames" w:hAnsi="XO Thames"/>
      <w:b/>
      <w:sz w:val="32"/>
    </w:rPr>
  </w:style>
  <w:style w:type="paragraph" w:customStyle="1" w:styleId="90">
    <w:name w:val="Оглавление 9 Знак"/>
    <w:link w:val="92"/>
    <w:rsid w:val="00A86DEB"/>
    <w:rPr>
      <w:rFonts w:ascii="XO Thames" w:hAnsi="XO Thames"/>
      <w:sz w:val="28"/>
    </w:rPr>
  </w:style>
  <w:style w:type="character" w:customStyle="1" w:styleId="92">
    <w:name w:val="Оглавление 9 Знак"/>
    <w:link w:val="90"/>
    <w:rsid w:val="00A86DEB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rsid w:val="00A86DEB"/>
    <w:pPr>
      <w:spacing w:after="200"/>
      <w:ind w:left="1400" w:firstLine="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sid w:val="00A86DEB"/>
    <w:rPr>
      <w:rFonts w:ascii="XO Thames" w:hAnsi="XO Thames"/>
      <w:color w:val="000000"/>
      <w:sz w:val="28"/>
    </w:rPr>
  </w:style>
  <w:style w:type="paragraph" w:customStyle="1" w:styleId="HeaderandFooter1">
    <w:name w:val="Header and Footer"/>
    <w:link w:val="HeaderandFooter2"/>
    <w:rsid w:val="00A86DEB"/>
    <w:pPr>
      <w:spacing w:after="200" w:line="240" w:lineRule="auto"/>
      <w:ind w:firstLine="0"/>
      <w:jc w:val="both"/>
    </w:pPr>
    <w:rPr>
      <w:rFonts w:ascii="XO Thames" w:hAnsi="XO Thames"/>
    </w:rPr>
  </w:style>
  <w:style w:type="character" w:customStyle="1" w:styleId="HeaderandFooter2">
    <w:name w:val="Header and Footer"/>
    <w:link w:val="HeaderandFooter1"/>
    <w:rsid w:val="00A86DEB"/>
    <w:rPr>
      <w:rFonts w:ascii="XO Thames" w:hAnsi="XO Thames"/>
      <w:color w:val="000000"/>
      <w:sz w:val="22"/>
    </w:rPr>
  </w:style>
  <w:style w:type="paragraph" w:customStyle="1" w:styleId="af8">
    <w:name w:val="Подзаголовок Знак"/>
    <w:link w:val="af9"/>
    <w:rsid w:val="00A86DEB"/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A86DEB"/>
    <w:rPr>
      <w:rFonts w:ascii="XO Thames" w:hAnsi="XO Thames"/>
      <w:i/>
      <w:sz w:val="24"/>
    </w:rPr>
  </w:style>
  <w:style w:type="paragraph" w:customStyle="1" w:styleId="16">
    <w:name w:val="Основной шрифт абзаца1"/>
    <w:link w:val="17"/>
    <w:rsid w:val="00A86DEB"/>
    <w:pPr>
      <w:spacing w:after="200"/>
      <w:ind w:firstLine="0"/>
    </w:pPr>
  </w:style>
  <w:style w:type="character" w:customStyle="1" w:styleId="17">
    <w:name w:val="Основной шрифт абзаца1"/>
    <w:link w:val="16"/>
    <w:rsid w:val="00A86DEB"/>
    <w:rPr>
      <w:rFonts w:ascii="Calibri" w:hAnsi="Calibri"/>
      <w:color w:val="000000"/>
      <w:sz w:val="22"/>
    </w:rPr>
  </w:style>
  <w:style w:type="paragraph" w:customStyle="1" w:styleId="53">
    <w:name w:val="Оглавление 5 Знак"/>
    <w:link w:val="54"/>
    <w:rsid w:val="00A86DEB"/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A86DEB"/>
    <w:rPr>
      <w:rFonts w:ascii="XO Thames" w:hAnsi="XO Thames"/>
      <w:sz w:val="28"/>
    </w:rPr>
  </w:style>
  <w:style w:type="paragraph" w:customStyle="1" w:styleId="2f1">
    <w:name w:val="Основной текст с отступом 2 Знак"/>
    <w:basedOn w:val="13"/>
    <w:link w:val="2f2"/>
    <w:rsid w:val="00A86DEB"/>
    <w:rPr>
      <w:rFonts w:ascii="Times New Roman" w:hAnsi="Times New Roman"/>
      <w:sz w:val="24"/>
    </w:rPr>
  </w:style>
  <w:style w:type="character" w:customStyle="1" w:styleId="2f2">
    <w:name w:val="Основной текст с отступом 2 Знак"/>
    <w:basedOn w:val="14"/>
    <w:link w:val="2f1"/>
    <w:rsid w:val="00A86DEB"/>
    <w:rPr>
      <w:rFonts w:ascii="Times New Roman" w:hAnsi="Times New Roman"/>
      <w:sz w:val="24"/>
    </w:rPr>
  </w:style>
  <w:style w:type="paragraph" w:styleId="55">
    <w:name w:val="toc 5"/>
    <w:next w:val="a"/>
    <w:link w:val="510"/>
    <w:uiPriority w:val="39"/>
    <w:rsid w:val="00A86DEB"/>
    <w:pPr>
      <w:spacing w:after="200"/>
      <w:ind w:left="800" w:firstLine="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sid w:val="00A86DEB"/>
    <w:rPr>
      <w:rFonts w:ascii="XO Thames" w:hAnsi="XO Thames"/>
      <w:color w:val="000000"/>
      <w:sz w:val="28"/>
    </w:rPr>
  </w:style>
  <w:style w:type="paragraph" w:customStyle="1" w:styleId="2f3">
    <w:name w:val="Гиперссылка2"/>
    <w:link w:val="2f4"/>
    <w:rsid w:val="00A86DEB"/>
    <w:pPr>
      <w:spacing w:after="200"/>
      <w:ind w:firstLine="0"/>
    </w:pPr>
    <w:rPr>
      <w:color w:val="0000FF"/>
      <w:u w:val="single" w:color="000000"/>
    </w:rPr>
  </w:style>
  <w:style w:type="character" w:customStyle="1" w:styleId="2f4">
    <w:name w:val="Гиперссылка2"/>
    <w:link w:val="2f3"/>
    <w:rsid w:val="00A86DEB"/>
    <w:rPr>
      <w:rFonts w:ascii="Calibri" w:hAnsi="Calibri"/>
      <w:color w:val="0000FF"/>
      <w:sz w:val="22"/>
      <w:u w:val="single" w:color="000000"/>
    </w:rPr>
  </w:style>
  <w:style w:type="paragraph" w:styleId="afa">
    <w:name w:val="Normal (Web)"/>
    <w:basedOn w:val="a"/>
    <w:link w:val="1fc"/>
    <w:rsid w:val="00A86DEB"/>
    <w:pPr>
      <w:spacing w:before="100" w:after="100" w:line="240" w:lineRule="auto"/>
    </w:pPr>
    <w:rPr>
      <w:sz w:val="24"/>
    </w:rPr>
  </w:style>
  <w:style w:type="character" w:customStyle="1" w:styleId="1fc">
    <w:name w:val="Обычный (веб) Знак1"/>
    <w:basedOn w:val="1"/>
    <w:link w:val="afa"/>
    <w:rsid w:val="00A86DEB"/>
    <w:rPr>
      <w:rFonts w:ascii="Times New Roman" w:hAnsi="Times New Roman"/>
      <w:sz w:val="24"/>
    </w:rPr>
  </w:style>
  <w:style w:type="paragraph" w:customStyle="1" w:styleId="1fd">
    <w:name w:val="Гиперссылка1"/>
    <w:basedOn w:val="18"/>
    <w:link w:val="1fe"/>
    <w:rsid w:val="00A86DEB"/>
    <w:rPr>
      <w:color w:val="0000FF"/>
      <w:u w:val="single" w:color="000000"/>
    </w:rPr>
  </w:style>
  <w:style w:type="character" w:customStyle="1" w:styleId="1fe">
    <w:name w:val="Гиперссылка1"/>
    <w:basedOn w:val="19"/>
    <w:link w:val="1fd"/>
    <w:rsid w:val="00A86DEB"/>
    <w:rPr>
      <w:color w:val="0000FF"/>
      <w:u w:val="single" w:color="000000"/>
    </w:rPr>
  </w:style>
  <w:style w:type="paragraph" w:customStyle="1" w:styleId="1ff">
    <w:name w:val="Гиперссылка1"/>
    <w:basedOn w:val="16"/>
    <w:link w:val="1ff0"/>
    <w:rsid w:val="00A86DEB"/>
    <w:rPr>
      <w:color w:val="0000FF"/>
      <w:u w:val="single" w:color="000000"/>
    </w:rPr>
  </w:style>
  <w:style w:type="character" w:customStyle="1" w:styleId="1ff0">
    <w:name w:val="Гиперссылка1"/>
    <w:basedOn w:val="17"/>
    <w:link w:val="1ff"/>
    <w:rsid w:val="00A86DEB"/>
    <w:rPr>
      <w:rFonts w:ascii="Calibri" w:hAnsi="Calibri"/>
      <w:color w:val="0000FF"/>
      <w:sz w:val="22"/>
      <w:u w:val="single" w:color="000000"/>
    </w:rPr>
  </w:style>
  <w:style w:type="paragraph" w:customStyle="1" w:styleId="ConsNormal1">
    <w:name w:val="ConsNormal"/>
    <w:link w:val="ConsNormal2"/>
    <w:rsid w:val="00A86DEB"/>
    <w:pPr>
      <w:widowControl w:val="0"/>
      <w:spacing w:line="240" w:lineRule="auto"/>
      <w:ind w:firstLine="720"/>
    </w:pPr>
    <w:rPr>
      <w:rFonts w:ascii="Arial" w:hAnsi="Arial"/>
    </w:rPr>
  </w:style>
  <w:style w:type="character" w:customStyle="1" w:styleId="ConsNormal2">
    <w:name w:val="ConsNormal"/>
    <w:link w:val="ConsNormal1"/>
    <w:rsid w:val="00A86DEB"/>
    <w:rPr>
      <w:rFonts w:ascii="Arial" w:hAnsi="Arial"/>
      <w:color w:val="000000"/>
      <w:sz w:val="22"/>
    </w:rPr>
  </w:style>
  <w:style w:type="paragraph" w:customStyle="1" w:styleId="1ff1">
    <w:name w:val="Обычный1"/>
    <w:link w:val="1ff2"/>
    <w:rsid w:val="00A86DEB"/>
    <w:pPr>
      <w:spacing w:after="200"/>
      <w:ind w:firstLine="0"/>
    </w:pPr>
  </w:style>
  <w:style w:type="character" w:customStyle="1" w:styleId="1ff2">
    <w:name w:val="Обычный1"/>
    <w:link w:val="1ff1"/>
    <w:rsid w:val="00A86DEB"/>
    <w:rPr>
      <w:rFonts w:ascii="Calibri" w:hAnsi="Calibri"/>
      <w:color w:val="000000"/>
      <w:sz w:val="22"/>
    </w:rPr>
  </w:style>
  <w:style w:type="paragraph" w:customStyle="1" w:styleId="47">
    <w:name w:val="Заголовок 4 Знак"/>
    <w:basedOn w:val="16"/>
    <w:link w:val="48"/>
    <w:rsid w:val="00A86DEB"/>
    <w:rPr>
      <w:rFonts w:ascii="Cambria" w:hAnsi="Cambria"/>
      <w:b/>
      <w:i/>
      <w:color w:val="4F81BD"/>
    </w:rPr>
  </w:style>
  <w:style w:type="character" w:customStyle="1" w:styleId="48">
    <w:name w:val="Заголовок 4 Знак"/>
    <w:basedOn w:val="17"/>
    <w:link w:val="47"/>
    <w:rsid w:val="00A86DEB"/>
    <w:rPr>
      <w:rFonts w:ascii="Cambria" w:hAnsi="Cambria"/>
      <w:b/>
      <w:i/>
      <w:color w:val="4F81BD"/>
      <w:sz w:val="22"/>
    </w:rPr>
  </w:style>
  <w:style w:type="paragraph" w:styleId="afb">
    <w:name w:val="Subtitle"/>
    <w:next w:val="a"/>
    <w:link w:val="1ff3"/>
    <w:uiPriority w:val="11"/>
    <w:qFormat/>
    <w:rsid w:val="00A86DEB"/>
    <w:pPr>
      <w:spacing w:after="200"/>
      <w:ind w:firstLine="0"/>
      <w:jc w:val="both"/>
    </w:pPr>
    <w:rPr>
      <w:rFonts w:ascii="XO Thames" w:hAnsi="XO Thames"/>
      <w:i/>
      <w:sz w:val="24"/>
    </w:rPr>
  </w:style>
  <w:style w:type="character" w:customStyle="1" w:styleId="1ff3">
    <w:name w:val="Подзаголовок Знак1"/>
    <w:link w:val="afb"/>
    <w:rsid w:val="00A86DEB"/>
    <w:rPr>
      <w:rFonts w:ascii="XO Thames" w:hAnsi="XO Thames"/>
      <w:i/>
      <w:color w:val="000000"/>
      <w:sz w:val="24"/>
    </w:rPr>
  </w:style>
  <w:style w:type="paragraph" w:styleId="afc">
    <w:name w:val="Title"/>
    <w:next w:val="a"/>
    <w:link w:val="1ff4"/>
    <w:uiPriority w:val="10"/>
    <w:qFormat/>
    <w:rsid w:val="00A86DEB"/>
    <w:pPr>
      <w:spacing w:before="567" w:after="567"/>
      <w:ind w:firstLine="0"/>
      <w:jc w:val="center"/>
    </w:pPr>
    <w:rPr>
      <w:rFonts w:ascii="XO Thames" w:hAnsi="XO Thames"/>
      <w:b/>
      <w:caps/>
      <w:sz w:val="40"/>
    </w:rPr>
  </w:style>
  <w:style w:type="character" w:customStyle="1" w:styleId="1ff4">
    <w:name w:val="Название Знак1"/>
    <w:link w:val="afc"/>
    <w:rsid w:val="00A86DEB"/>
    <w:rPr>
      <w:rFonts w:ascii="XO Thames" w:hAnsi="XO Thames"/>
      <w:b/>
      <w:caps/>
      <w:color w:val="000000"/>
      <w:sz w:val="40"/>
    </w:rPr>
  </w:style>
  <w:style w:type="character" w:customStyle="1" w:styleId="42">
    <w:name w:val="Заголовок 4 Знак2"/>
    <w:basedOn w:val="1"/>
    <w:link w:val="4"/>
    <w:rsid w:val="00A86DEB"/>
    <w:rPr>
      <w:rFonts w:ascii="Times New Roman" w:hAnsi="Times New Roman"/>
      <w:sz w:val="28"/>
    </w:rPr>
  </w:style>
  <w:style w:type="paragraph" w:customStyle="1" w:styleId="80">
    <w:name w:val="Оглавление 8 Знак"/>
    <w:link w:val="82"/>
    <w:rsid w:val="00A86DEB"/>
    <w:rPr>
      <w:rFonts w:ascii="XO Thames" w:hAnsi="XO Thames"/>
      <w:sz w:val="28"/>
    </w:rPr>
  </w:style>
  <w:style w:type="character" w:customStyle="1" w:styleId="82">
    <w:name w:val="Оглавление 8 Знак"/>
    <w:link w:val="80"/>
    <w:rsid w:val="00A86DEB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rsid w:val="00A86DEB"/>
    <w:pPr>
      <w:widowControl w:val="0"/>
      <w:spacing w:line="240" w:lineRule="auto"/>
      <w:ind w:firstLine="0"/>
    </w:pPr>
    <w:rPr>
      <w:rFonts w:ascii="Arial" w:hAnsi="Arial"/>
      <w:b/>
    </w:rPr>
  </w:style>
  <w:style w:type="character" w:customStyle="1" w:styleId="ConsPlusTitle2">
    <w:name w:val="ConsPlusTitle"/>
    <w:link w:val="ConsPlusTitle1"/>
    <w:rsid w:val="00A86DEB"/>
    <w:rPr>
      <w:rFonts w:ascii="Arial" w:hAnsi="Arial"/>
      <w:b/>
      <w:color w:val="000000"/>
      <w:sz w:val="22"/>
    </w:rPr>
  </w:style>
  <w:style w:type="character" w:customStyle="1" w:styleId="21">
    <w:name w:val="Заголовок 2 Знак1"/>
    <w:link w:val="2"/>
    <w:rsid w:val="00A86DEB"/>
    <w:rPr>
      <w:rFonts w:ascii="XO Thames" w:hAnsi="XO Thames"/>
      <w:b/>
      <w:color w:val="000000"/>
      <w:sz w:val="28"/>
    </w:rPr>
  </w:style>
  <w:style w:type="paragraph" w:customStyle="1" w:styleId="afd">
    <w:name w:val="Текст выноски Знак"/>
    <w:basedOn w:val="13"/>
    <w:link w:val="afe"/>
    <w:rsid w:val="00A86DEB"/>
    <w:rPr>
      <w:rFonts w:ascii="Tahoma" w:hAnsi="Tahoma"/>
      <w:sz w:val="16"/>
    </w:rPr>
  </w:style>
  <w:style w:type="character" w:customStyle="1" w:styleId="afe">
    <w:name w:val="Текст выноски Знак"/>
    <w:basedOn w:val="14"/>
    <w:link w:val="afd"/>
    <w:rsid w:val="00A86DEB"/>
    <w:rPr>
      <w:rFonts w:ascii="Tahoma" w:hAnsi="Tahoma"/>
      <w:sz w:val="16"/>
    </w:rPr>
  </w:style>
  <w:style w:type="character" w:customStyle="1" w:styleId="ConsPlusNormal3">
    <w:name w:val="ConsPlusNormal Знак"/>
    <w:locked/>
    <w:rsid w:val="00331FEC"/>
    <w:rPr>
      <w:rFonts w:ascii="Arial" w:hAnsi="Arial" w:cs="Arial"/>
      <w:lang w:val="ru-RU" w:eastAsia="ru-RU" w:bidi="ar-SA"/>
    </w:rPr>
  </w:style>
  <w:style w:type="paragraph" w:customStyle="1" w:styleId="paragraph">
    <w:name w:val="paragraph"/>
    <w:basedOn w:val="a"/>
    <w:rsid w:val="00331FEC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character" w:customStyle="1" w:styleId="normaltextrun">
    <w:name w:val="normaltextrun"/>
    <w:rsid w:val="00331FEC"/>
  </w:style>
  <w:style w:type="character" w:customStyle="1" w:styleId="eop">
    <w:name w:val="eop"/>
    <w:rsid w:val="00331FEC"/>
  </w:style>
  <w:style w:type="character" w:customStyle="1" w:styleId="60">
    <w:name w:val="Заголовок 6 Знак"/>
    <w:basedOn w:val="a0"/>
    <w:link w:val="6"/>
    <w:uiPriority w:val="9"/>
    <w:semiHidden/>
    <w:rsid w:val="00814A6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f">
    <w:name w:val="header"/>
    <w:basedOn w:val="a"/>
    <w:link w:val="aff0"/>
    <w:uiPriority w:val="99"/>
    <w:unhideWhenUsed/>
    <w:rsid w:val="003E5125"/>
    <w:pPr>
      <w:tabs>
        <w:tab w:val="center" w:pos="4677"/>
        <w:tab w:val="right" w:pos="9355"/>
      </w:tabs>
      <w:spacing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3E5125"/>
    <w:rPr>
      <w:rFonts w:ascii="Times New Roman" w:hAnsi="Times New Roman"/>
      <w:sz w:val="28"/>
    </w:rPr>
  </w:style>
  <w:style w:type="paragraph" w:styleId="aff1">
    <w:name w:val="footer"/>
    <w:basedOn w:val="a"/>
    <w:link w:val="1ff5"/>
    <w:uiPriority w:val="99"/>
    <w:unhideWhenUsed/>
    <w:rsid w:val="003E5125"/>
    <w:pPr>
      <w:tabs>
        <w:tab w:val="center" w:pos="4677"/>
        <w:tab w:val="right" w:pos="9355"/>
      </w:tabs>
      <w:spacing w:line="240" w:lineRule="auto"/>
    </w:pPr>
  </w:style>
  <w:style w:type="character" w:customStyle="1" w:styleId="1ff5">
    <w:name w:val="Нижний колонтитул Знак1"/>
    <w:basedOn w:val="a0"/>
    <w:link w:val="aff1"/>
    <w:uiPriority w:val="99"/>
    <w:rsid w:val="003E512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7" Type="http://schemas.openxmlformats.org/officeDocument/2006/relationships/hyperlink" Target="mailto:kusheksna@yandex.ru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nd=10336DA60F86D63DCDFA8D98ED087F9A&amp;req=doc&amp;base=LAW&amp;n=183496&amp;date=27.03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25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2023-04-11T06:39:00Z</dcterms:created>
  <dcterms:modified xsi:type="dcterms:W3CDTF">2023-11-08T08:09:00Z</dcterms:modified>
</cp:coreProperties>
</file>