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0" w:rsidRPr="001414ED" w:rsidRDefault="00D55C51" w:rsidP="0014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55C51" w:rsidRPr="001414ED" w:rsidRDefault="00D55C51" w:rsidP="001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D55C51" w:rsidRPr="001414ED" w:rsidRDefault="00D55C51" w:rsidP="001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D55C51" w:rsidRPr="001414ED" w:rsidRDefault="00D55C51" w:rsidP="001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D0065" w:rsidRPr="001414ED">
        <w:rPr>
          <w:rFonts w:ascii="Times New Roman" w:hAnsi="Times New Roman" w:cs="Times New Roman"/>
          <w:b/>
          <w:sz w:val="28"/>
          <w:szCs w:val="28"/>
        </w:rPr>
        <w:t>Я СЕЛЬСКОГО ПОСЕЛЕНИЯ СИЗЕМСКОЕ</w:t>
      </w:r>
    </w:p>
    <w:p w:rsidR="001414ED" w:rsidRDefault="001414ED" w:rsidP="00141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51" w:rsidRPr="001414ED" w:rsidRDefault="00D55C51" w:rsidP="0014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14ED" w:rsidRDefault="001414ED" w:rsidP="00141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августа </w:t>
      </w:r>
      <w:r w:rsidR="00D55C51" w:rsidRPr="001414ED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="00EA1C4E" w:rsidRPr="001414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140</w:t>
      </w:r>
    </w:p>
    <w:p w:rsidR="001414ED" w:rsidRDefault="001414ED" w:rsidP="00141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1414ED" w:rsidRPr="001414ED" w:rsidRDefault="001414ED" w:rsidP="00141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51" w:rsidRDefault="00AC5D85" w:rsidP="0014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</w:t>
      </w:r>
      <w:r w:rsidR="00881034" w:rsidRPr="001414ED">
        <w:rPr>
          <w:rFonts w:ascii="Times New Roman" w:hAnsi="Times New Roman" w:cs="Times New Roman"/>
          <w:b/>
          <w:sz w:val="28"/>
          <w:szCs w:val="28"/>
        </w:rPr>
        <w:t>а</w:t>
      </w:r>
      <w:r w:rsidRPr="001414ED">
        <w:rPr>
          <w:rFonts w:ascii="Times New Roman" w:hAnsi="Times New Roman" w:cs="Times New Roman"/>
          <w:b/>
          <w:sz w:val="28"/>
          <w:szCs w:val="28"/>
        </w:rPr>
        <w:t>дминистрац</w:t>
      </w:r>
      <w:r w:rsidR="008D0065" w:rsidRPr="001414ED">
        <w:rPr>
          <w:rFonts w:ascii="Times New Roman" w:hAnsi="Times New Roman" w:cs="Times New Roman"/>
          <w:b/>
          <w:sz w:val="28"/>
          <w:szCs w:val="28"/>
        </w:rPr>
        <w:t>ии сельского поселения Сиземское от 13 марта 2017 года № 13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собственности»</w:t>
      </w:r>
    </w:p>
    <w:p w:rsidR="001414ED" w:rsidRPr="001414ED" w:rsidRDefault="001414ED" w:rsidP="00141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51" w:rsidRDefault="00D55C51" w:rsidP="00D55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</w:t>
      </w:r>
      <w:r w:rsidR="001414ED">
        <w:rPr>
          <w:rFonts w:ascii="Times New Roman" w:hAnsi="Times New Roman" w:cs="Times New Roman"/>
          <w:sz w:val="28"/>
          <w:szCs w:val="28"/>
        </w:rPr>
        <w:t xml:space="preserve">    </w:t>
      </w:r>
      <w:r w:rsidRPr="001414ED">
        <w:rPr>
          <w:rFonts w:ascii="Times New Roman" w:hAnsi="Times New Roman" w:cs="Times New Roman"/>
          <w:sz w:val="28"/>
          <w:szCs w:val="28"/>
        </w:rPr>
        <w:t xml:space="preserve">   В целях приведения муниципального правового акта в соответствие</w:t>
      </w:r>
      <w:r w:rsidR="001414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14ED">
        <w:rPr>
          <w:rFonts w:ascii="Times New Roman" w:hAnsi="Times New Roman" w:cs="Times New Roman"/>
          <w:sz w:val="28"/>
          <w:szCs w:val="28"/>
        </w:rPr>
        <w:t>с действующим законодательством, руководствуясь Уставом сельского</w:t>
      </w:r>
      <w:r w:rsidR="008D0065" w:rsidRPr="001414ED">
        <w:rPr>
          <w:rFonts w:ascii="Times New Roman" w:hAnsi="Times New Roman" w:cs="Times New Roman"/>
          <w:sz w:val="28"/>
          <w:szCs w:val="28"/>
        </w:rPr>
        <w:t xml:space="preserve"> поселения Сиземское</w:t>
      </w:r>
      <w:r w:rsidR="00CD2A1C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CD2A1C" w:rsidRPr="001414E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D2A1C" w:rsidRPr="001414ED">
        <w:rPr>
          <w:rFonts w:ascii="Times New Roman" w:hAnsi="Times New Roman" w:cs="Times New Roman"/>
          <w:sz w:val="28"/>
          <w:szCs w:val="28"/>
        </w:rPr>
        <w:t>:</w:t>
      </w:r>
    </w:p>
    <w:p w:rsidR="001414ED" w:rsidRPr="001414ED" w:rsidRDefault="001414ED" w:rsidP="00D55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A1C" w:rsidRPr="001414ED" w:rsidRDefault="00CD2A1C" w:rsidP="00D55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 В преамбуле постановления слова «от 29.08.2016 года № 175» заменить словами « от 05.10.2022 года № 70».</w:t>
      </w:r>
    </w:p>
    <w:p w:rsidR="00D55C51" w:rsidRPr="001414ED" w:rsidRDefault="00CD2A1C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</w:t>
      </w:r>
      <w:r w:rsidR="00D55C51" w:rsidRPr="001414ED">
        <w:rPr>
          <w:rFonts w:ascii="Times New Roman" w:hAnsi="Times New Roman" w:cs="Times New Roman"/>
          <w:sz w:val="28"/>
          <w:szCs w:val="28"/>
        </w:rPr>
        <w:t xml:space="preserve">. </w:t>
      </w:r>
      <w:r w:rsidR="00AC5D85" w:rsidRPr="001414ED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</w:t>
      </w:r>
      <w:r w:rsidR="008D0065" w:rsidRPr="001414ED">
        <w:rPr>
          <w:rFonts w:ascii="Times New Roman" w:hAnsi="Times New Roman" w:cs="Times New Roman"/>
          <w:sz w:val="28"/>
          <w:szCs w:val="28"/>
        </w:rPr>
        <w:t>утвержденный постановлением от 13 марта</w:t>
      </w:r>
      <w:r w:rsidR="00AC5D85" w:rsidRPr="001414ED">
        <w:rPr>
          <w:rFonts w:ascii="Times New Roman" w:hAnsi="Times New Roman" w:cs="Times New Roman"/>
          <w:sz w:val="28"/>
          <w:szCs w:val="28"/>
        </w:rPr>
        <w:t xml:space="preserve"> 2017 г</w:t>
      </w:r>
      <w:r w:rsidR="008D0065" w:rsidRPr="001414ED">
        <w:rPr>
          <w:rFonts w:ascii="Times New Roman" w:hAnsi="Times New Roman" w:cs="Times New Roman"/>
          <w:sz w:val="28"/>
          <w:szCs w:val="28"/>
        </w:rPr>
        <w:t>ода № 13</w:t>
      </w:r>
      <w:r w:rsidR="00AC5D85" w:rsidRPr="001414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5D85" w:rsidRPr="001414ED" w:rsidRDefault="00AC5D85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</w:t>
      </w:r>
      <w:r w:rsidR="00BB2E65" w:rsidRPr="001414ED">
        <w:rPr>
          <w:rFonts w:ascii="Times New Roman" w:hAnsi="Times New Roman" w:cs="Times New Roman"/>
          <w:sz w:val="28"/>
          <w:szCs w:val="28"/>
        </w:rPr>
        <w:t xml:space="preserve"> в абзаце 4 пункта 1.2 слова «огородничества, садоводства, дачного хозяйства» заменить словами «гражданами садоводства или огородничества для собственных нужд»;</w:t>
      </w:r>
    </w:p>
    <w:p w:rsidR="00F443C4" w:rsidRPr="001414ED" w:rsidRDefault="00CD2A1C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2) в пунктах 2.1, 2.22 и наименовании приложения 2 слова «либо государственная собственность на которые не разграничена» исключить;</w:t>
      </w:r>
    </w:p>
    <w:p w:rsidR="00BB2E65" w:rsidRPr="001414ED" w:rsidRDefault="00F443C4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</w:t>
      </w:r>
      <w:r w:rsidR="00BB2E65" w:rsidRPr="001414ED">
        <w:rPr>
          <w:rFonts w:ascii="Times New Roman" w:hAnsi="Times New Roman" w:cs="Times New Roman"/>
          <w:sz w:val="28"/>
          <w:szCs w:val="28"/>
        </w:rPr>
        <w:t>) в пункте 2.13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CD2A1C" w:rsidRPr="001414ED" w:rsidRDefault="00CD2A1C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4) в подпункте</w:t>
      </w:r>
      <w:r w:rsidR="00E721B7" w:rsidRPr="001414ED">
        <w:rPr>
          <w:rFonts w:ascii="Times New Roman" w:hAnsi="Times New Roman" w:cs="Times New Roman"/>
          <w:sz w:val="28"/>
          <w:szCs w:val="28"/>
        </w:rPr>
        <w:t xml:space="preserve"> 2.21.1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пункта 2.21 слова «выписку из Единого государственного реестра прав на недвижимое имущество и сделок с ни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м</w:t>
      </w:r>
      <w:r w:rsidR="00E721B7" w:rsidRPr="001414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21B7" w:rsidRPr="001414ED">
        <w:rPr>
          <w:rFonts w:ascii="Times New Roman" w:hAnsi="Times New Roman" w:cs="Times New Roman"/>
          <w:sz w:val="28"/>
          <w:szCs w:val="28"/>
        </w:rPr>
        <w:t>ЕГРП) о правах на здание, сооружение, находящееся на земельном участке, в отношении которого подано заявление о перераспределении</w:t>
      </w:r>
      <w:r w:rsidRPr="001414E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721B7" w:rsidRPr="001414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(ЕГРН) о правах на здание, сооружение, находящееся на земельном участке, в отношении которого подано заявление о перераспределении»;</w:t>
      </w:r>
    </w:p>
    <w:p w:rsidR="00E721B7" w:rsidRPr="001414ED" w:rsidRDefault="00E721B7" w:rsidP="00881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5) в подпункте 2.21.2 пункта 2.21 слова «выписку из ЕГРП о правах на земельный участок, в отношении которого подано заявление о перераспределении» заменить словами «выписку из ЕГРН о правах на земельный участок, в отношении которого подано заявление о перераспределении, или уведомление об отсутствии в ЕГРН запрашиваемых сведений о зарегистрированных правах на указанный земельный участок»;</w:t>
      </w:r>
      <w:proofErr w:type="gramEnd"/>
    </w:p>
    <w:p w:rsidR="00BB2E65" w:rsidRPr="001414ED" w:rsidRDefault="009569C0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6</w:t>
      </w:r>
      <w:r w:rsidR="00A65724" w:rsidRPr="001414ED">
        <w:rPr>
          <w:rFonts w:ascii="Times New Roman" w:hAnsi="Times New Roman" w:cs="Times New Roman"/>
          <w:sz w:val="28"/>
          <w:szCs w:val="28"/>
        </w:rPr>
        <w:t>) пункт 24 дополнить абзацами 4-</w:t>
      </w:r>
      <w:r w:rsidR="008169DC" w:rsidRPr="001414ED">
        <w:rPr>
          <w:rFonts w:ascii="Times New Roman" w:hAnsi="Times New Roman" w:cs="Times New Roman"/>
          <w:sz w:val="28"/>
          <w:szCs w:val="28"/>
        </w:rPr>
        <w:t>9:</w:t>
      </w:r>
    </w:p>
    <w:p w:rsidR="00A65724" w:rsidRPr="001414ED" w:rsidRDefault="00A65724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«предоставления документов и информации, отсутствие и недостоверность которых не указана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5724" w:rsidRPr="001414ED" w:rsidRDefault="00A65724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а) изменения требований нормативных правовых актов</w:t>
      </w:r>
      <w:r w:rsidR="00BC0C05" w:rsidRPr="001414ED">
        <w:rPr>
          <w:rFonts w:ascii="Times New Roman" w:hAnsi="Times New Roman" w:cs="Times New Roman"/>
          <w:sz w:val="28"/>
          <w:szCs w:val="28"/>
        </w:rPr>
        <w:t>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0C05" w:rsidRPr="001414ED" w:rsidRDefault="008169DC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</w:t>
      </w:r>
      <w:r w:rsidR="00BC0C05" w:rsidRPr="001414ED">
        <w:rPr>
          <w:rFonts w:ascii="Times New Roman" w:hAnsi="Times New Roman" w:cs="Times New Roman"/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BC0C05" w:rsidRPr="001414ED" w:rsidRDefault="008169DC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</w:t>
      </w:r>
      <w:r w:rsidR="00BC0C05" w:rsidRPr="001414ED"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43C4" w:rsidRPr="001414ED" w:rsidRDefault="00F443C4" w:rsidP="00F443C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 xml:space="preserve">г) выявления документально подтвержденного факта (признания) ошибки или противоправного действия (бездействия) должностного лица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за подписью главы сельского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поселения при первоначальном отказе  в приеме документов, необходимых для предоставления муниципальной услуги, уведомлялся заявитель, а также приносились извинения за доставленные неудобства;</w:t>
      </w:r>
      <w:proofErr w:type="gramEnd"/>
    </w:p>
    <w:p w:rsidR="00F443C4" w:rsidRPr="001414ED" w:rsidRDefault="00F443C4" w:rsidP="00F443C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предоставления на бумажном носителе документов и информации, электронные образцы которых ранее были заверены в установленном порядке, за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если нанесение отметки на таких документах либо их изъятие является необходимым условием предоставления муниципальной услуги.»;</w:t>
      </w:r>
    </w:p>
    <w:p w:rsidR="00C7251B" w:rsidRPr="001414ED" w:rsidRDefault="009569C0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7</w:t>
      </w:r>
      <w:r w:rsidR="00C7251B" w:rsidRPr="001414ED">
        <w:rPr>
          <w:rFonts w:ascii="Times New Roman" w:hAnsi="Times New Roman" w:cs="Times New Roman"/>
          <w:sz w:val="28"/>
          <w:szCs w:val="28"/>
        </w:rPr>
        <w:t xml:space="preserve">) в подпункте 3 пункт 2.28 </w:t>
      </w:r>
      <w:proofErr w:type="gramStart"/>
      <w:r w:rsidR="00C7251B" w:rsidRPr="001414E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C7251B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231BD9" w:rsidRPr="001414ED">
        <w:rPr>
          <w:rFonts w:ascii="Times New Roman" w:hAnsi="Times New Roman" w:cs="Times New Roman"/>
          <w:sz w:val="28"/>
          <w:szCs w:val="28"/>
        </w:rPr>
        <w:t>«которое размещается на условиях сервитута, или объекта, который предусмотрен п. 3 ст. 39.36 Земельного кодекса Российской Федерации  и наличие которого не препятс</w:t>
      </w:r>
      <w:r w:rsidR="0090317A" w:rsidRPr="001414ED">
        <w:rPr>
          <w:rFonts w:ascii="Times New Roman" w:hAnsi="Times New Roman" w:cs="Times New Roman"/>
          <w:sz w:val="28"/>
          <w:szCs w:val="28"/>
        </w:rPr>
        <w:t>т</w:t>
      </w:r>
      <w:r w:rsidR="00231BD9" w:rsidRPr="001414ED">
        <w:rPr>
          <w:rFonts w:ascii="Times New Roman" w:hAnsi="Times New Roman" w:cs="Times New Roman"/>
          <w:sz w:val="28"/>
          <w:szCs w:val="28"/>
        </w:rPr>
        <w:t>вует использованию земельного участка</w:t>
      </w:r>
      <w:r w:rsidR="0090317A" w:rsidRPr="001414ED">
        <w:rPr>
          <w:rFonts w:ascii="Times New Roman" w:hAnsi="Times New Roman" w:cs="Times New Roman"/>
          <w:sz w:val="28"/>
          <w:szCs w:val="28"/>
        </w:rPr>
        <w:t xml:space="preserve"> в соответствии с его разрешенным использованием» заменить словами «размещение которого допускается на основании сервитута, публичного сервитута, или объекта, размещенного в соответствие с п. 3 ст. 39.36 Земельного кодекса Российской Федерации»;</w:t>
      </w:r>
    </w:p>
    <w:p w:rsidR="0090317A" w:rsidRPr="001414ED" w:rsidRDefault="009569C0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8</w:t>
      </w:r>
      <w:r w:rsidR="0090317A" w:rsidRPr="001414ED">
        <w:rPr>
          <w:rFonts w:ascii="Times New Roman" w:hAnsi="Times New Roman" w:cs="Times New Roman"/>
          <w:sz w:val="28"/>
          <w:szCs w:val="28"/>
        </w:rPr>
        <w:t xml:space="preserve">) </w:t>
      </w:r>
      <w:r w:rsidR="00C8070A" w:rsidRPr="001414ED">
        <w:rPr>
          <w:rFonts w:ascii="Times New Roman" w:hAnsi="Times New Roman" w:cs="Times New Roman"/>
          <w:sz w:val="28"/>
          <w:szCs w:val="28"/>
        </w:rPr>
        <w:t>подпункт 4 пункта 2.28 дополнить словами «за исключением случая, если такое перераспределение осуществляется в соответствие с проектом межевания территории с земельными участками, указанными в подпункте 7 пункта 5 статьи 27 Земельного кодекса Российской Федерации»;</w:t>
      </w:r>
    </w:p>
    <w:p w:rsidR="008169DC" w:rsidRPr="001414ED" w:rsidRDefault="009569C0" w:rsidP="008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9</w:t>
      </w:r>
      <w:r w:rsidR="008169DC" w:rsidRPr="001414ED">
        <w:rPr>
          <w:rFonts w:ascii="Times New Roman" w:hAnsi="Times New Roman" w:cs="Times New Roman"/>
          <w:sz w:val="28"/>
          <w:szCs w:val="28"/>
        </w:rPr>
        <w:t>) в подпункте 10 пункта 2.28 слова «О государственном кадастре недвижимости» заменить словами «О кадастровой деятельности»</w:t>
      </w:r>
      <w:r w:rsidR="00C7251B" w:rsidRPr="001414ED">
        <w:rPr>
          <w:rFonts w:ascii="Times New Roman" w:hAnsi="Times New Roman" w:cs="Times New Roman"/>
          <w:sz w:val="28"/>
          <w:szCs w:val="28"/>
        </w:rPr>
        <w:t>;</w:t>
      </w:r>
    </w:p>
    <w:p w:rsidR="0002295E" w:rsidRPr="001414ED" w:rsidRDefault="009569C0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10</w:t>
      </w:r>
      <w:r w:rsidR="00F443C4" w:rsidRPr="001414ED">
        <w:rPr>
          <w:rFonts w:ascii="Times New Roman" w:hAnsi="Times New Roman" w:cs="Times New Roman"/>
          <w:sz w:val="28"/>
          <w:szCs w:val="28"/>
        </w:rPr>
        <w:t>)пункт 2.34 исключ</w:t>
      </w:r>
      <w:r w:rsidR="009604AE" w:rsidRPr="001414ED">
        <w:rPr>
          <w:rFonts w:ascii="Times New Roman" w:hAnsi="Times New Roman" w:cs="Times New Roman"/>
          <w:sz w:val="28"/>
          <w:szCs w:val="28"/>
        </w:rPr>
        <w:t>и</w:t>
      </w:r>
      <w:r w:rsidR="00F443C4" w:rsidRPr="001414ED">
        <w:rPr>
          <w:rFonts w:ascii="Times New Roman" w:hAnsi="Times New Roman" w:cs="Times New Roman"/>
          <w:sz w:val="28"/>
          <w:szCs w:val="28"/>
        </w:rPr>
        <w:t>ть;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9569C0" w:rsidRPr="001414ED">
        <w:rPr>
          <w:rFonts w:ascii="Times New Roman" w:hAnsi="Times New Roman" w:cs="Times New Roman"/>
          <w:sz w:val="28"/>
          <w:szCs w:val="28"/>
        </w:rPr>
        <w:t>11</w:t>
      </w:r>
      <w:r w:rsidRPr="001414ED">
        <w:rPr>
          <w:rFonts w:ascii="Times New Roman" w:hAnsi="Times New Roman" w:cs="Times New Roman"/>
          <w:sz w:val="28"/>
          <w:szCs w:val="28"/>
        </w:rPr>
        <w:t>) дополнить раздел 3 пунктами 3.2 и 3.3: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«3.2. Перечень административных процедур при предоставлении муниципальной услуги в электронной форме: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прием и регистрация заявления и иных документов в электронной форме;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документов, полученных в электронной форме;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 в электронной форме».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 в электронной форме: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регистрация заявления, поступившего в электронной форме, в срок, установленный пунктом 2.12 настоящего регламента;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2) проверка электронной подписи, которой подписаны заявление и прилагаемые документы. Проверка усиленной неквалифицированной и усиленной квалификационной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сетей,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 проверка соответствия документов и сведений требованиям нормативных правовых актов предоставления муниципальной услуги в электронной форме;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4) принятие решения о предоставлении или отказе в предоставлении муниципальной услуги;</w:t>
      </w:r>
    </w:p>
    <w:p w:rsidR="0002295E" w:rsidRPr="001414ED" w:rsidRDefault="0002295E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5) направление заявителю результата муниципаль</w:t>
      </w:r>
      <w:r w:rsidR="008E5BD6" w:rsidRPr="001414ED">
        <w:rPr>
          <w:rFonts w:ascii="Times New Roman" w:hAnsi="Times New Roman" w:cs="Times New Roman"/>
          <w:sz w:val="28"/>
          <w:szCs w:val="28"/>
        </w:rPr>
        <w:t>ной услуги в электронной форме»;</w:t>
      </w:r>
    </w:p>
    <w:p w:rsidR="008E5BD6" w:rsidRPr="001414ED" w:rsidRDefault="009569C0" w:rsidP="0002295E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12</w:t>
      </w:r>
      <w:r w:rsidR="008E5BD6" w:rsidRPr="001414ED">
        <w:rPr>
          <w:rFonts w:ascii="Times New Roman" w:hAnsi="Times New Roman" w:cs="Times New Roman"/>
          <w:sz w:val="28"/>
          <w:szCs w:val="28"/>
        </w:rPr>
        <w:t>) пункт 3.2 считать пунктом 3.4.</w:t>
      </w:r>
    </w:p>
    <w:p w:rsidR="00A1038E" w:rsidRPr="001414ED" w:rsidRDefault="00F443C4" w:rsidP="0014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    </w:t>
      </w:r>
      <w:r w:rsidR="009569C0" w:rsidRPr="001414ED">
        <w:rPr>
          <w:rFonts w:ascii="Times New Roman" w:hAnsi="Times New Roman" w:cs="Times New Roman"/>
          <w:sz w:val="28"/>
          <w:szCs w:val="28"/>
        </w:rPr>
        <w:t>3</w:t>
      </w:r>
      <w:r w:rsidR="00A1038E" w:rsidRPr="001414E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A60C7">
        <w:rPr>
          <w:rFonts w:ascii="Times New Roman" w:hAnsi="Times New Roman" w:cs="Times New Roman"/>
          <w:sz w:val="28"/>
          <w:szCs w:val="28"/>
        </w:rPr>
        <w:t>после дня</w:t>
      </w:r>
      <w:bookmarkStart w:id="0" w:name="_GoBack"/>
      <w:bookmarkEnd w:id="0"/>
      <w:r w:rsidR="00A1038E" w:rsidRPr="001414ED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881034" w:rsidRPr="001414ED">
        <w:rPr>
          <w:rFonts w:ascii="Times New Roman" w:hAnsi="Times New Roman" w:cs="Times New Roman"/>
          <w:sz w:val="28"/>
          <w:szCs w:val="28"/>
        </w:rPr>
        <w:t>о о</w:t>
      </w:r>
      <w:r w:rsidR="00D76872" w:rsidRPr="001414ED">
        <w:rPr>
          <w:rFonts w:ascii="Times New Roman" w:hAnsi="Times New Roman" w:cs="Times New Roman"/>
          <w:sz w:val="28"/>
          <w:szCs w:val="28"/>
        </w:rPr>
        <w:t>публикования в газете «Сиземские</w:t>
      </w:r>
      <w:r w:rsidR="00881034" w:rsidRPr="001414E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1038E" w:rsidRPr="001414E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с</w:t>
      </w:r>
      <w:r w:rsidR="00401A12" w:rsidRPr="001414ED">
        <w:rPr>
          <w:rFonts w:ascii="Times New Roman" w:hAnsi="Times New Roman" w:cs="Times New Roman"/>
          <w:sz w:val="28"/>
          <w:szCs w:val="28"/>
        </w:rPr>
        <w:t>е</w:t>
      </w:r>
      <w:r w:rsidR="00A1038E" w:rsidRPr="001414ED">
        <w:rPr>
          <w:rFonts w:ascii="Times New Roman" w:hAnsi="Times New Roman" w:cs="Times New Roman"/>
          <w:sz w:val="28"/>
          <w:szCs w:val="28"/>
        </w:rPr>
        <w:t>льс</w:t>
      </w:r>
      <w:r w:rsidR="00401A12" w:rsidRPr="001414ED">
        <w:rPr>
          <w:rFonts w:ascii="Times New Roman" w:hAnsi="Times New Roman" w:cs="Times New Roman"/>
          <w:sz w:val="28"/>
          <w:szCs w:val="28"/>
        </w:rPr>
        <w:t>к</w:t>
      </w:r>
      <w:r w:rsidR="00D76872" w:rsidRPr="001414ED">
        <w:rPr>
          <w:rFonts w:ascii="Times New Roman" w:hAnsi="Times New Roman" w:cs="Times New Roman"/>
          <w:sz w:val="28"/>
          <w:szCs w:val="28"/>
        </w:rPr>
        <w:t>ого поселения Сиземское</w:t>
      </w:r>
      <w:r w:rsidR="00A1038E" w:rsidRPr="001414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414ED" w:rsidRDefault="001414ED" w:rsidP="00D55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4ED" w:rsidRDefault="001414ED" w:rsidP="00D55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8E" w:rsidRPr="001414ED" w:rsidRDefault="00A1038E" w:rsidP="00D55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 Глав</w:t>
      </w:r>
      <w:r w:rsidR="006F7201" w:rsidRPr="001414ED">
        <w:rPr>
          <w:rFonts w:ascii="Times New Roman" w:hAnsi="Times New Roman" w:cs="Times New Roman"/>
          <w:sz w:val="28"/>
          <w:szCs w:val="28"/>
        </w:rPr>
        <w:t>а сел</w:t>
      </w:r>
      <w:r w:rsidR="008D0065" w:rsidRPr="001414ED">
        <w:rPr>
          <w:rFonts w:ascii="Times New Roman" w:hAnsi="Times New Roman" w:cs="Times New Roman"/>
          <w:sz w:val="28"/>
          <w:szCs w:val="28"/>
        </w:rPr>
        <w:t>ьского поселения Сиз</w:t>
      </w:r>
      <w:r w:rsidR="00EA1C4E" w:rsidRPr="001414ED">
        <w:rPr>
          <w:rFonts w:ascii="Times New Roman" w:hAnsi="Times New Roman" w:cs="Times New Roman"/>
          <w:sz w:val="28"/>
          <w:szCs w:val="28"/>
        </w:rPr>
        <w:t>е</w:t>
      </w:r>
      <w:r w:rsidR="008D0065" w:rsidRPr="001414ED">
        <w:rPr>
          <w:rFonts w:ascii="Times New Roman" w:hAnsi="Times New Roman" w:cs="Times New Roman"/>
          <w:sz w:val="28"/>
          <w:szCs w:val="28"/>
        </w:rPr>
        <w:t>мское</w:t>
      </w:r>
      <w:r w:rsidRPr="001414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103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8D0065" w:rsidRPr="001414ED">
        <w:rPr>
          <w:rFonts w:ascii="Times New Roman" w:hAnsi="Times New Roman" w:cs="Times New Roman"/>
          <w:sz w:val="28"/>
          <w:szCs w:val="28"/>
        </w:rPr>
        <w:t xml:space="preserve">                    А.В. Аршинов</w:t>
      </w:r>
    </w:p>
    <w:p w:rsidR="00E94691" w:rsidRPr="001414ED" w:rsidRDefault="00E94691" w:rsidP="00D55C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691" w:rsidRPr="001414ED" w:rsidSect="001414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C51"/>
    <w:rsid w:val="0002295E"/>
    <w:rsid w:val="00094FD1"/>
    <w:rsid w:val="001414ED"/>
    <w:rsid w:val="001B03A3"/>
    <w:rsid w:val="001E6E10"/>
    <w:rsid w:val="00231BD9"/>
    <w:rsid w:val="00272800"/>
    <w:rsid w:val="002C2F36"/>
    <w:rsid w:val="00341FDE"/>
    <w:rsid w:val="00401A12"/>
    <w:rsid w:val="004A60C7"/>
    <w:rsid w:val="004B6D63"/>
    <w:rsid w:val="005208A9"/>
    <w:rsid w:val="005B0FE6"/>
    <w:rsid w:val="006F7201"/>
    <w:rsid w:val="00737325"/>
    <w:rsid w:val="008169DC"/>
    <w:rsid w:val="00817CF3"/>
    <w:rsid w:val="0084458D"/>
    <w:rsid w:val="00851700"/>
    <w:rsid w:val="00881034"/>
    <w:rsid w:val="008D0065"/>
    <w:rsid w:val="008E5BD6"/>
    <w:rsid w:val="008F344F"/>
    <w:rsid w:val="0090317A"/>
    <w:rsid w:val="009569C0"/>
    <w:rsid w:val="009604AE"/>
    <w:rsid w:val="00A1038E"/>
    <w:rsid w:val="00A46610"/>
    <w:rsid w:val="00A65724"/>
    <w:rsid w:val="00AC5D85"/>
    <w:rsid w:val="00B45AF6"/>
    <w:rsid w:val="00BB2E65"/>
    <w:rsid w:val="00BC0C05"/>
    <w:rsid w:val="00C31308"/>
    <w:rsid w:val="00C7251B"/>
    <w:rsid w:val="00C8070A"/>
    <w:rsid w:val="00CD2A1C"/>
    <w:rsid w:val="00D55C51"/>
    <w:rsid w:val="00D76872"/>
    <w:rsid w:val="00E721B7"/>
    <w:rsid w:val="00E94691"/>
    <w:rsid w:val="00EA1C4E"/>
    <w:rsid w:val="00F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26</cp:revision>
  <cp:lastPrinted>2023-08-11T05:56:00Z</cp:lastPrinted>
  <dcterms:created xsi:type="dcterms:W3CDTF">2023-07-11T09:35:00Z</dcterms:created>
  <dcterms:modified xsi:type="dcterms:W3CDTF">2023-08-16T12:57:00Z</dcterms:modified>
</cp:coreProperties>
</file>