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CF" w:rsidRPr="00BA15CF" w:rsidRDefault="00BA15CF" w:rsidP="00BA15CF">
      <w:pPr>
        <w:widowControl/>
        <w:autoSpaceDE/>
        <w:autoSpaceDN/>
        <w:adjustRightInd/>
        <w:jc w:val="center"/>
        <w:rPr>
          <w:rFonts w:eastAsia="Calibri"/>
          <w:b/>
          <w:szCs w:val="28"/>
          <w:lang w:eastAsia="en-US"/>
        </w:rPr>
      </w:pPr>
      <w:r w:rsidRPr="00BA15CF">
        <w:rPr>
          <w:rFonts w:eastAsia="Calibri"/>
          <w:b/>
          <w:szCs w:val="28"/>
          <w:lang w:eastAsia="en-US"/>
        </w:rPr>
        <w:t>ВОЛОГОДСКАЯ ОБЛАСТЬ</w:t>
      </w:r>
      <w:r w:rsidRPr="00BA15CF">
        <w:rPr>
          <w:rFonts w:eastAsia="Calibri"/>
          <w:b/>
          <w:szCs w:val="28"/>
          <w:lang w:eastAsia="en-US"/>
        </w:rPr>
        <w:br/>
        <w:t>ШЕКСНИНСКИЙ МУНИЦИПАЛЬНЫЙ РАЙОН</w:t>
      </w:r>
    </w:p>
    <w:p w:rsidR="00BA15CF" w:rsidRPr="00BA15CF" w:rsidRDefault="00BA15CF" w:rsidP="00BA15CF">
      <w:pPr>
        <w:widowControl/>
        <w:autoSpaceDE/>
        <w:autoSpaceDN/>
        <w:adjustRightInd/>
        <w:jc w:val="center"/>
        <w:rPr>
          <w:rFonts w:eastAsia="Calibri"/>
          <w:b/>
          <w:szCs w:val="28"/>
          <w:lang w:eastAsia="en-US"/>
        </w:rPr>
      </w:pPr>
      <w:r w:rsidRPr="00BA15CF">
        <w:rPr>
          <w:rFonts w:eastAsia="Calibri"/>
          <w:b/>
          <w:szCs w:val="28"/>
          <w:lang w:eastAsia="en-US"/>
        </w:rPr>
        <w:t>АДМИНИСТРАЦИЯ СЕЛЬСКОГО ПОСЕЛЕНИЯ СИЗЕМСКОЕ</w:t>
      </w:r>
    </w:p>
    <w:p w:rsidR="00BA15CF" w:rsidRDefault="00BA15CF" w:rsidP="00BA15CF">
      <w:pPr>
        <w:keepNext/>
        <w:widowControl/>
        <w:autoSpaceDE/>
        <w:autoSpaceDN/>
        <w:adjustRightInd/>
        <w:jc w:val="both"/>
        <w:outlineLvl w:val="1"/>
        <w:rPr>
          <w:b/>
          <w:bCs/>
          <w:szCs w:val="28"/>
        </w:rPr>
      </w:pPr>
    </w:p>
    <w:p w:rsidR="00C95BCD" w:rsidRPr="00BA15CF" w:rsidRDefault="00C95BCD" w:rsidP="00BA15CF">
      <w:pPr>
        <w:keepNext/>
        <w:widowControl/>
        <w:autoSpaceDE/>
        <w:autoSpaceDN/>
        <w:adjustRightInd/>
        <w:jc w:val="both"/>
        <w:outlineLvl w:val="1"/>
        <w:rPr>
          <w:b/>
          <w:bCs/>
          <w:szCs w:val="28"/>
        </w:rPr>
      </w:pPr>
    </w:p>
    <w:p w:rsidR="00BA15CF" w:rsidRPr="00BA15CF" w:rsidRDefault="00BA15CF" w:rsidP="00BA15C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BA15CF">
        <w:rPr>
          <w:rFonts w:eastAsia="Calibri"/>
          <w:b/>
          <w:szCs w:val="28"/>
          <w:lang w:eastAsia="en-US"/>
        </w:rPr>
        <w:t xml:space="preserve">ПОСТАНОВЛЕНИЕ </w:t>
      </w:r>
    </w:p>
    <w:p w:rsidR="00BA15CF" w:rsidRPr="00BA15CF" w:rsidRDefault="00BA15CF" w:rsidP="00BA15C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szCs w:val="28"/>
          <w:u w:val="single"/>
          <w:lang w:eastAsia="en-US"/>
        </w:rPr>
      </w:pPr>
      <w:r w:rsidRPr="00BA15CF">
        <w:rPr>
          <w:rFonts w:eastAsia="Calibri"/>
          <w:szCs w:val="28"/>
          <w:lang w:eastAsia="en-US"/>
        </w:rPr>
        <w:t xml:space="preserve"> </w:t>
      </w:r>
      <w:r w:rsidR="00C95BCD">
        <w:rPr>
          <w:rFonts w:eastAsia="Calibri"/>
          <w:b/>
          <w:szCs w:val="28"/>
          <w:lang w:eastAsia="en-US"/>
        </w:rPr>
        <w:t xml:space="preserve">    26 июля 2023</w:t>
      </w:r>
      <w:r w:rsidRPr="00BA15CF">
        <w:rPr>
          <w:rFonts w:eastAsia="Calibri"/>
          <w:b/>
          <w:szCs w:val="28"/>
          <w:lang w:eastAsia="en-US"/>
        </w:rPr>
        <w:t xml:space="preserve"> года                                                      </w:t>
      </w:r>
      <w:r w:rsidR="00C95BCD">
        <w:rPr>
          <w:rFonts w:eastAsia="Calibri"/>
          <w:b/>
          <w:szCs w:val="28"/>
          <w:lang w:eastAsia="en-US"/>
        </w:rPr>
        <w:t xml:space="preserve">                      № 124</w:t>
      </w:r>
    </w:p>
    <w:p w:rsidR="00BA15CF" w:rsidRPr="00BA15CF" w:rsidRDefault="00BA15CF" w:rsidP="00BA15C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A15CF">
        <w:rPr>
          <w:rFonts w:eastAsia="Calibri"/>
          <w:sz w:val="24"/>
          <w:szCs w:val="24"/>
          <w:lang w:eastAsia="en-US"/>
        </w:rPr>
        <w:t>с. Чаромское</w:t>
      </w:r>
    </w:p>
    <w:p w:rsidR="00AE10D9" w:rsidRPr="00DA5144" w:rsidRDefault="00AE10D9" w:rsidP="00AE10D9">
      <w:pPr>
        <w:spacing w:line="312" w:lineRule="auto"/>
        <w:jc w:val="center"/>
        <w:rPr>
          <w:b/>
          <w:sz w:val="26"/>
          <w:szCs w:val="26"/>
        </w:rPr>
      </w:pPr>
    </w:p>
    <w:p w:rsidR="000E3831" w:rsidRPr="00120091" w:rsidRDefault="00C95BCD" w:rsidP="001200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от 13.04.2021 года № 30 «</w:t>
      </w:r>
      <w:r w:rsidR="000E3831" w:rsidRPr="001200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0E3831" w:rsidRPr="00120091"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5C7B" w:rsidRPr="0012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31" w:rsidRPr="00120091">
        <w:rPr>
          <w:rFonts w:ascii="Times New Roman" w:hAnsi="Times New Roman" w:cs="Times New Roman"/>
          <w:b/>
          <w:sz w:val="28"/>
          <w:szCs w:val="28"/>
        </w:rPr>
        <w:t xml:space="preserve">санкционирования </w:t>
      </w:r>
      <w:r w:rsidR="0012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31" w:rsidRPr="00120091">
        <w:rPr>
          <w:rFonts w:ascii="Times New Roman" w:hAnsi="Times New Roman" w:cs="Times New Roman"/>
          <w:b/>
          <w:sz w:val="28"/>
          <w:szCs w:val="28"/>
        </w:rPr>
        <w:t xml:space="preserve">оплаты денежных обязательств получателей </w:t>
      </w:r>
      <w:r w:rsidR="0012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31" w:rsidRPr="00120091">
        <w:rPr>
          <w:rFonts w:ascii="Times New Roman" w:hAnsi="Times New Roman" w:cs="Times New Roman"/>
          <w:b/>
          <w:sz w:val="28"/>
          <w:szCs w:val="28"/>
        </w:rPr>
        <w:t xml:space="preserve">средств бюджета </w:t>
      </w:r>
      <w:r w:rsidR="00B658FF" w:rsidRPr="001200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="000E3831" w:rsidRPr="00120091">
        <w:rPr>
          <w:rFonts w:ascii="Times New Roman" w:hAnsi="Times New Roman" w:cs="Times New Roman"/>
          <w:b/>
          <w:sz w:val="28"/>
          <w:szCs w:val="28"/>
        </w:rPr>
        <w:t xml:space="preserve"> и оплаты </w:t>
      </w:r>
      <w:r w:rsidR="0012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31" w:rsidRPr="00120091">
        <w:rPr>
          <w:rFonts w:ascii="Times New Roman" w:hAnsi="Times New Roman" w:cs="Times New Roman"/>
          <w:b/>
          <w:sz w:val="28"/>
          <w:szCs w:val="28"/>
        </w:rPr>
        <w:t>денежных обязательств, подлежащих исполнению</w:t>
      </w:r>
      <w:r w:rsidR="0012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31" w:rsidRPr="00120091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по источникам </w:t>
      </w:r>
      <w:r w:rsidR="00120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831" w:rsidRPr="00120091">
        <w:rPr>
          <w:rFonts w:ascii="Times New Roman" w:hAnsi="Times New Roman" w:cs="Times New Roman"/>
          <w:b/>
          <w:sz w:val="28"/>
          <w:szCs w:val="28"/>
        </w:rPr>
        <w:t xml:space="preserve">финансового дефицита бюджета </w:t>
      </w:r>
      <w:r w:rsidR="00B658FF" w:rsidRPr="001200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3831" w:rsidRDefault="000E3831" w:rsidP="000E3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91" w:rsidRPr="000E3831" w:rsidRDefault="00120091" w:rsidP="000E3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F0" w:rsidRDefault="00C95BCD" w:rsidP="009373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Сиземское </w:t>
      </w:r>
      <w:r w:rsidR="00B658FF" w:rsidRPr="00120091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9373F0" w:rsidRPr="00120091">
        <w:rPr>
          <w:rFonts w:ascii="Times New Roman" w:hAnsi="Times New Roman" w:cs="Times New Roman"/>
          <w:b/>
          <w:sz w:val="28"/>
          <w:szCs w:val="28"/>
        </w:rPr>
        <w:t>:</w:t>
      </w:r>
    </w:p>
    <w:p w:rsidR="00120091" w:rsidRDefault="00120091" w:rsidP="009373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BCD" w:rsidRPr="00120091" w:rsidRDefault="00C95BCD" w:rsidP="009373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5BCD" w:rsidRDefault="00C95BCD" w:rsidP="00C95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3F0" w:rsidRPr="00C95BCD">
        <w:rPr>
          <w:rFonts w:ascii="Times New Roman" w:hAnsi="Times New Roman" w:cs="Times New Roman"/>
          <w:sz w:val="28"/>
          <w:szCs w:val="28"/>
        </w:rPr>
        <w:t xml:space="preserve">1. </w:t>
      </w:r>
      <w:r w:rsidRPr="00C95BC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от 13.04.2021 года № 30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BC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C95BCD">
        <w:rPr>
          <w:rFonts w:ascii="Times New Roman" w:hAnsi="Times New Roman" w:cs="Times New Roman"/>
          <w:sz w:val="28"/>
          <w:szCs w:val="28"/>
        </w:rPr>
        <w:t>Порядка санкционирования  оплаты денежных обязательств получателей  средств бюджета сельского поселения</w:t>
      </w:r>
      <w:proofErr w:type="gramEnd"/>
      <w:r w:rsidRPr="00C95BCD">
        <w:rPr>
          <w:rFonts w:ascii="Times New Roman" w:hAnsi="Times New Roman" w:cs="Times New Roman"/>
          <w:sz w:val="28"/>
          <w:szCs w:val="28"/>
        </w:rPr>
        <w:t xml:space="preserve"> и оплаты  денежных обязательств, подлежащих исполнению  за счет бюджетных ассигнований по источникам  финансового дефицита бюджета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7DB9" w:rsidRDefault="00C95BCD" w:rsidP="00C95B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1.1.по тексту и в приложениях  к указанному порядку слова «Сектор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«Областное казначейство» по Шекснинскому району» заменить словами «Шекснинский территориальный сектор ГКУ ВО «Областное казначейство» в соответствующих падежах.</w:t>
      </w:r>
    </w:p>
    <w:p w:rsidR="005D632D" w:rsidRDefault="005D632D" w:rsidP="00B658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32D">
        <w:rPr>
          <w:rFonts w:ascii="Times New Roman" w:hAnsi="Times New Roman" w:cs="Times New Roman"/>
          <w:sz w:val="28"/>
          <w:szCs w:val="28"/>
        </w:rPr>
        <w:t xml:space="preserve">3. </w:t>
      </w:r>
      <w:r w:rsidR="00B658FF" w:rsidRPr="00494E0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50246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C95BCD">
        <w:rPr>
          <w:rFonts w:ascii="Times New Roman" w:hAnsi="Times New Roman" w:cs="Times New Roman"/>
          <w:sz w:val="28"/>
          <w:szCs w:val="28"/>
        </w:rPr>
        <w:t xml:space="preserve"> его по</w:t>
      </w:r>
      <w:r w:rsidR="00A50246">
        <w:rPr>
          <w:rFonts w:ascii="Times New Roman" w:hAnsi="Times New Roman" w:cs="Times New Roman"/>
          <w:sz w:val="28"/>
          <w:szCs w:val="28"/>
        </w:rPr>
        <w:t>дписания</w:t>
      </w:r>
      <w:r w:rsidR="00C95BCD">
        <w:rPr>
          <w:rFonts w:ascii="Times New Roman" w:hAnsi="Times New Roman" w:cs="Times New Roman"/>
          <w:sz w:val="28"/>
          <w:szCs w:val="28"/>
        </w:rPr>
        <w:t>.</w:t>
      </w:r>
    </w:p>
    <w:p w:rsidR="00C95BCD" w:rsidRDefault="00C95BCD" w:rsidP="00C95B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5BCD" w:rsidRDefault="00C95BCD" w:rsidP="00C95B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5BCD" w:rsidRDefault="00C95BCD" w:rsidP="00C95B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50246" w:rsidRDefault="00C95BCD" w:rsidP="00C95B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95BCD" w:rsidRDefault="00C95BCD" w:rsidP="00C95BC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Сиземское                                                    Е.Б. Малышева</w:t>
      </w:r>
    </w:p>
    <w:p w:rsidR="00120091" w:rsidRDefault="00120091" w:rsidP="008577AA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20091" w:rsidSect="00C95B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0D9"/>
    <w:rsid w:val="00005C7B"/>
    <w:rsid w:val="00011AA1"/>
    <w:rsid w:val="00051EFF"/>
    <w:rsid w:val="00060327"/>
    <w:rsid w:val="00075FAD"/>
    <w:rsid w:val="00085436"/>
    <w:rsid w:val="00090C7E"/>
    <w:rsid w:val="000E3831"/>
    <w:rsid w:val="00120091"/>
    <w:rsid w:val="00130971"/>
    <w:rsid w:val="00154D10"/>
    <w:rsid w:val="00191272"/>
    <w:rsid w:val="001A313F"/>
    <w:rsid w:val="001D15A5"/>
    <w:rsid w:val="002F4425"/>
    <w:rsid w:val="00301788"/>
    <w:rsid w:val="00310961"/>
    <w:rsid w:val="00320FEF"/>
    <w:rsid w:val="003A479C"/>
    <w:rsid w:val="003F7552"/>
    <w:rsid w:val="00411C4E"/>
    <w:rsid w:val="00427DB9"/>
    <w:rsid w:val="00434152"/>
    <w:rsid w:val="0044176B"/>
    <w:rsid w:val="00466EE3"/>
    <w:rsid w:val="00470FB3"/>
    <w:rsid w:val="004A2F07"/>
    <w:rsid w:val="004C1343"/>
    <w:rsid w:val="00501C78"/>
    <w:rsid w:val="0056796D"/>
    <w:rsid w:val="005B6213"/>
    <w:rsid w:val="005D4AA7"/>
    <w:rsid w:val="005D5518"/>
    <w:rsid w:val="005D632D"/>
    <w:rsid w:val="006138B1"/>
    <w:rsid w:val="006435BB"/>
    <w:rsid w:val="006633AC"/>
    <w:rsid w:val="00663445"/>
    <w:rsid w:val="00671EFB"/>
    <w:rsid w:val="00691F5B"/>
    <w:rsid w:val="006A26F4"/>
    <w:rsid w:val="006A40DC"/>
    <w:rsid w:val="006C151A"/>
    <w:rsid w:val="007340FD"/>
    <w:rsid w:val="00751A3E"/>
    <w:rsid w:val="00755566"/>
    <w:rsid w:val="007610A8"/>
    <w:rsid w:val="007777AF"/>
    <w:rsid w:val="007777FC"/>
    <w:rsid w:val="007A3ADD"/>
    <w:rsid w:val="008401DB"/>
    <w:rsid w:val="008577AA"/>
    <w:rsid w:val="008A53E9"/>
    <w:rsid w:val="008B6BAD"/>
    <w:rsid w:val="008C5177"/>
    <w:rsid w:val="008E11BA"/>
    <w:rsid w:val="009373F0"/>
    <w:rsid w:val="009910A1"/>
    <w:rsid w:val="009B44FE"/>
    <w:rsid w:val="009D694C"/>
    <w:rsid w:val="009F26D9"/>
    <w:rsid w:val="00A24BBE"/>
    <w:rsid w:val="00A2631D"/>
    <w:rsid w:val="00A451CC"/>
    <w:rsid w:val="00A50246"/>
    <w:rsid w:val="00A537E7"/>
    <w:rsid w:val="00A56C9A"/>
    <w:rsid w:val="00AC45FE"/>
    <w:rsid w:val="00AD0167"/>
    <w:rsid w:val="00AE10D9"/>
    <w:rsid w:val="00B23F2F"/>
    <w:rsid w:val="00B413AF"/>
    <w:rsid w:val="00B658FF"/>
    <w:rsid w:val="00BA15CF"/>
    <w:rsid w:val="00BD21C7"/>
    <w:rsid w:val="00BD346E"/>
    <w:rsid w:val="00BE38D5"/>
    <w:rsid w:val="00C10C24"/>
    <w:rsid w:val="00C15227"/>
    <w:rsid w:val="00C43AD1"/>
    <w:rsid w:val="00C95BCD"/>
    <w:rsid w:val="00CF136B"/>
    <w:rsid w:val="00D20A1F"/>
    <w:rsid w:val="00D22809"/>
    <w:rsid w:val="00D3296F"/>
    <w:rsid w:val="00D609B7"/>
    <w:rsid w:val="00D94C0A"/>
    <w:rsid w:val="00DC1C3C"/>
    <w:rsid w:val="00DD405E"/>
    <w:rsid w:val="00E64488"/>
    <w:rsid w:val="00EC3AD6"/>
    <w:rsid w:val="00EC4A53"/>
    <w:rsid w:val="00F072FC"/>
    <w:rsid w:val="00F352A3"/>
    <w:rsid w:val="00F974B9"/>
    <w:rsid w:val="00FC24B6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E10D9"/>
    <w:pPr>
      <w:widowControl/>
      <w:adjustRightInd/>
      <w:jc w:val="center"/>
    </w:pPr>
    <w:rPr>
      <w:b/>
      <w:bCs/>
      <w:sz w:val="22"/>
      <w:szCs w:val="22"/>
    </w:rPr>
  </w:style>
  <w:style w:type="paragraph" w:customStyle="1" w:styleId="ConsPlusNormal">
    <w:name w:val="ConsPlusNormal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B6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B658FF"/>
  </w:style>
  <w:style w:type="paragraph" w:styleId="a7">
    <w:name w:val="Balloon Text"/>
    <w:basedOn w:val="a"/>
    <w:link w:val="a8"/>
    <w:uiPriority w:val="99"/>
    <w:semiHidden/>
    <w:unhideWhenUsed/>
    <w:rsid w:val="009D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E10D9"/>
    <w:pPr>
      <w:widowControl/>
      <w:adjustRightInd/>
      <w:jc w:val="center"/>
    </w:pPr>
    <w:rPr>
      <w:b/>
      <w:bCs/>
      <w:sz w:val="22"/>
      <w:szCs w:val="22"/>
    </w:rPr>
  </w:style>
  <w:style w:type="paragraph" w:customStyle="1" w:styleId="ConsPlusNormal">
    <w:name w:val="ConsPlusNormal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3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B65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B658FF"/>
  </w:style>
  <w:style w:type="paragraph" w:styleId="a7">
    <w:name w:val="Balloon Text"/>
    <w:basedOn w:val="a"/>
    <w:link w:val="a8"/>
    <w:uiPriority w:val="99"/>
    <w:semiHidden/>
    <w:unhideWhenUsed/>
    <w:rsid w:val="009D6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БарышеваОЛ</dc:creator>
  <cp:lastModifiedBy>User</cp:lastModifiedBy>
  <cp:revision>14</cp:revision>
  <cp:lastPrinted>2023-07-27T07:33:00Z</cp:lastPrinted>
  <dcterms:created xsi:type="dcterms:W3CDTF">2021-04-14T05:10:00Z</dcterms:created>
  <dcterms:modified xsi:type="dcterms:W3CDTF">2023-07-27T08:46:00Z</dcterms:modified>
</cp:coreProperties>
</file>