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8" w:rsidRDefault="00A4143B" w:rsidP="00A4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4143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4143B" w:rsidRPr="005475F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4143B" w:rsidRDefault="00A4143B" w:rsidP="00547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368" w:rsidRPr="00A4143B" w:rsidRDefault="00F410C6" w:rsidP="00F44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3D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E3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202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2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44D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D04D8">
        <w:rPr>
          <w:rFonts w:ascii="Times New Roman" w:hAnsi="Times New Roman" w:cs="Times New Roman"/>
          <w:b/>
          <w:sz w:val="28"/>
          <w:szCs w:val="28"/>
        </w:rPr>
        <w:t>57</w:t>
      </w:r>
    </w:p>
    <w:p w:rsidR="00C11368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1A" w:rsidRDefault="0082291A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О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>б ис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ключении </w:t>
      </w:r>
      <w:r w:rsidR="00F548A7" w:rsidRPr="00A414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имущества из </w:t>
      </w:r>
      <w:r w:rsidRPr="00A4143B">
        <w:rPr>
          <w:rFonts w:ascii="Times New Roman" w:hAnsi="Times New Roman" w:cs="Times New Roman"/>
          <w:b/>
          <w:sz w:val="28"/>
          <w:szCs w:val="28"/>
        </w:rPr>
        <w:t>реестр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>а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м</w:t>
      </w:r>
      <w:r w:rsidRPr="00A4143B">
        <w:rPr>
          <w:rFonts w:ascii="Times New Roman" w:hAnsi="Times New Roman" w:cs="Times New Roman"/>
          <w:b/>
          <w:sz w:val="28"/>
          <w:szCs w:val="28"/>
        </w:rPr>
        <w:t>ун</w:t>
      </w:r>
      <w:r w:rsidR="00A0661D" w:rsidRPr="00A4143B">
        <w:rPr>
          <w:rFonts w:ascii="Times New Roman" w:hAnsi="Times New Roman" w:cs="Times New Roman"/>
          <w:b/>
          <w:sz w:val="28"/>
          <w:szCs w:val="28"/>
        </w:rPr>
        <w:t>иципальной собственности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E7" w:rsidRPr="00A4143B">
        <w:rPr>
          <w:rFonts w:ascii="Times New Roman" w:hAnsi="Times New Roman" w:cs="Times New Roman"/>
          <w:b/>
          <w:sz w:val="28"/>
          <w:szCs w:val="28"/>
        </w:rPr>
        <w:t>(казны)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Сиземское</w:t>
      </w:r>
    </w:p>
    <w:p w:rsidR="00A4143B" w:rsidRPr="00A4143B" w:rsidRDefault="00A4143B" w:rsidP="0044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02" w:rsidRPr="00A4143B" w:rsidRDefault="00AC6502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764FFC" w:rsidP="00764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9F5">
        <w:rPr>
          <w:rFonts w:ascii="Times New Roman" w:hAnsi="Times New Roman" w:cs="Times New Roman"/>
          <w:sz w:val="28"/>
          <w:szCs w:val="28"/>
        </w:rPr>
        <w:t xml:space="preserve">На </w:t>
      </w:r>
      <w:r w:rsidR="0052753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0A0B57">
        <w:rPr>
          <w:rFonts w:ascii="Times New Roman" w:hAnsi="Times New Roman" w:cs="Times New Roman"/>
          <w:sz w:val="28"/>
          <w:szCs w:val="28"/>
        </w:rPr>
        <w:t>Договора купли-продажи движимого имущества</w:t>
      </w:r>
      <w:r w:rsidR="00E33D3C">
        <w:rPr>
          <w:rFonts w:ascii="Times New Roman" w:hAnsi="Times New Roman" w:cs="Times New Roman"/>
          <w:sz w:val="28"/>
          <w:szCs w:val="28"/>
        </w:rPr>
        <w:t xml:space="preserve">  </w:t>
      </w:r>
      <w:r w:rsidR="007B2825">
        <w:rPr>
          <w:rFonts w:ascii="Times New Roman" w:hAnsi="Times New Roman" w:cs="Times New Roman"/>
          <w:sz w:val="28"/>
          <w:szCs w:val="28"/>
        </w:rPr>
        <w:t xml:space="preserve"> </w:t>
      </w:r>
      <w:r w:rsidR="000A0B57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B57">
        <w:rPr>
          <w:rFonts w:ascii="Times New Roman" w:hAnsi="Times New Roman" w:cs="Times New Roman"/>
          <w:sz w:val="28"/>
          <w:szCs w:val="28"/>
        </w:rPr>
        <w:t>мая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B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B2825">
        <w:rPr>
          <w:rFonts w:ascii="Times New Roman" w:hAnsi="Times New Roman" w:cs="Times New Roman"/>
          <w:sz w:val="28"/>
          <w:szCs w:val="28"/>
        </w:rPr>
        <w:t>на</w:t>
      </w:r>
      <w:r w:rsidR="00154150">
        <w:rPr>
          <w:rFonts w:ascii="Times New Roman" w:hAnsi="Times New Roman" w:cs="Times New Roman"/>
          <w:sz w:val="28"/>
          <w:szCs w:val="28"/>
        </w:rPr>
        <w:t xml:space="preserve"> </w:t>
      </w:r>
      <w:r w:rsidR="00DD29E4" w:rsidRPr="00DD29E4">
        <w:rPr>
          <w:rFonts w:ascii="Times New Roman" w:hAnsi="Times New Roman" w:cs="Times New Roman"/>
          <w:sz w:val="28"/>
          <w:szCs w:val="28"/>
        </w:rPr>
        <w:t>транспортное средство КО-440-2;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29E4" w:rsidRPr="00DD29E4">
        <w:rPr>
          <w:rFonts w:ascii="Times New Roman" w:hAnsi="Times New Roman" w:cs="Times New Roman"/>
          <w:sz w:val="28"/>
          <w:szCs w:val="28"/>
        </w:rPr>
        <w:t>№ XVL483213А0001869; наименование (тип): мусоровоз; категория – С; год и место выпуска: 2010</w:t>
      </w:r>
      <w:r w:rsidR="00DD29E4">
        <w:rPr>
          <w:rFonts w:ascii="Times New Roman" w:hAnsi="Times New Roman" w:cs="Times New Roman"/>
          <w:sz w:val="28"/>
          <w:szCs w:val="28"/>
        </w:rPr>
        <w:t xml:space="preserve"> </w:t>
      </w:r>
      <w:r w:rsidR="00DD29E4" w:rsidRPr="00DD29E4">
        <w:rPr>
          <w:rFonts w:ascii="Times New Roman" w:hAnsi="Times New Roman" w:cs="Times New Roman"/>
          <w:sz w:val="28"/>
          <w:szCs w:val="28"/>
        </w:rPr>
        <w:t>ОАО «КОММАШ»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9E4" w:rsidRPr="00DD29E4">
        <w:rPr>
          <w:rFonts w:ascii="Times New Roman" w:hAnsi="Times New Roman" w:cs="Times New Roman"/>
          <w:sz w:val="28"/>
          <w:szCs w:val="28"/>
        </w:rPr>
        <w:t>Арзамас</w:t>
      </w:r>
      <w:r w:rsidR="00D669AC">
        <w:rPr>
          <w:rFonts w:ascii="Times New Roman" w:hAnsi="Times New Roman" w:cs="Times New Roman"/>
          <w:sz w:val="28"/>
          <w:szCs w:val="28"/>
        </w:rPr>
        <w:t>,</w:t>
      </w:r>
      <w:r w:rsidR="00E248B9">
        <w:rPr>
          <w:rFonts w:ascii="Times New Roman" w:hAnsi="Times New Roman" w:cs="Times New Roman"/>
          <w:sz w:val="28"/>
          <w:szCs w:val="28"/>
        </w:rPr>
        <w:t xml:space="preserve"> руководствуясь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имущества», Положением о порядке управления и распоряжения муниципальным имуществом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D523EF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r w:rsidR="00E248B9">
        <w:rPr>
          <w:rFonts w:ascii="Times New Roman" w:hAnsi="Times New Roman" w:cs="Times New Roman"/>
          <w:sz w:val="28"/>
          <w:szCs w:val="28"/>
        </w:rPr>
        <w:t>, утвержденным решением Совета се</w:t>
      </w:r>
      <w:r w:rsidR="0015128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E248B9">
        <w:rPr>
          <w:rFonts w:ascii="Times New Roman" w:hAnsi="Times New Roman" w:cs="Times New Roman"/>
          <w:sz w:val="28"/>
          <w:szCs w:val="28"/>
        </w:rPr>
        <w:t xml:space="preserve"> от 29.0</w:t>
      </w:r>
      <w:r w:rsidR="006D6525">
        <w:rPr>
          <w:rFonts w:ascii="Times New Roman" w:hAnsi="Times New Roman" w:cs="Times New Roman"/>
          <w:sz w:val="28"/>
          <w:szCs w:val="28"/>
        </w:rPr>
        <w:t>3</w:t>
      </w:r>
      <w:r w:rsidR="00E248B9">
        <w:rPr>
          <w:rFonts w:ascii="Times New Roman" w:hAnsi="Times New Roman" w:cs="Times New Roman"/>
          <w:sz w:val="28"/>
          <w:szCs w:val="28"/>
        </w:rPr>
        <w:t>.202</w:t>
      </w:r>
      <w:r w:rsidR="006D65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8B9">
        <w:rPr>
          <w:rFonts w:ascii="Times New Roman" w:hAnsi="Times New Roman" w:cs="Times New Roman"/>
          <w:sz w:val="28"/>
          <w:szCs w:val="28"/>
        </w:rPr>
        <w:t>года</w:t>
      </w:r>
      <w:r w:rsidR="0015128D">
        <w:rPr>
          <w:rFonts w:ascii="Times New Roman" w:hAnsi="Times New Roman" w:cs="Times New Roman"/>
          <w:sz w:val="28"/>
          <w:szCs w:val="28"/>
        </w:rPr>
        <w:t xml:space="preserve"> № </w:t>
      </w:r>
      <w:r w:rsidR="006D6525">
        <w:rPr>
          <w:rFonts w:ascii="Times New Roman" w:hAnsi="Times New Roman" w:cs="Times New Roman"/>
          <w:sz w:val="28"/>
          <w:szCs w:val="28"/>
        </w:rPr>
        <w:t>7</w:t>
      </w:r>
      <w:r w:rsidR="00C45953">
        <w:rPr>
          <w:rFonts w:ascii="Times New Roman" w:hAnsi="Times New Roman" w:cs="Times New Roman"/>
          <w:sz w:val="28"/>
          <w:szCs w:val="28"/>
        </w:rPr>
        <w:t>, Уставом</w:t>
      </w:r>
      <w:r w:rsidR="00E174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</w:t>
      </w:r>
      <w:r w:rsidR="00E1749D">
        <w:rPr>
          <w:rFonts w:ascii="Times New Roman" w:hAnsi="Times New Roman" w:cs="Times New Roman"/>
          <w:sz w:val="28"/>
          <w:szCs w:val="28"/>
        </w:rPr>
        <w:t>ское,</w:t>
      </w:r>
      <w:r w:rsidR="00A4143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Сиземское</w:t>
      </w:r>
      <w:r w:rsidR="00F44D40">
        <w:rPr>
          <w:rFonts w:ascii="Times New Roman" w:hAnsi="Times New Roman" w:cs="Times New Roman"/>
          <w:sz w:val="28"/>
          <w:szCs w:val="28"/>
        </w:rPr>
        <w:t xml:space="preserve"> </w:t>
      </w:r>
      <w:r w:rsidR="00AA304C" w:rsidRPr="005F2B6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4143B">
        <w:rPr>
          <w:rFonts w:ascii="Times New Roman" w:hAnsi="Times New Roman" w:cs="Times New Roman"/>
          <w:b/>
          <w:sz w:val="28"/>
          <w:szCs w:val="28"/>
        </w:rPr>
        <w:t>ЕТ</w:t>
      </w:r>
      <w:r w:rsidR="00AA304C" w:rsidRPr="005F2B61">
        <w:rPr>
          <w:rFonts w:ascii="Times New Roman" w:hAnsi="Times New Roman" w:cs="Times New Roman"/>
          <w:b/>
          <w:sz w:val="28"/>
          <w:szCs w:val="28"/>
        </w:rPr>
        <w:t>:</w:t>
      </w:r>
    </w:p>
    <w:p w:rsidR="00A4143B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3B" w:rsidRPr="00FF6701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764FFC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04C" w:rsidRPr="005475FB">
        <w:rPr>
          <w:rFonts w:ascii="Times New Roman" w:hAnsi="Times New Roman" w:cs="Times New Roman"/>
          <w:sz w:val="28"/>
          <w:szCs w:val="28"/>
        </w:rPr>
        <w:t>1.</w:t>
      </w:r>
      <w:r w:rsidR="00527535">
        <w:rPr>
          <w:rFonts w:ascii="Times New Roman" w:hAnsi="Times New Roman" w:cs="Times New Roman"/>
          <w:sz w:val="28"/>
          <w:szCs w:val="28"/>
        </w:rPr>
        <w:t>Ис</w:t>
      </w:r>
      <w:r w:rsidR="00F548A7">
        <w:rPr>
          <w:rFonts w:ascii="Times New Roman" w:hAnsi="Times New Roman" w:cs="Times New Roman"/>
          <w:sz w:val="28"/>
          <w:szCs w:val="28"/>
        </w:rPr>
        <w:t xml:space="preserve">ключить муниципальное </w:t>
      </w:r>
      <w:r w:rsidR="00527535">
        <w:rPr>
          <w:rFonts w:ascii="Times New Roman" w:hAnsi="Times New Roman" w:cs="Times New Roman"/>
          <w:sz w:val="28"/>
          <w:szCs w:val="28"/>
        </w:rPr>
        <w:t>имущество из</w:t>
      </w:r>
      <w:r w:rsidR="006B564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27535">
        <w:rPr>
          <w:rFonts w:ascii="Times New Roman" w:hAnsi="Times New Roman" w:cs="Times New Roman"/>
          <w:sz w:val="28"/>
          <w:szCs w:val="28"/>
        </w:rPr>
        <w:t>а</w:t>
      </w:r>
      <w:r w:rsidR="00F548A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E33D3C">
        <w:rPr>
          <w:rFonts w:ascii="Times New Roman" w:hAnsi="Times New Roman" w:cs="Times New Roman"/>
          <w:sz w:val="28"/>
          <w:szCs w:val="28"/>
        </w:rPr>
        <w:t xml:space="preserve"> </w:t>
      </w:r>
      <w:r w:rsidR="00D669AC">
        <w:rPr>
          <w:rFonts w:ascii="Times New Roman" w:hAnsi="Times New Roman" w:cs="Times New Roman"/>
          <w:sz w:val="28"/>
          <w:szCs w:val="28"/>
        </w:rPr>
        <w:t xml:space="preserve">(казны) </w:t>
      </w:r>
      <w:r w:rsidR="006B56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DE1C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5645">
        <w:rPr>
          <w:rFonts w:ascii="Times New Roman" w:hAnsi="Times New Roman" w:cs="Times New Roman"/>
          <w:sz w:val="28"/>
          <w:szCs w:val="28"/>
        </w:rPr>
        <w:t xml:space="preserve"> № 1</w:t>
      </w:r>
      <w:r w:rsidR="00DE1C65">
        <w:rPr>
          <w:rFonts w:ascii="Times New Roman" w:hAnsi="Times New Roman" w:cs="Times New Roman"/>
          <w:sz w:val="28"/>
          <w:szCs w:val="28"/>
        </w:rPr>
        <w:t>)</w:t>
      </w:r>
      <w:r w:rsidR="00E1749D">
        <w:rPr>
          <w:rFonts w:ascii="Times New Roman" w:hAnsi="Times New Roman" w:cs="Times New Roman"/>
          <w:sz w:val="28"/>
          <w:szCs w:val="28"/>
        </w:rPr>
        <w:t>.</w:t>
      </w:r>
    </w:p>
    <w:p w:rsidR="00AA304C" w:rsidRPr="005475FB" w:rsidRDefault="00764FFC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4F20">
        <w:rPr>
          <w:rFonts w:ascii="Times New Roman" w:hAnsi="Times New Roman" w:cs="Times New Roman"/>
          <w:sz w:val="28"/>
          <w:szCs w:val="28"/>
        </w:rPr>
        <w:t>2.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25FD7">
        <w:rPr>
          <w:rFonts w:ascii="Times New Roman" w:hAnsi="Times New Roman" w:cs="Times New Roman"/>
          <w:sz w:val="28"/>
          <w:szCs w:val="28"/>
        </w:rPr>
        <w:t>подписания.</w:t>
      </w:r>
    </w:p>
    <w:p w:rsidR="00764FFC" w:rsidRDefault="00764FF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FC" w:rsidRDefault="00764FF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FC" w:rsidRDefault="00764FF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FB" w:rsidRDefault="00E33D3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56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B5645">
        <w:rPr>
          <w:rFonts w:ascii="Times New Roman" w:hAnsi="Times New Roman" w:cs="Times New Roman"/>
          <w:sz w:val="28"/>
          <w:szCs w:val="28"/>
        </w:rPr>
        <w:t>сельского</w:t>
      </w:r>
      <w:r w:rsidR="00F44D40">
        <w:rPr>
          <w:rFonts w:ascii="Times New Roman" w:hAnsi="Times New Roman" w:cs="Times New Roman"/>
          <w:sz w:val="28"/>
          <w:szCs w:val="28"/>
        </w:rPr>
        <w:t xml:space="preserve"> </w:t>
      </w:r>
      <w:r w:rsidR="006B56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F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А.В. Аршинов</w:t>
      </w:r>
    </w:p>
    <w:p w:rsidR="005F2B61" w:rsidRDefault="005F2B61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3C" w:rsidRDefault="00E33D3C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3C" w:rsidRDefault="00E33D3C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D3C" w:rsidRDefault="00E33D3C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40" w:rsidRDefault="00F44D40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Default="00434EDE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F20" w:rsidRDefault="00AA304C" w:rsidP="00A41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5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E1C6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D4F20" w:rsidRDefault="00E33D3C" w:rsidP="007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4F20" w:rsidRDefault="007D4F20" w:rsidP="007D4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</w:t>
      </w:r>
      <w:r w:rsidR="005424E7">
        <w:rPr>
          <w:rFonts w:ascii="Times New Roman" w:hAnsi="Times New Roman" w:cs="Times New Roman"/>
          <w:sz w:val="28"/>
          <w:szCs w:val="28"/>
        </w:rPr>
        <w:t>Сизем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DE1C65">
        <w:rPr>
          <w:rFonts w:ascii="Times New Roman" w:hAnsi="Times New Roman" w:cs="Times New Roman"/>
          <w:sz w:val="28"/>
          <w:szCs w:val="28"/>
        </w:rPr>
        <w:t xml:space="preserve">е            </w:t>
      </w:r>
    </w:p>
    <w:p w:rsidR="00434EDE" w:rsidRDefault="005475FB" w:rsidP="0043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5B53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FE6EB4">
        <w:rPr>
          <w:rFonts w:ascii="Times New Roman" w:hAnsi="Times New Roman" w:cs="Times New Roman"/>
          <w:sz w:val="28"/>
          <w:szCs w:val="28"/>
        </w:rPr>
        <w:t>.</w:t>
      </w:r>
      <w:r w:rsidR="005424E7">
        <w:rPr>
          <w:rFonts w:ascii="Times New Roman" w:hAnsi="Times New Roman" w:cs="Times New Roman"/>
          <w:sz w:val="28"/>
          <w:szCs w:val="28"/>
        </w:rPr>
        <w:t>0</w:t>
      </w:r>
      <w:r w:rsidR="00685B5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E1C65">
        <w:rPr>
          <w:rFonts w:ascii="Times New Roman" w:hAnsi="Times New Roman" w:cs="Times New Roman"/>
          <w:sz w:val="28"/>
          <w:szCs w:val="28"/>
        </w:rPr>
        <w:t>.202</w:t>
      </w:r>
      <w:r w:rsidR="005424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459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4FFC">
        <w:rPr>
          <w:rFonts w:ascii="Times New Roman" w:hAnsi="Times New Roman" w:cs="Times New Roman"/>
          <w:sz w:val="28"/>
          <w:szCs w:val="28"/>
        </w:rPr>
        <w:t xml:space="preserve"> 57</w:t>
      </w:r>
      <w:r w:rsidR="00DD2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186" w:rsidRDefault="00DC1186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AD" w:rsidRDefault="00DE7D8C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40" w:rsidRPr="005475FB" w:rsidRDefault="00F44D40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134"/>
        <w:gridCol w:w="2694"/>
        <w:gridCol w:w="708"/>
        <w:gridCol w:w="1134"/>
        <w:gridCol w:w="993"/>
        <w:gridCol w:w="708"/>
        <w:gridCol w:w="1134"/>
      </w:tblGrid>
      <w:tr w:rsidR="00C74042" w:rsidRPr="00C47D29" w:rsidTr="00685B53">
        <w:trPr>
          <w:cantSplit/>
          <w:trHeight w:val="2204"/>
        </w:trPr>
        <w:tc>
          <w:tcPr>
            <w:tcW w:w="425" w:type="dxa"/>
          </w:tcPr>
          <w:p w:rsidR="00A07CE2" w:rsidRPr="00C47D29" w:rsidRDefault="00A07CE2" w:rsidP="00C11368">
            <w:pPr>
              <w:jc w:val="both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textDirection w:val="btLr"/>
          </w:tcPr>
          <w:p w:rsidR="00C74042" w:rsidRPr="00C47D29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7CE2" w:rsidRPr="00C47D29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  <w:textDirection w:val="btLr"/>
          </w:tcPr>
          <w:p w:rsidR="00C74042" w:rsidRPr="00C47D29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7CE2" w:rsidRPr="00C47D29" w:rsidRDefault="00A07CE2" w:rsidP="00694560">
            <w:pPr>
              <w:ind w:left="113" w:right="113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694" w:type="dxa"/>
            <w:textDirection w:val="btLr"/>
          </w:tcPr>
          <w:p w:rsidR="00C74042" w:rsidRPr="00C47D29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7CE2" w:rsidRPr="00C47D29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708" w:type="dxa"/>
            <w:textDirection w:val="btLr"/>
          </w:tcPr>
          <w:p w:rsidR="00A07CE2" w:rsidRPr="00C47D29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Общая площадь объекта, кв.м.</w:t>
            </w:r>
          </w:p>
        </w:tc>
        <w:tc>
          <w:tcPr>
            <w:tcW w:w="1134" w:type="dxa"/>
            <w:textDirection w:val="btLr"/>
          </w:tcPr>
          <w:p w:rsidR="00C74042" w:rsidRPr="00C47D2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Балансовая</w:t>
            </w:r>
          </w:p>
          <w:p w:rsidR="00A07CE2" w:rsidRPr="00C47D2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стоимость</w:t>
            </w:r>
          </w:p>
          <w:p w:rsidR="00A07CE2" w:rsidRPr="00C47D29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(руб</w:t>
            </w:r>
            <w:r w:rsidR="00764FFC">
              <w:rPr>
                <w:rFonts w:ascii="Times New Roman" w:hAnsi="Times New Roman" w:cs="Times New Roman"/>
              </w:rPr>
              <w:t>.</w:t>
            </w:r>
            <w:r w:rsidR="00863E88" w:rsidRPr="00C47D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</w:tcPr>
          <w:p w:rsidR="00C74042" w:rsidRPr="00C47D2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Остаточная</w:t>
            </w:r>
          </w:p>
          <w:p w:rsidR="00A07CE2" w:rsidRPr="00C47D2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стоимость</w:t>
            </w:r>
          </w:p>
          <w:p w:rsidR="00A07CE2" w:rsidRPr="00C47D29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(руб</w:t>
            </w:r>
            <w:r w:rsidR="00764FF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C47D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extDirection w:val="btLr"/>
          </w:tcPr>
          <w:p w:rsidR="00A07CE2" w:rsidRPr="00C47D29" w:rsidRDefault="00A07CE2" w:rsidP="00B96BE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Кадастровая стоимость (руб.)</w:t>
            </w:r>
          </w:p>
        </w:tc>
        <w:tc>
          <w:tcPr>
            <w:tcW w:w="1134" w:type="dxa"/>
            <w:textDirection w:val="btLr"/>
          </w:tcPr>
          <w:p w:rsidR="00A07CE2" w:rsidRPr="00C47D29" w:rsidRDefault="00B819CF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Наличие обременений (аренда, залог и т.д.)</w:t>
            </w:r>
          </w:p>
        </w:tc>
      </w:tr>
      <w:tr w:rsidR="00C74042" w:rsidRPr="00C47D29" w:rsidTr="00685B53">
        <w:trPr>
          <w:trHeight w:val="265"/>
        </w:trPr>
        <w:tc>
          <w:tcPr>
            <w:tcW w:w="425" w:type="dxa"/>
          </w:tcPr>
          <w:p w:rsidR="00A07CE2" w:rsidRPr="00C47D29" w:rsidRDefault="00A07CE2" w:rsidP="00C11368">
            <w:pPr>
              <w:jc w:val="both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07CE2" w:rsidRPr="00C47D29" w:rsidRDefault="00A07CE2" w:rsidP="009A2B4A">
            <w:pPr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07CE2" w:rsidRPr="00C47D29" w:rsidRDefault="00A07CE2" w:rsidP="009A2B4A">
            <w:pPr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07CE2" w:rsidRPr="00C47D29" w:rsidRDefault="00A07CE2" w:rsidP="00243F85">
            <w:pPr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A07CE2" w:rsidRPr="00C47D29" w:rsidRDefault="00A07CE2" w:rsidP="00243F85">
            <w:pPr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07CE2" w:rsidRPr="00C47D29" w:rsidRDefault="00A07CE2" w:rsidP="00243F85">
            <w:pPr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07CE2" w:rsidRPr="00C47D29" w:rsidRDefault="00A07CE2" w:rsidP="009A2B4A">
            <w:pPr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A07CE2" w:rsidRPr="00C47D29" w:rsidRDefault="00A07CE2" w:rsidP="00A07CE2">
            <w:pPr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07CE2" w:rsidRPr="00C47D29" w:rsidRDefault="00A07CE2" w:rsidP="00731DD8">
            <w:pPr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9</w:t>
            </w:r>
          </w:p>
        </w:tc>
      </w:tr>
      <w:tr w:rsidR="00685B53" w:rsidRPr="00C47D29" w:rsidTr="00685B53">
        <w:trPr>
          <w:trHeight w:val="1512"/>
        </w:trPr>
        <w:tc>
          <w:tcPr>
            <w:tcW w:w="425" w:type="dxa"/>
          </w:tcPr>
          <w:p w:rsidR="00685B53" w:rsidRPr="00C47D29" w:rsidRDefault="00685B53" w:rsidP="00C11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7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85B53" w:rsidRDefault="00685B53" w:rsidP="00685B53">
            <w:pPr>
              <w:spacing w:after="0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85B53" w:rsidRPr="00C47D29" w:rsidRDefault="00685B53" w:rsidP="00685B53">
            <w:pPr>
              <w:spacing w:after="0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КО-440-2</w:t>
            </w:r>
          </w:p>
        </w:tc>
        <w:tc>
          <w:tcPr>
            <w:tcW w:w="1134" w:type="dxa"/>
          </w:tcPr>
          <w:p w:rsidR="00685B53" w:rsidRPr="00C47D29" w:rsidRDefault="00685B53" w:rsidP="009A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5B53" w:rsidRPr="00C47D29" w:rsidRDefault="00685B53" w:rsidP="00685B53">
            <w:pPr>
              <w:spacing w:after="0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eastAsia="Times New Roman" w:hAnsi="Times New Roman" w:cs="Times New Roman"/>
                <w:lang w:eastAsia="ru-RU"/>
              </w:rPr>
              <w:t>XVL483213А0001869</w:t>
            </w:r>
          </w:p>
          <w:p w:rsidR="00685B53" w:rsidRPr="00C47D29" w:rsidRDefault="00685B53" w:rsidP="00685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29">
              <w:rPr>
                <w:rFonts w:ascii="Times New Roman" w:eastAsia="Times New Roman" w:hAnsi="Times New Roman" w:cs="Times New Roman"/>
                <w:lang w:eastAsia="ru-RU"/>
              </w:rPr>
              <w:t xml:space="preserve">гос. регистр. знак </w:t>
            </w:r>
          </w:p>
          <w:p w:rsidR="00685B53" w:rsidRPr="00C47D29" w:rsidRDefault="00685B53" w:rsidP="00685B53">
            <w:pPr>
              <w:spacing w:after="0"/>
            </w:pPr>
            <w:r w:rsidRPr="00C47D29">
              <w:rPr>
                <w:rFonts w:ascii="Times New Roman" w:eastAsia="Times New Roman" w:hAnsi="Times New Roman" w:cs="Times New Roman"/>
                <w:lang w:eastAsia="ru-RU"/>
              </w:rPr>
              <w:t>В498ЕТ35</w:t>
            </w:r>
          </w:p>
          <w:p w:rsidR="00685B53" w:rsidRPr="00C47D29" w:rsidRDefault="00685B53" w:rsidP="00685B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5B53" w:rsidRPr="00C47D29" w:rsidRDefault="00685B53" w:rsidP="0024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5B53" w:rsidRPr="00C47D29" w:rsidRDefault="00685B53" w:rsidP="00243F85">
            <w:pPr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sz w:val="20"/>
                <w:szCs w:val="20"/>
              </w:rPr>
              <w:t>827864,34</w:t>
            </w:r>
          </w:p>
        </w:tc>
        <w:tc>
          <w:tcPr>
            <w:tcW w:w="993" w:type="dxa"/>
          </w:tcPr>
          <w:p w:rsidR="00685B53" w:rsidRPr="00C47D29" w:rsidRDefault="00685B53" w:rsidP="009A2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5B53" w:rsidRPr="00C47D29" w:rsidRDefault="00685B53" w:rsidP="00A07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5B53" w:rsidRPr="00C47D29" w:rsidRDefault="00685B53" w:rsidP="00731DD8">
            <w:pPr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74042" w:rsidRPr="00C47D29" w:rsidTr="00685B53">
        <w:trPr>
          <w:trHeight w:val="315"/>
        </w:trPr>
        <w:tc>
          <w:tcPr>
            <w:tcW w:w="425" w:type="dxa"/>
          </w:tcPr>
          <w:p w:rsidR="00A07CE2" w:rsidRPr="00C47D29" w:rsidRDefault="00A07CE2" w:rsidP="00C11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7CE2" w:rsidRPr="00C47D29" w:rsidRDefault="00A07CE2" w:rsidP="00B85C0F">
            <w:pPr>
              <w:jc w:val="center"/>
              <w:rPr>
                <w:rFonts w:ascii="Times New Roman" w:hAnsi="Times New Roman" w:cs="Times New Roman"/>
              </w:rPr>
            </w:pPr>
            <w:r w:rsidRPr="00C47D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A07CE2" w:rsidRPr="00C47D29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07CE2" w:rsidRPr="00C47D29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07CE2" w:rsidRPr="00C47D29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7CE2" w:rsidRPr="00C47D29" w:rsidRDefault="000A0B57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29">
              <w:rPr>
                <w:sz w:val="20"/>
                <w:szCs w:val="20"/>
              </w:rPr>
              <w:t>827864,34</w:t>
            </w:r>
          </w:p>
        </w:tc>
        <w:tc>
          <w:tcPr>
            <w:tcW w:w="993" w:type="dxa"/>
          </w:tcPr>
          <w:p w:rsidR="00A07CE2" w:rsidRPr="00C47D29" w:rsidRDefault="004B7A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07CE2" w:rsidRPr="00C47D29" w:rsidRDefault="000A0B57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A07CE2" w:rsidRPr="00C47D29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5F1" w:rsidRDefault="002A15F1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7408F" w:rsidRPr="00C7408F" w:rsidRDefault="00C7408F" w:rsidP="00C1136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7408F" w:rsidRPr="00C7408F" w:rsidSect="00A414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1368"/>
    <w:rsid w:val="00003078"/>
    <w:rsid w:val="00004A3E"/>
    <w:rsid w:val="0001102B"/>
    <w:rsid w:val="00011220"/>
    <w:rsid w:val="00025FD7"/>
    <w:rsid w:val="00050EFA"/>
    <w:rsid w:val="00071F95"/>
    <w:rsid w:val="000736FB"/>
    <w:rsid w:val="0009621E"/>
    <w:rsid w:val="000A0B57"/>
    <w:rsid w:val="000A45BC"/>
    <w:rsid w:val="000B38CB"/>
    <w:rsid w:val="000C0F9C"/>
    <w:rsid w:val="000D14C9"/>
    <w:rsid w:val="000D449C"/>
    <w:rsid w:val="000E2DB2"/>
    <w:rsid w:val="000E7C1F"/>
    <w:rsid w:val="001175AF"/>
    <w:rsid w:val="0013465B"/>
    <w:rsid w:val="001358D6"/>
    <w:rsid w:val="00141ABB"/>
    <w:rsid w:val="00150F5F"/>
    <w:rsid w:val="0015128D"/>
    <w:rsid w:val="00154150"/>
    <w:rsid w:val="00155738"/>
    <w:rsid w:val="00162017"/>
    <w:rsid w:val="0017420B"/>
    <w:rsid w:val="00177F99"/>
    <w:rsid w:val="00185B11"/>
    <w:rsid w:val="001876A7"/>
    <w:rsid w:val="00191307"/>
    <w:rsid w:val="001C1166"/>
    <w:rsid w:val="001F57CF"/>
    <w:rsid w:val="00215C32"/>
    <w:rsid w:val="002161BB"/>
    <w:rsid w:val="00223F5B"/>
    <w:rsid w:val="002355D5"/>
    <w:rsid w:val="00243F85"/>
    <w:rsid w:val="002445E9"/>
    <w:rsid w:val="002469DD"/>
    <w:rsid w:val="0025063E"/>
    <w:rsid w:val="00271D86"/>
    <w:rsid w:val="00294EE4"/>
    <w:rsid w:val="002A15F1"/>
    <w:rsid w:val="002A1F28"/>
    <w:rsid w:val="002D4E8B"/>
    <w:rsid w:val="002D5791"/>
    <w:rsid w:val="002F78DF"/>
    <w:rsid w:val="00301CFA"/>
    <w:rsid w:val="003028D2"/>
    <w:rsid w:val="00373423"/>
    <w:rsid w:val="00387E8F"/>
    <w:rsid w:val="003A01BA"/>
    <w:rsid w:val="00434EDE"/>
    <w:rsid w:val="00443D72"/>
    <w:rsid w:val="004528EA"/>
    <w:rsid w:val="0046329C"/>
    <w:rsid w:val="00475F0E"/>
    <w:rsid w:val="004A595B"/>
    <w:rsid w:val="004B7AE2"/>
    <w:rsid w:val="004C010B"/>
    <w:rsid w:val="004D1BF0"/>
    <w:rsid w:val="004D42BC"/>
    <w:rsid w:val="004D4B7C"/>
    <w:rsid w:val="004E2CB9"/>
    <w:rsid w:val="0050683D"/>
    <w:rsid w:val="0052702A"/>
    <w:rsid w:val="005274CD"/>
    <w:rsid w:val="00527535"/>
    <w:rsid w:val="00527B2D"/>
    <w:rsid w:val="00527ECB"/>
    <w:rsid w:val="005424E7"/>
    <w:rsid w:val="005475FB"/>
    <w:rsid w:val="00564CBF"/>
    <w:rsid w:val="00575227"/>
    <w:rsid w:val="0057773F"/>
    <w:rsid w:val="00594859"/>
    <w:rsid w:val="0059663B"/>
    <w:rsid w:val="00596D0C"/>
    <w:rsid w:val="005B244A"/>
    <w:rsid w:val="005B4B71"/>
    <w:rsid w:val="005C57E1"/>
    <w:rsid w:val="005C7CEB"/>
    <w:rsid w:val="005D5A2F"/>
    <w:rsid w:val="005D7D0D"/>
    <w:rsid w:val="005F1BF6"/>
    <w:rsid w:val="005F2B61"/>
    <w:rsid w:val="005F30CB"/>
    <w:rsid w:val="0060020E"/>
    <w:rsid w:val="006035B7"/>
    <w:rsid w:val="006149CF"/>
    <w:rsid w:val="00624A91"/>
    <w:rsid w:val="00643DC9"/>
    <w:rsid w:val="006502A2"/>
    <w:rsid w:val="00655353"/>
    <w:rsid w:val="0065545C"/>
    <w:rsid w:val="00657673"/>
    <w:rsid w:val="006651FD"/>
    <w:rsid w:val="0067107D"/>
    <w:rsid w:val="00674AF4"/>
    <w:rsid w:val="00685B53"/>
    <w:rsid w:val="00694560"/>
    <w:rsid w:val="006A56C1"/>
    <w:rsid w:val="006A70AE"/>
    <w:rsid w:val="006B5645"/>
    <w:rsid w:val="006C23CD"/>
    <w:rsid w:val="006C51E4"/>
    <w:rsid w:val="006D6525"/>
    <w:rsid w:val="00704AF9"/>
    <w:rsid w:val="007079AB"/>
    <w:rsid w:val="00731DD8"/>
    <w:rsid w:val="0073607C"/>
    <w:rsid w:val="007429F5"/>
    <w:rsid w:val="00764FFC"/>
    <w:rsid w:val="00781CBB"/>
    <w:rsid w:val="00792F8E"/>
    <w:rsid w:val="007B2825"/>
    <w:rsid w:val="007C1927"/>
    <w:rsid w:val="007C26A6"/>
    <w:rsid w:val="007D4F20"/>
    <w:rsid w:val="0081155F"/>
    <w:rsid w:val="0082291A"/>
    <w:rsid w:val="008575CF"/>
    <w:rsid w:val="00863E88"/>
    <w:rsid w:val="008964FA"/>
    <w:rsid w:val="008C7BB1"/>
    <w:rsid w:val="008D4024"/>
    <w:rsid w:val="008E0F05"/>
    <w:rsid w:val="008E4CB7"/>
    <w:rsid w:val="00932AB0"/>
    <w:rsid w:val="00982645"/>
    <w:rsid w:val="009A2B4A"/>
    <w:rsid w:val="009B04E7"/>
    <w:rsid w:val="009B5936"/>
    <w:rsid w:val="009F41EC"/>
    <w:rsid w:val="00A0607F"/>
    <w:rsid w:val="00A0661D"/>
    <w:rsid w:val="00A07743"/>
    <w:rsid w:val="00A07CE2"/>
    <w:rsid w:val="00A15B06"/>
    <w:rsid w:val="00A16A17"/>
    <w:rsid w:val="00A4143B"/>
    <w:rsid w:val="00A62155"/>
    <w:rsid w:val="00A629BE"/>
    <w:rsid w:val="00A73FC3"/>
    <w:rsid w:val="00AA016B"/>
    <w:rsid w:val="00AA304C"/>
    <w:rsid w:val="00AC6502"/>
    <w:rsid w:val="00AD0BAD"/>
    <w:rsid w:val="00AD2160"/>
    <w:rsid w:val="00AD5DA7"/>
    <w:rsid w:val="00B01D48"/>
    <w:rsid w:val="00B2666D"/>
    <w:rsid w:val="00B311DE"/>
    <w:rsid w:val="00B34839"/>
    <w:rsid w:val="00B52854"/>
    <w:rsid w:val="00B56EA2"/>
    <w:rsid w:val="00B614DB"/>
    <w:rsid w:val="00B819CF"/>
    <w:rsid w:val="00B849C9"/>
    <w:rsid w:val="00B85C0F"/>
    <w:rsid w:val="00B96BE3"/>
    <w:rsid w:val="00BD04D8"/>
    <w:rsid w:val="00BF35F2"/>
    <w:rsid w:val="00C11368"/>
    <w:rsid w:val="00C27FFB"/>
    <w:rsid w:val="00C376B8"/>
    <w:rsid w:val="00C45953"/>
    <w:rsid w:val="00C47D29"/>
    <w:rsid w:val="00C74042"/>
    <w:rsid w:val="00C7408F"/>
    <w:rsid w:val="00C7623C"/>
    <w:rsid w:val="00C916CA"/>
    <w:rsid w:val="00C94252"/>
    <w:rsid w:val="00CD755E"/>
    <w:rsid w:val="00CF4B0D"/>
    <w:rsid w:val="00D02E62"/>
    <w:rsid w:val="00D05F4A"/>
    <w:rsid w:val="00D15C28"/>
    <w:rsid w:val="00D23179"/>
    <w:rsid w:val="00D328CA"/>
    <w:rsid w:val="00D40B65"/>
    <w:rsid w:val="00D523EF"/>
    <w:rsid w:val="00D53132"/>
    <w:rsid w:val="00D669AC"/>
    <w:rsid w:val="00D87328"/>
    <w:rsid w:val="00D93FB1"/>
    <w:rsid w:val="00DA467F"/>
    <w:rsid w:val="00DB616E"/>
    <w:rsid w:val="00DC1186"/>
    <w:rsid w:val="00DD29E4"/>
    <w:rsid w:val="00DD6C45"/>
    <w:rsid w:val="00DE1C65"/>
    <w:rsid w:val="00DE7D8C"/>
    <w:rsid w:val="00E1749D"/>
    <w:rsid w:val="00E248B9"/>
    <w:rsid w:val="00E24F67"/>
    <w:rsid w:val="00E33949"/>
    <w:rsid w:val="00E33D3C"/>
    <w:rsid w:val="00E47FAE"/>
    <w:rsid w:val="00E63B54"/>
    <w:rsid w:val="00E63FD0"/>
    <w:rsid w:val="00EB173B"/>
    <w:rsid w:val="00EC37E8"/>
    <w:rsid w:val="00ED609C"/>
    <w:rsid w:val="00F33855"/>
    <w:rsid w:val="00F410C6"/>
    <w:rsid w:val="00F437E2"/>
    <w:rsid w:val="00F44D40"/>
    <w:rsid w:val="00F548A7"/>
    <w:rsid w:val="00F76010"/>
    <w:rsid w:val="00F935DB"/>
    <w:rsid w:val="00F93FD5"/>
    <w:rsid w:val="00FA55D3"/>
    <w:rsid w:val="00FA68E3"/>
    <w:rsid w:val="00FE6EB4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8"/>
  </w:style>
  <w:style w:type="paragraph" w:styleId="1">
    <w:name w:val="heading 1"/>
    <w:basedOn w:val="a"/>
    <w:next w:val="a"/>
    <w:link w:val="10"/>
    <w:uiPriority w:val="9"/>
    <w:qFormat/>
    <w:rsid w:val="0015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F1"/>
    <w:pPr>
      <w:ind w:left="720"/>
      <w:contextualSpacing/>
    </w:pPr>
  </w:style>
  <w:style w:type="paragraph" w:customStyle="1" w:styleId="ConsPlusCell">
    <w:name w:val="ConsPlusCell"/>
    <w:uiPriority w:val="99"/>
    <w:rsid w:val="00665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1512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7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6718-DFEF-4778-B9CB-7D2D0BD2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12</cp:revision>
  <cp:lastPrinted>2022-09-01T05:49:00Z</cp:lastPrinted>
  <dcterms:created xsi:type="dcterms:W3CDTF">2022-08-30T09:29:00Z</dcterms:created>
  <dcterms:modified xsi:type="dcterms:W3CDTF">2022-09-12T05:14:00Z</dcterms:modified>
</cp:coreProperties>
</file>