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FE" w:rsidRDefault="00E32FFE" w:rsidP="00E32FF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ВОЛОГОДСКАЯ ОБЛАСТЬ</w:t>
      </w:r>
    </w:p>
    <w:p w:rsidR="00E32FFE" w:rsidRDefault="00E32FFE" w:rsidP="00E32FF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ШЕКСНИНСКИЙ МУНИЦИПАЛЬНЫЙ РАЙОН</w:t>
      </w:r>
    </w:p>
    <w:p w:rsidR="00E32FFE" w:rsidRDefault="00E32FFE" w:rsidP="00E32FF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АДМИНИСТРАЦИЯ СЕЛЬСКОГО ПОСЕЛЕНИЯ СИЗЕМСКОЕ</w:t>
      </w:r>
    </w:p>
    <w:p w:rsidR="00E32FFE" w:rsidRDefault="00E32FFE" w:rsidP="00E32FF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32FFE" w:rsidRDefault="00E32FFE" w:rsidP="00E32FF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32FFE" w:rsidRDefault="00E32FFE" w:rsidP="00E32FF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ПОСТАНОВЛЕНИЕ </w:t>
      </w:r>
    </w:p>
    <w:p w:rsidR="00E32FFE" w:rsidRDefault="00E32FFE" w:rsidP="00E32FF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32FFE" w:rsidRDefault="00E32FFE" w:rsidP="00E32FFE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15 ноября 2022 года                                                                         № 231 </w:t>
      </w:r>
    </w:p>
    <w:p w:rsidR="00E32FFE" w:rsidRDefault="00E32FFE" w:rsidP="00E32FFE">
      <w:pPr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с.Чаромское</w:t>
      </w:r>
    </w:p>
    <w:p w:rsidR="00E32FFE" w:rsidRDefault="00E32FFE" w:rsidP="00E32FF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32FFE" w:rsidRDefault="00E32FFE" w:rsidP="00E32FF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32FFE" w:rsidRDefault="00E32FFE" w:rsidP="00E32FF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Сиземское на 2023 год</w:t>
      </w:r>
    </w:p>
    <w:p w:rsidR="00E32FFE" w:rsidRDefault="00E32FFE" w:rsidP="00E32FF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</w:t>
      </w:r>
    </w:p>
    <w:p w:rsidR="00E32FFE" w:rsidRDefault="00E32FFE" w:rsidP="00E32FF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</w:t>
      </w:r>
    </w:p>
    <w:p w:rsidR="00E32FFE" w:rsidRDefault="00E32FFE" w:rsidP="00E32FFE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proofErr w:type="gramStart"/>
      <w:r>
        <w:rPr>
          <w:color w:val="000000" w:themeColor="text1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   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администрация сельского поселения  </w:t>
      </w:r>
      <w:r>
        <w:rPr>
          <w:b/>
          <w:color w:val="000000" w:themeColor="text1"/>
          <w:sz w:val="28"/>
          <w:szCs w:val="28"/>
        </w:rPr>
        <w:t>ПОСТАНОВЛЯЕТ:</w:t>
      </w:r>
      <w:proofErr w:type="gramEnd"/>
    </w:p>
    <w:p w:rsidR="00E32FFE" w:rsidRDefault="00E32FFE" w:rsidP="00E32FFE">
      <w:pPr>
        <w:ind w:firstLine="709"/>
        <w:jc w:val="both"/>
        <w:rPr>
          <w:color w:val="000000" w:themeColor="text1"/>
          <w:sz w:val="28"/>
          <w:szCs w:val="28"/>
        </w:rPr>
      </w:pPr>
    </w:p>
    <w:p w:rsidR="00E32FFE" w:rsidRDefault="00E32FFE" w:rsidP="00E32FF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Утвердить П</w:t>
      </w:r>
      <w:r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>
        <w:rPr>
          <w:color w:val="000000" w:themeColor="text1"/>
          <w:sz w:val="28"/>
          <w:szCs w:val="28"/>
        </w:rPr>
        <w:t xml:space="preserve">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 территории сельского поселения</w:t>
      </w:r>
      <w:r>
        <w:rPr>
          <w:color w:val="000000" w:themeColor="text1"/>
          <w:sz w:val="28"/>
          <w:szCs w:val="28"/>
        </w:rPr>
        <w:t xml:space="preserve"> Сиземское на 2023 год согласно приложению.</w:t>
      </w:r>
    </w:p>
    <w:p w:rsidR="00E32FFE" w:rsidRDefault="00E32FFE" w:rsidP="00E32FFE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со дня его официального опубликования в газете «Сиземские вести» и подлежит размещению на официальном сайте администрации сельского поселения Сиземское в информационно – коммуникационной сети «Интернет»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2FFE" w:rsidRDefault="00E32FFE" w:rsidP="00E32FFE">
      <w:pPr>
        <w:rPr>
          <w:color w:val="000000" w:themeColor="text1"/>
          <w:sz w:val="28"/>
          <w:szCs w:val="28"/>
        </w:rPr>
      </w:pPr>
    </w:p>
    <w:p w:rsidR="00E32FFE" w:rsidRDefault="00E32FFE" w:rsidP="00E32FFE">
      <w:pPr>
        <w:rPr>
          <w:color w:val="000000" w:themeColor="text1"/>
          <w:sz w:val="28"/>
          <w:szCs w:val="28"/>
        </w:rPr>
      </w:pPr>
    </w:p>
    <w:p w:rsidR="00E32FFE" w:rsidRDefault="00E32FFE" w:rsidP="00E32FFE">
      <w:pPr>
        <w:rPr>
          <w:color w:val="000000" w:themeColor="text1"/>
          <w:sz w:val="28"/>
          <w:szCs w:val="28"/>
        </w:rPr>
      </w:pPr>
    </w:p>
    <w:p w:rsidR="00E32FFE" w:rsidRDefault="00E32FFE" w:rsidP="00E32FF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сельского поселения Сиземское                                           А.В. Аршинов</w:t>
      </w:r>
    </w:p>
    <w:p w:rsidR="00E32FFE" w:rsidRDefault="00E32FFE" w:rsidP="00E32FFE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E32FFE" w:rsidRDefault="00E32FFE" w:rsidP="00E32FFE">
      <w:pPr>
        <w:rPr>
          <w:color w:val="000000" w:themeColor="text1"/>
        </w:rPr>
      </w:pPr>
    </w:p>
    <w:p w:rsidR="00E32FFE" w:rsidRDefault="00E32FFE" w:rsidP="00E32FF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Приложение</w:t>
      </w:r>
    </w:p>
    <w:p w:rsidR="00E32FFE" w:rsidRDefault="00E32FFE" w:rsidP="00E32FFE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к постановлению администрации</w:t>
      </w:r>
    </w:p>
    <w:p w:rsidR="00E32FFE" w:rsidRDefault="00E32FFE" w:rsidP="00E32FF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от 15.11.2022 года № 231</w:t>
      </w:r>
    </w:p>
    <w:p w:rsidR="00E32FFE" w:rsidRDefault="00E32FFE" w:rsidP="00E32FF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32FFE" w:rsidRDefault="00E32FFE" w:rsidP="00E32FF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32FFE" w:rsidRDefault="00E32FFE" w:rsidP="00E32FFE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b/>
          <w:bCs/>
          <w:color w:val="000000" w:themeColor="text1"/>
          <w:sz w:val="28"/>
          <w:szCs w:val="28"/>
        </w:rPr>
        <w:t>сельского поселения Сиземское</w:t>
      </w:r>
    </w:p>
    <w:p w:rsidR="00E32FFE" w:rsidRDefault="00E32FFE" w:rsidP="00E32FF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на 2023 год </w:t>
      </w:r>
      <w:r>
        <w:rPr>
          <w:color w:val="000000" w:themeColor="text1"/>
          <w:sz w:val="28"/>
          <w:szCs w:val="28"/>
        </w:rPr>
        <w:t xml:space="preserve"> </w:t>
      </w:r>
    </w:p>
    <w:p w:rsidR="00E32FFE" w:rsidRDefault="00E32FFE" w:rsidP="00E32FF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E32FFE" w:rsidRDefault="00E32FFE" w:rsidP="00E32FFE">
      <w:pPr>
        <w:shd w:val="clear" w:color="auto" w:fill="FFFFFF"/>
        <w:rPr>
          <w:color w:val="000000" w:themeColor="text1"/>
          <w:sz w:val="28"/>
          <w:szCs w:val="28"/>
        </w:rPr>
      </w:pPr>
    </w:p>
    <w:p w:rsidR="00E32FFE" w:rsidRDefault="00E32FFE" w:rsidP="00E32F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Сиземское на 2023 год (далее – Программа профилактики).</w:t>
      </w:r>
    </w:p>
    <w:p w:rsidR="00E32FFE" w:rsidRDefault="00E32FFE" w:rsidP="00E32F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E32FFE" w:rsidRDefault="00E32FFE" w:rsidP="00E32FF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Сиземское (далее – Правила благоустройства), </w:t>
      </w:r>
      <w:r>
        <w:rPr>
          <w:color w:val="000000"/>
          <w:sz w:val="28"/>
          <w:szCs w:val="28"/>
          <w:shd w:val="clear" w:color="auto" w:fill="FFFFFF"/>
        </w:rPr>
        <w:t xml:space="preserve">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E32FFE" w:rsidRDefault="00E32FFE" w:rsidP="00E32FF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3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 </w:t>
      </w:r>
    </w:p>
    <w:p w:rsidR="00E32FFE" w:rsidRDefault="00E32FFE" w:rsidP="00E32F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E32FFE" w:rsidRDefault="00E32FFE" w:rsidP="00E32FF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сельского </w:t>
      </w:r>
      <w:r>
        <w:rPr>
          <w:color w:val="000000"/>
          <w:sz w:val="28"/>
          <w:szCs w:val="28"/>
        </w:rPr>
        <w:lastRenderedPageBreak/>
        <w:t xml:space="preserve">поселения Сиземское (далее также – администрация 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E32FFE" w:rsidRDefault="00E32FFE" w:rsidP="00E32F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E32FFE" w:rsidRDefault="00E32FFE" w:rsidP="00E32F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E32FFE" w:rsidRDefault="00E32FFE" w:rsidP="00E32F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E32FFE" w:rsidRDefault="00E32FFE" w:rsidP="00E32FFE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E32FFE" w:rsidRDefault="00E32FFE" w:rsidP="00E32FFE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E32FFE" w:rsidRDefault="00E32FFE" w:rsidP="00E32F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E32FFE" w:rsidRDefault="00E32FFE" w:rsidP="00E32F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E32FFE" w:rsidRDefault="00E32FFE" w:rsidP="00E32FF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E32FFE" w:rsidRDefault="00E32FFE" w:rsidP="00E32FFE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E32FFE" w:rsidRDefault="00E32FFE" w:rsidP="00E32FFE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E32FFE" w:rsidRDefault="00E32FFE" w:rsidP="00E32F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E32FFE" w:rsidRDefault="00E32FFE" w:rsidP="00E32F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E32FFE" w:rsidRDefault="00E32FFE" w:rsidP="00E32F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32FFE" w:rsidRDefault="00E32FFE" w:rsidP="00E32F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2FFE" w:rsidRDefault="00E32FFE" w:rsidP="00E32F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E32FFE" w:rsidRDefault="00E32FFE" w:rsidP="00E32FF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E32FFE" w:rsidRDefault="00E32FFE" w:rsidP="00E32FF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E32FFE" w:rsidRDefault="00E32FFE" w:rsidP="00E32FF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E32FFE" w:rsidRDefault="00E32FFE" w:rsidP="00E32FF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E32FFE" w:rsidRDefault="00E32FFE" w:rsidP="00E32FFE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E32FFE" w:rsidRDefault="00E32FFE" w:rsidP="00E32FFE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E32FFE" w:rsidRDefault="00E32FFE" w:rsidP="00E32FF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E32FFE" w:rsidRDefault="00E32FFE" w:rsidP="00E32FF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E32FFE" w:rsidTr="00E32FFE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E32FFE" w:rsidTr="00E32FFE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E32FFE" w:rsidRDefault="00E32FFE">
            <w:pPr>
              <w:shd w:val="clear" w:color="auto" w:fill="FFFFFF"/>
              <w:spacing w:line="256" w:lineRule="auto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spacing w:line="256" w:lineRule="auto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зам. главы сельского поселения </w:t>
            </w:r>
          </w:p>
        </w:tc>
      </w:tr>
      <w:tr w:rsidR="00E32FFE" w:rsidTr="00E32F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E" w:rsidRDefault="00E32F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E" w:rsidRDefault="00E32F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газете «Сиземские вести»</w:t>
            </w:r>
          </w:p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spacing w:line="256" w:lineRule="auto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зам. главы сельского поселения</w:t>
            </w:r>
          </w:p>
          <w:p w:rsidR="00E32FFE" w:rsidRDefault="00E32FFE">
            <w:pPr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32FFE" w:rsidTr="00E32F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E" w:rsidRDefault="00E32F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E" w:rsidRDefault="00E32F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spacing w:line="25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зам. главы сельского поселения</w:t>
            </w:r>
          </w:p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E32FFE" w:rsidTr="00E32FFE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</w:t>
            </w:r>
            <w:r>
              <w:rPr>
                <w:color w:val="000000" w:themeColor="text1"/>
                <w:lang w:eastAsia="en-US"/>
              </w:rPr>
              <w:lastRenderedPageBreak/>
              <w:t>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Глава поселения</w:t>
            </w:r>
          </w:p>
        </w:tc>
      </w:tr>
      <w:tr w:rsidR="00E32FFE" w:rsidTr="00E32F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E" w:rsidRDefault="00E32F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E" w:rsidRDefault="00E32F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зам. главы сельского поселения</w:t>
            </w:r>
          </w:p>
        </w:tc>
      </w:tr>
      <w:tr w:rsidR="00E32FFE" w:rsidTr="00E32FFE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E32FFE" w:rsidRDefault="00E32FFE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Глава поселения</w:t>
            </w:r>
          </w:p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E32FFE" w:rsidTr="00E32FFE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E32FFE" w:rsidRDefault="00E32FF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сфере благоустройства;</w:t>
            </w:r>
          </w:p>
          <w:p w:rsidR="00E32FFE" w:rsidRDefault="00E32FF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E32FFE" w:rsidRDefault="00E32FFE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E32FFE" w:rsidRDefault="00E32FF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E32FFE" w:rsidRDefault="00E32FFE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</w:p>
          <w:p w:rsidR="00E32FFE" w:rsidRDefault="00E32FFE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Глава сельского поселения,  гл. специалист</w:t>
            </w:r>
          </w:p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E32FFE" w:rsidTr="00E32F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32FFE" w:rsidRPr="00E32FFE" w:rsidRDefault="00E32F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32FFE" w:rsidRDefault="00E32F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При обращении лица, </w:t>
            </w:r>
            <w:r>
              <w:rPr>
                <w:color w:val="000000" w:themeColor="text1"/>
                <w:lang w:eastAsia="en-US"/>
              </w:rPr>
              <w:lastRenderedPageBreak/>
              <w:t>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Глава сельского поселения,  </w:t>
            </w:r>
            <w:r>
              <w:rPr>
                <w:color w:val="000000" w:themeColor="text1"/>
                <w:lang w:eastAsia="en-US"/>
              </w:rPr>
              <w:lastRenderedPageBreak/>
              <w:t>гл. специалист</w:t>
            </w:r>
          </w:p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E32FFE" w:rsidTr="00E32F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32FFE" w:rsidRPr="00E32FFE" w:rsidRDefault="00E32F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32FFE" w:rsidRDefault="00E32F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pStyle w:val="s1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подписанного Главой сельского поселения (заместителем главы)</w:t>
            </w: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Глава сельского поселения,  гл. специалист</w:t>
            </w:r>
          </w:p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E32FFE" w:rsidTr="00E32FFE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Глава сельского поселения,  гл. специалист</w:t>
            </w:r>
          </w:p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E32FFE" w:rsidTr="00E32FFE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Профилактический </w:t>
            </w:r>
            <w:r>
              <w:rPr>
                <w:color w:val="000000" w:themeColor="text1"/>
                <w:lang w:eastAsia="en-US"/>
              </w:rPr>
              <w:lastRenderedPageBreak/>
              <w:t>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FFE" w:rsidRDefault="00E32FFE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Профилактическая беседа по </w:t>
            </w:r>
            <w:r>
              <w:rPr>
                <w:lang w:eastAsia="en-US"/>
              </w:rPr>
              <w:lastRenderedPageBreak/>
              <w:t>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>П</w:t>
            </w:r>
            <w:r>
              <w:rPr>
                <w:color w:val="000000" w:themeColor="text1"/>
                <w:lang w:eastAsia="en-US"/>
              </w:rPr>
              <w:t xml:space="preserve">о мере </w:t>
            </w:r>
            <w:r>
              <w:rPr>
                <w:color w:val="000000" w:themeColor="text1"/>
                <w:lang w:eastAsia="en-US"/>
              </w:rPr>
              <w:lastRenderedPageBreak/>
              <w:t>необходимости, но не менее 4 профилактических визитов в 1 полугодие</w:t>
            </w:r>
          </w:p>
          <w:p w:rsidR="00E32FFE" w:rsidRDefault="00E32FF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FFE" w:rsidRDefault="00E32FFE">
            <w:pPr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Глава </w:t>
            </w:r>
            <w:r>
              <w:rPr>
                <w:color w:val="000000" w:themeColor="text1"/>
                <w:lang w:eastAsia="en-US"/>
              </w:rPr>
              <w:lastRenderedPageBreak/>
              <w:t>сельского поселения,  гл. специалист</w:t>
            </w:r>
          </w:p>
          <w:p w:rsidR="00E32FFE" w:rsidRDefault="00E32F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</w:tbl>
    <w:p w:rsidR="00E32FFE" w:rsidRDefault="00E32FFE" w:rsidP="00E32FF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E32FFE" w:rsidRDefault="00E32FFE" w:rsidP="00E32FF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E32FFE" w:rsidRDefault="00E32FFE" w:rsidP="00E32FFE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E32FFE" w:rsidRDefault="00E32FFE" w:rsidP="00E32FFE">
      <w:pPr>
        <w:jc w:val="both"/>
        <w:rPr>
          <w:i/>
          <w:sz w:val="28"/>
          <w:szCs w:val="28"/>
        </w:rPr>
      </w:pPr>
    </w:p>
    <w:tbl>
      <w:tblPr>
        <w:tblW w:w="101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40"/>
        <w:gridCol w:w="3261"/>
      </w:tblGrid>
      <w:tr w:rsidR="00E32FFE" w:rsidTr="00E32F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E32FFE" w:rsidTr="00E32F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E32FFE" w:rsidTr="00E32F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32FFE" w:rsidTr="00E32F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E32FFE" w:rsidTr="00E32F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E32FFE" w:rsidTr="00E32F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E32FFE" w:rsidTr="00E32F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FE" w:rsidRDefault="00E32FF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</w:tr>
    </w:tbl>
    <w:p w:rsidR="00E32FFE" w:rsidRDefault="00E32FFE" w:rsidP="00E32FF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E32FFE" w:rsidRDefault="00E32FFE" w:rsidP="00E32FFE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color w:val="000000" w:themeColor="text1"/>
          <w:sz w:val="28"/>
          <w:szCs w:val="28"/>
        </w:rPr>
        <w:t>Под оценкой эффективности Программы</w:t>
      </w:r>
      <w:r>
        <w:rPr>
          <w:color w:val="22272F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>
        <w:rPr>
          <w:color w:val="22272F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E32FFE" w:rsidRDefault="00E32FFE" w:rsidP="00E32F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>
        <w:rPr>
          <w:color w:val="000000" w:themeColor="text1"/>
          <w:sz w:val="28"/>
          <w:szCs w:val="28"/>
        </w:rPr>
        <w:t>Программы профилактики осуществляется Главой сельского поселения.</w:t>
      </w:r>
      <w:r>
        <w:rPr>
          <w:color w:val="000000" w:themeColor="text1"/>
          <w:sz w:val="28"/>
          <w:szCs w:val="28"/>
          <w:vertAlign w:val="superscript"/>
        </w:rPr>
        <w:t xml:space="preserve"> </w:t>
      </w:r>
    </w:p>
    <w:p w:rsidR="00E32FFE" w:rsidRDefault="00E32FFE" w:rsidP="00E32FFE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Ежегодная оценка результативности и эффективности </w:t>
      </w:r>
      <w:r>
        <w:rPr>
          <w:color w:val="000000" w:themeColor="text1"/>
          <w:sz w:val="28"/>
          <w:szCs w:val="28"/>
        </w:rPr>
        <w:t xml:space="preserve">Программы профилактики осуществляется </w:t>
      </w:r>
      <w:r>
        <w:rPr>
          <w:bCs/>
          <w:color w:val="000000"/>
          <w:sz w:val="28"/>
          <w:szCs w:val="28"/>
        </w:rPr>
        <w:t>Советом сельского поселения.</w:t>
      </w:r>
    </w:p>
    <w:p w:rsidR="00E32FFE" w:rsidRDefault="00E32FFE" w:rsidP="00E32FFE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>
        <w:rPr>
          <w:color w:val="000000" w:themeColor="text1"/>
          <w:sz w:val="28"/>
          <w:szCs w:val="28"/>
        </w:rPr>
        <w:t xml:space="preserve">Программы профилактики Администрацией не позднее 1 июля 2024 года (года, следующего за отчетным) в </w:t>
      </w:r>
      <w:r>
        <w:rPr>
          <w:bCs/>
          <w:color w:val="000000" w:themeColor="text1"/>
          <w:sz w:val="28"/>
          <w:szCs w:val="28"/>
        </w:rPr>
        <w:t xml:space="preserve">Совет сельского поселения </w:t>
      </w:r>
      <w:r>
        <w:rPr>
          <w:color w:val="000000" w:themeColor="text1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E32FFE" w:rsidRDefault="00E32FFE" w:rsidP="00E32FFE"/>
    <w:p w:rsidR="000658F5" w:rsidRDefault="000658F5">
      <w:bookmarkStart w:id="0" w:name="_GoBack"/>
      <w:bookmarkEnd w:id="0"/>
    </w:p>
    <w:sectPr w:rsidR="000658F5" w:rsidSect="00E32F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E"/>
    <w:rsid w:val="000658F5"/>
    <w:rsid w:val="00E3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32FF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E32FFE"/>
    <w:rPr>
      <w:sz w:val="24"/>
      <w:szCs w:val="24"/>
      <w:lang w:eastAsia="ru-RU"/>
    </w:rPr>
  </w:style>
  <w:style w:type="paragraph" w:customStyle="1" w:styleId="s1">
    <w:name w:val="s_1"/>
    <w:basedOn w:val="a"/>
    <w:rsid w:val="00E32FF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32FF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footnote reference"/>
    <w:basedOn w:val="a0"/>
    <w:uiPriority w:val="99"/>
    <w:semiHidden/>
    <w:unhideWhenUsed/>
    <w:rsid w:val="00E32F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32FF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E32FFE"/>
    <w:rPr>
      <w:sz w:val="24"/>
      <w:szCs w:val="24"/>
      <w:lang w:eastAsia="ru-RU"/>
    </w:rPr>
  </w:style>
  <w:style w:type="paragraph" w:customStyle="1" w:styleId="s1">
    <w:name w:val="s_1"/>
    <w:basedOn w:val="a"/>
    <w:rsid w:val="00E32FF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32FF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footnote reference"/>
    <w:basedOn w:val="a0"/>
    <w:uiPriority w:val="99"/>
    <w:semiHidden/>
    <w:unhideWhenUsed/>
    <w:rsid w:val="00E32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2056</Words>
  <Characters>11725</Characters>
  <Application>Microsoft Office Word</Application>
  <DocSecurity>0</DocSecurity>
  <Lines>97</Lines>
  <Paragraphs>27</Paragraphs>
  <ScaleCrop>false</ScaleCrop>
  <Company/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2022-11-16T11:34:00Z</dcterms:created>
  <dcterms:modified xsi:type="dcterms:W3CDTF">2022-11-16T11:35:00Z</dcterms:modified>
</cp:coreProperties>
</file>