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16" w:rsidRDefault="005E0916" w:rsidP="005E0916">
      <w:pPr>
        <w:shd w:val="clear" w:color="auto" w:fill="FFFFFF"/>
        <w:spacing w:after="0" w:line="240" w:lineRule="auto"/>
        <w:ind w:firstLine="70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315.75pt;height:197.25pt">
            <v:imagedata r:id="rId4" r:href="rId5"/>
          </v:shape>
        </w:pict>
      </w:r>
    </w:p>
    <w:p w:rsidR="005E0916" w:rsidRDefault="005E0916" w:rsidP="00AC5038">
      <w:pPr>
        <w:shd w:val="clear" w:color="auto" w:fill="FFFFFF"/>
        <w:spacing w:after="0" w:line="240" w:lineRule="auto"/>
        <w:ind w:firstLine="708"/>
        <w:jc w:val="both"/>
      </w:pPr>
    </w:p>
    <w:p w:rsidR="005E0916" w:rsidRDefault="005E0916" w:rsidP="00AC50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/>
          <w:sz w:val="28"/>
          <w:szCs w:val="28"/>
        </w:rPr>
        <w:t>Нарушение условий договора: советы по его расторжению</w:t>
      </w:r>
    </w:p>
    <w:p w:rsidR="005E0916" w:rsidRDefault="005E0916" w:rsidP="00AC50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2757" w:rsidRDefault="00232757" w:rsidP="00AC50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Одним из общих принципов гражданского оборота является принцип неизменности договора,</w:t>
      </w:r>
      <w:r w:rsidR="002456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обеспечивающий стабильность гражданско-правовых отношений. Часто при заключении договора стороны не видят необходимости предусматривать условия изменения и расторжения договора исходя из презумпции добросовестности участников и того, что произойти с договором, кроме как его исполнение, ничего не должно. </w:t>
      </w:r>
    </w:p>
    <w:p w:rsidR="00232757" w:rsidRPr="00A72AC8" w:rsidRDefault="00232757" w:rsidP="00AC50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Вместе с тем, н</w:t>
      </w:r>
      <w:r w:rsidRPr="003C30A9">
        <w:rPr>
          <w:rFonts w:ascii="Times New Roman" w:hAnsi="Times New Roman"/>
          <w:sz w:val="28"/>
          <w:szCs w:val="28"/>
          <w:lang w:eastAsia="ru-RU"/>
        </w:rPr>
        <w:t>еобходимость расторгнуть договор возникает довольно часто</w:t>
      </w:r>
      <w:r>
        <w:rPr>
          <w:rFonts w:ascii="Times New Roman" w:hAnsi="Times New Roman"/>
          <w:sz w:val="28"/>
          <w:szCs w:val="28"/>
          <w:lang w:eastAsia="ru-RU"/>
        </w:rPr>
        <w:t xml:space="preserve">, в связи с чем, </w:t>
      </w:r>
      <w:r w:rsidRPr="00957B4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E4CB3">
        <w:rPr>
          <w:rFonts w:ascii="Times New Roman" w:hAnsi="Times New Roman"/>
          <w:sz w:val="28"/>
          <w:szCs w:val="28"/>
          <w:lang w:eastAsia="ru-RU"/>
        </w:rPr>
        <w:t>Управлени</w:t>
      </w:r>
      <w:r w:rsidRPr="00957B4D">
        <w:rPr>
          <w:rFonts w:ascii="Times New Roman" w:hAnsi="Times New Roman"/>
          <w:sz w:val="28"/>
          <w:szCs w:val="28"/>
          <w:lang w:eastAsia="ru-RU"/>
        </w:rPr>
        <w:t>е</w:t>
      </w:r>
      <w:r w:rsidRPr="00EE4CB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4565E">
        <w:rPr>
          <w:rFonts w:ascii="Times New Roman" w:hAnsi="Times New Roman"/>
          <w:sz w:val="28"/>
          <w:szCs w:val="28"/>
          <w:lang w:eastAsia="ru-RU"/>
        </w:rPr>
        <w:t>Росреестра</w:t>
      </w:r>
      <w:proofErr w:type="spellEnd"/>
      <w:r w:rsidRPr="00957B4D">
        <w:rPr>
          <w:rFonts w:ascii="Times New Roman" w:hAnsi="Times New Roman"/>
          <w:sz w:val="28"/>
          <w:szCs w:val="28"/>
          <w:lang w:eastAsia="ru-RU"/>
        </w:rPr>
        <w:t xml:space="preserve"> по Вологодской области</w:t>
      </w:r>
      <w:r w:rsidRPr="00EE4C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565E">
        <w:rPr>
          <w:rFonts w:ascii="Times New Roman" w:hAnsi="Times New Roman"/>
          <w:sz w:val="28"/>
          <w:szCs w:val="28"/>
          <w:lang w:eastAsia="ru-RU"/>
        </w:rPr>
        <w:t>поступают вопросы вологжан</w:t>
      </w:r>
      <w:r w:rsidRPr="00EE4CB3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 xml:space="preserve">возможности </w:t>
      </w:r>
      <w:r w:rsidRPr="00EE4CB3">
        <w:rPr>
          <w:rFonts w:ascii="Times New Roman" w:hAnsi="Times New Roman"/>
          <w:sz w:val="28"/>
          <w:szCs w:val="28"/>
          <w:lang w:eastAsia="ru-RU"/>
        </w:rPr>
        <w:t>расторжени</w:t>
      </w:r>
      <w:r w:rsidRPr="00844369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>, например</w:t>
      </w:r>
      <w:r w:rsidR="0024565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4CB3">
        <w:rPr>
          <w:rFonts w:ascii="Times New Roman" w:hAnsi="Times New Roman"/>
          <w:sz w:val="28"/>
          <w:szCs w:val="28"/>
          <w:lang w:eastAsia="ru-RU"/>
        </w:rPr>
        <w:t>договор</w:t>
      </w:r>
      <w:r w:rsidRPr="00844369">
        <w:rPr>
          <w:rFonts w:ascii="Times New Roman" w:hAnsi="Times New Roman"/>
          <w:sz w:val="28"/>
          <w:szCs w:val="28"/>
          <w:lang w:eastAsia="ru-RU"/>
        </w:rPr>
        <w:t>ов</w:t>
      </w:r>
      <w:r w:rsidRPr="00EE4C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2AC8">
        <w:rPr>
          <w:rFonts w:ascii="Times New Roman" w:hAnsi="Times New Roman"/>
          <w:sz w:val="28"/>
          <w:szCs w:val="28"/>
          <w:lang w:eastAsia="ru-RU"/>
        </w:rPr>
        <w:t>купли-продажи недвижимости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желанию одной из сторон</w:t>
      </w:r>
      <w:r w:rsidRPr="00A72AC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32757" w:rsidRPr="00136CA3" w:rsidRDefault="0024565E" w:rsidP="00EC7E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Напомним, что д</w:t>
      </w:r>
      <w:r w:rsidR="00232757" w:rsidRPr="00EE4CB3">
        <w:rPr>
          <w:rFonts w:ascii="Times New Roman" w:hAnsi="Times New Roman"/>
          <w:sz w:val="28"/>
          <w:szCs w:val="28"/>
          <w:lang w:eastAsia="ru-RU"/>
        </w:rPr>
        <w:t>оговором признается соглашение двух или нескольких лиц об установлении, изменении или прекращении г</w:t>
      </w:r>
      <w:r w:rsidR="00232757">
        <w:rPr>
          <w:rFonts w:ascii="Times New Roman" w:hAnsi="Times New Roman"/>
          <w:sz w:val="28"/>
          <w:szCs w:val="28"/>
          <w:lang w:eastAsia="ru-RU"/>
        </w:rPr>
        <w:t>ражданских прав и обязанностей. Одн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="00232757">
        <w:rPr>
          <w:rFonts w:ascii="Times New Roman" w:hAnsi="Times New Roman"/>
          <w:sz w:val="28"/>
          <w:szCs w:val="28"/>
          <w:lang w:eastAsia="ru-RU"/>
        </w:rPr>
        <w:t xml:space="preserve"> из разновидностей</w:t>
      </w:r>
      <w:r w:rsidR="00232757" w:rsidRPr="00EE4CB3">
        <w:rPr>
          <w:rFonts w:ascii="Times New Roman" w:hAnsi="Times New Roman"/>
          <w:sz w:val="28"/>
          <w:szCs w:val="28"/>
          <w:lang w:eastAsia="ru-RU"/>
        </w:rPr>
        <w:t xml:space="preserve"> догово</w:t>
      </w:r>
      <w:r w:rsidR="00232757">
        <w:rPr>
          <w:rFonts w:ascii="Times New Roman" w:hAnsi="Times New Roman"/>
          <w:sz w:val="28"/>
          <w:szCs w:val="28"/>
          <w:lang w:eastAsia="ru-RU"/>
        </w:rPr>
        <w:t>ров является договор</w:t>
      </w:r>
      <w:r w:rsidR="00232757" w:rsidRPr="00EE4CB3">
        <w:rPr>
          <w:rFonts w:ascii="Times New Roman" w:hAnsi="Times New Roman"/>
          <w:sz w:val="28"/>
          <w:szCs w:val="28"/>
          <w:lang w:eastAsia="ru-RU"/>
        </w:rPr>
        <w:t xml:space="preserve"> куп</w:t>
      </w:r>
      <w:r w:rsidR="00232757">
        <w:rPr>
          <w:rFonts w:ascii="Times New Roman" w:hAnsi="Times New Roman"/>
          <w:sz w:val="28"/>
          <w:szCs w:val="28"/>
          <w:lang w:eastAsia="ru-RU"/>
        </w:rPr>
        <w:t xml:space="preserve">ли-продажи недвижимого имущества, в силу которого </w:t>
      </w:r>
      <w:r w:rsidR="00232757" w:rsidRPr="00EE4CB3">
        <w:rPr>
          <w:rFonts w:ascii="Times New Roman" w:hAnsi="Times New Roman"/>
          <w:sz w:val="28"/>
          <w:szCs w:val="28"/>
          <w:lang w:eastAsia="ru-RU"/>
        </w:rPr>
        <w:t xml:space="preserve">одна сторона (продавец) обязуется передать </w:t>
      </w:r>
      <w:r w:rsidR="00232757">
        <w:rPr>
          <w:rFonts w:ascii="Times New Roman" w:hAnsi="Times New Roman"/>
          <w:sz w:val="28"/>
          <w:szCs w:val="28"/>
          <w:lang w:eastAsia="ru-RU"/>
        </w:rPr>
        <w:t xml:space="preserve">земельный участок, здание, сооружение, квартиру или другое недвижимое имущество </w:t>
      </w:r>
      <w:r w:rsidR="00232757" w:rsidRPr="00EE4CB3">
        <w:rPr>
          <w:rFonts w:ascii="Times New Roman" w:hAnsi="Times New Roman"/>
          <w:sz w:val="28"/>
          <w:szCs w:val="28"/>
          <w:lang w:eastAsia="ru-RU"/>
        </w:rPr>
        <w:t>в собственность другой стороне (покупателю), а покупатель обязуется принять это</w:t>
      </w:r>
      <w:r w:rsidR="00232757">
        <w:rPr>
          <w:rFonts w:ascii="Times New Roman" w:hAnsi="Times New Roman"/>
          <w:sz w:val="28"/>
          <w:szCs w:val="28"/>
          <w:lang w:eastAsia="ru-RU"/>
        </w:rPr>
        <w:t xml:space="preserve"> имущество</w:t>
      </w:r>
      <w:r w:rsidR="00232757" w:rsidRPr="00EE4CB3">
        <w:rPr>
          <w:rFonts w:ascii="Times New Roman" w:hAnsi="Times New Roman"/>
          <w:sz w:val="28"/>
          <w:szCs w:val="28"/>
          <w:lang w:eastAsia="ru-RU"/>
        </w:rPr>
        <w:t xml:space="preserve"> и уплатить за него определенную денежную сумму (цену).</w:t>
      </w:r>
      <w:r w:rsidR="00232757" w:rsidRPr="00AC503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32757" w:rsidRPr="003C30A9" w:rsidRDefault="00232757" w:rsidP="001A32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3C30A9">
        <w:rPr>
          <w:rFonts w:ascii="Times New Roman" w:hAnsi="Times New Roman"/>
          <w:sz w:val="28"/>
          <w:szCs w:val="28"/>
          <w:lang w:eastAsia="ru-RU"/>
        </w:rPr>
        <w:t>о тех пор, пока все условия договора не выполнены до конца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1A3206">
        <w:rPr>
          <w:rFonts w:ascii="Times New Roman" w:hAnsi="Times New Roman"/>
          <w:sz w:val="28"/>
          <w:szCs w:val="28"/>
          <w:lang w:eastAsia="ru-RU"/>
        </w:rPr>
        <w:t>например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A32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4CB3">
        <w:rPr>
          <w:rFonts w:ascii="Times New Roman" w:hAnsi="Times New Roman"/>
          <w:sz w:val="28"/>
          <w:szCs w:val="28"/>
          <w:lang w:eastAsia="ru-RU"/>
        </w:rPr>
        <w:t>в ситуации, при которой расчет между сторонами по договору купли-продажи недвижимой вещи не произведен, то есть обязанность покупателя по оплате товара не исполнена, обязательство, возникшее из договора купли-продажи, не яв</w:t>
      </w:r>
      <w:r>
        <w:rPr>
          <w:rFonts w:ascii="Times New Roman" w:hAnsi="Times New Roman"/>
          <w:sz w:val="28"/>
          <w:szCs w:val="28"/>
          <w:lang w:eastAsia="ru-RU"/>
        </w:rPr>
        <w:t>ляется прекращенным исполнением</w:t>
      </w:r>
      <w:r w:rsidRPr="001A3206">
        <w:rPr>
          <w:rFonts w:ascii="Times New Roman" w:hAnsi="Times New Roman"/>
          <w:sz w:val="28"/>
          <w:szCs w:val="28"/>
          <w:lang w:eastAsia="ru-RU"/>
        </w:rPr>
        <w:t>)</w:t>
      </w:r>
      <w:r w:rsidRPr="003C30A9">
        <w:rPr>
          <w:rFonts w:ascii="Times New Roman" w:hAnsi="Times New Roman"/>
          <w:sz w:val="28"/>
          <w:szCs w:val="28"/>
          <w:lang w:eastAsia="ru-RU"/>
        </w:rPr>
        <w:t>, сохраняется возможность его расторжения.</w:t>
      </w:r>
      <w:r w:rsidRPr="001A3206">
        <w:rPr>
          <w:rFonts w:ascii="Times New Roman" w:hAnsi="Times New Roman"/>
          <w:sz w:val="28"/>
          <w:szCs w:val="28"/>
        </w:rPr>
        <w:t xml:space="preserve"> Следовательно, прекратиться может только действующий договор.</w:t>
      </w:r>
    </w:p>
    <w:p w:rsidR="00232757" w:rsidRPr="00EC7E45" w:rsidRDefault="00232757" w:rsidP="008443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7E45">
        <w:rPr>
          <w:rFonts w:ascii="Times New Roman" w:hAnsi="Times New Roman"/>
          <w:sz w:val="28"/>
          <w:szCs w:val="28"/>
          <w:lang w:eastAsia="ru-RU"/>
        </w:rPr>
        <w:t xml:space="preserve">Гражданское законодательство отдает приоритет расторжению договора посредством соглашения сторон, поскольку между сторонами нет спора  относительно необходимости расторжения договора и условий, на которых это должно произойти. Право сторон своим соглашением расторгнуть договор базируется на </w:t>
      </w:r>
      <w:proofErr w:type="gramStart"/>
      <w:r w:rsidRPr="00EC7E45">
        <w:rPr>
          <w:rFonts w:ascii="Times New Roman" w:hAnsi="Times New Roman"/>
          <w:sz w:val="28"/>
          <w:szCs w:val="28"/>
          <w:lang w:eastAsia="ru-RU"/>
        </w:rPr>
        <w:t>принципе</w:t>
      </w:r>
      <w:proofErr w:type="gramEnd"/>
      <w:r w:rsidRPr="00EC7E45">
        <w:rPr>
          <w:rFonts w:ascii="Times New Roman" w:hAnsi="Times New Roman"/>
          <w:sz w:val="28"/>
          <w:szCs w:val="28"/>
          <w:lang w:eastAsia="ru-RU"/>
        </w:rPr>
        <w:t xml:space="preserve"> свободы договора.</w:t>
      </w:r>
    </w:p>
    <w:p w:rsidR="00232757" w:rsidRPr="003C30A9" w:rsidRDefault="00232757" w:rsidP="002013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Действующий закон </w:t>
      </w:r>
      <w:r w:rsidRPr="003C30A9">
        <w:rPr>
          <w:rFonts w:ascii="Times New Roman" w:hAnsi="Times New Roman"/>
          <w:sz w:val="28"/>
          <w:szCs w:val="28"/>
          <w:lang w:eastAsia="ru-RU"/>
        </w:rPr>
        <w:t>предусматривает некоторые общие требования к форме соглашения о расторжении договора. Она должна быть той же, что и форма с</w:t>
      </w:r>
      <w:r>
        <w:rPr>
          <w:rFonts w:ascii="Times New Roman" w:hAnsi="Times New Roman"/>
          <w:sz w:val="28"/>
          <w:szCs w:val="28"/>
          <w:lang w:eastAsia="ru-RU"/>
        </w:rPr>
        <w:t>оответствующего договора</w:t>
      </w:r>
      <w:r w:rsidRPr="003C30A9">
        <w:rPr>
          <w:rFonts w:ascii="Times New Roman" w:hAnsi="Times New Roman"/>
          <w:sz w:val="28"/>
          <w:szCs w:val="28"/>
          <w:lang w:eastAsia="ru-RU"/>
        </w:rPr>
        <w:t xml:space="preserve"> - устной или письме</w:t>
      </w:r>
      <w:r>
        <w:rPr>
          <w:rFonts w:ascii="Times New Roman" w:hAnsi="Times New Roman"/>
          <w:sz w:val="28"/>
          <w:szCs w:val="28"/>
          <w:lang w:eastAsia="ru-RU"/>
        </w:rPr>
        <w:t>нной (простой или нотариальной)</w:t>
      </w:r>
      <w:r w:rsidRPr="003C30A9">
        <w:rPr>
          <w:rFonts w:ascii="Times New Roman" w:hAnsi="Times New Roman"/>
          <w:sz w:val="28"/>
          <w:szCs w:val="28"/>
          <w:lang w:eastAsia="ru-RU"/>
        </w:rPr>
        <w:t>.</w:t>
      </w:r>
    </w:p>
    <w:p w:rsidR="00232757" w:rsidRDefault="00232757" w:rsidP="00E50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0A9">
        <w:rPr>
          <w:rFonts w:ascii="Times New Roman" w:hAnsi="Times New Roman"/>
          <w:sz w:val="28"/>
          <w:szCs w:val="28"/>
          <w:lang w:eastAsia="ru-RU"/>
        </w:rPr>
        <w:t>Напротив, если обязательства сторон по договору исполнены полностью</w:t>
      </w:r>
      <w:r w:rsidRPr="00136CA3">
        <w:rPr>
          <w:rFonts w:ascii="Times New Roman" w:hAnsi="Times New Roman"/>
          <w:sz w:val="28"/>
          <w:szCs w:val="28"/>
          <w:lang w:eastAsia="ru-RU"/>
        </w:rPr>
        <w:t>, то</w:t>
      </w:r>
      <w:r w:rsidRPr="00136CA3">
        <w:rPr>
          <w:rFonts w:ascii="Times New Roman" w:hAnsi="Times New Roman"/>
          <w:sz w:val="28"/>
          <w:szCs w:val="28"/>
        </w:rPr>
        <w:t xml:space="preserve"> договор считается исполненным</w:t>
      </w:r>
      <w:r w:rsidR="0024565E">
        <w:rPr>
          <w:rFonts w:ascii="Times New Roman" w:hAnsi="Times New Roman"/>
          <w:sz w:val="28"/>
          <w:szCs w:val="28"/>
        </w:rPr>
        <w:t>,</w:t>
      </w:r>
      <w:r w:rsidRPr="00136CA3">
        <w:rPr>
          <w:rFonts w:ascii="Times New Roman" w:hAnsi="Times New Roman"/>
          <w:sz w:val="28"/>
          <w:szCs w:val="28"/>
        </w:rPr>
        <w:t xml:space="preserve"> и соответственно он прекращает свое действие</w:t>
      </w:r>
      <w:r w:rsidRPr="003C30A9">
        <w:rPr>
          <w:rFonts w:ascii="Times New Roman" w:hAnsi="Times New Roman"/>
          <w:sz w:val="28"/>
          <w:szCs w:val="28"/>
          <w:lang w:eastAsia="ru-RU"/>
        </w:rPr>
        <w:t xml:space="preserve">, расторгнуть </w:t>
      </w:r>
      <w:r>
        <w:rPr>
          <w:rFonts w:ascii="Times New Roman" w:hAnsi="Times New Roman"/>
          <w:sz w:val="28"/>
          <w:szCs w:val="28"/>
          <w:lang w:eastAsia="ru-RU"/>
        </w:rPr>
        <w:t>исполненный</w:t>
      </w:r>
      <w:r w:rsidRPr="00136C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30A9">
        <w:rPr>
          <w:rFonts w:ascii="Times New Roman" w:hAnsi="Times New Roman"/>
          <w:sz w:val="28"/>
          <w:szCs w:val="28"/>
          <w:lang w:eastAsia="ru-RU"/>
        </w:rPr>
        <w:t xml:space="preserve">договор </w:t>
      </w:r>
      <w:r>
        <w:rPr>
          <w:rFonts w:ascii="Times New Roman" w:hAnsi="Times New Roman"/>
          <w:sz w:val="28"/>
          <w:szCs w:val="28"/>
          <w:lang w:eastAsia="ru-RU"/>
        </w:rPr>
        <w:t xml:space="preserve">по соглашению сторон </w:t>
      </w:r>
      <w:r w:rsidRPr="003C30A9">
        <w:rPr>
          <w:rFonts w:ascii="Times New Roman" w:hAnsi="Times New Roman"/>
          <w:sz w:val="28"/>
          <w:szCs w:val="28"/>
          <w:lang w:eastAsia="ru-RU"/>
        </w:rPr>
        <w:t>нельзя.</w:t>
      </w:r>
      <w:r>
        <w:rPr>
          <w:rFonts w:ascii="Times New Roman" w:hAnsi="Times New Roman"/>
          <w:sz w:val="28"/>
          <w:szCs w:val="28"/>
          <w:lang w:eastAsia="ru-RU"/>
        </w:rPr>
        <w:t xml:space="preserve"> Существующее законодательство исходит из необходимости поддержания стабильности договорных отношений. Свобода договора заканчивается моментом его заключения, после чего стороны обязаны исполнить свои договорные обязательства надлежащим образом.</w:t>
      </w:r>
    </w:p>
    <w:p w:rsidR="00232757" w:rsidRPr="003C30A9" w:rsidRDefault="00232757" w:rsidP="00213F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0A9">
        <w:rPr>
          <w:rFonts w:ascii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hAnsi="Times New Roman"/>
          <w:sz w:val="28"/>
          <w:szCs w:val="28"/>
          <w:lang w:eastAsia="ru-RU"/>
        </w:rPr>
        <w:t xml:space="preserve">стороны вправе расторгнуть по своему соглашению исключительно неисполненный ими </w:t>
      </w:r>
      <w:r w:rsidRPr="003C30A9">
        <w:rPr>
          <w:rFonts w:ascii="Times New Roman" w:hAnsi="Times New Roman"/>
          <w:sz w:val="28"/>
          <w:szCs w:val="28"/>
          <w:lang w:eastAsia="ru-RU"/>
        </w:rPr>
        <w:t>договор</w:t>
      </w:r>
      <w:r>
        <w:rPr>
          <w:rFonts w:ascii="Times New Roman" w:hAnsi="Times New Roman"/>
          <w:sz w:val="28"/>
          <w:szCs w:val="28"/>
          <w:lang w:eastAsia="ru-RU"/>
        </w:rPr>
        <w:t>, во всех остальных случаях расторжение договора осуществляется судом</w:t>
      </w:r>
      <w:r w:rsidRPr="003C30A9">
        <w:rPr>
          <w:rFonts w:ascii="Times New Roman" w:hAnsi="Times New Roman"/>
          <w:sz w:val="28"/>
          <w:szCs w:val="28"/>
          <w:lang w:eastAsia="ru-RU"/>
        </w:rPr>
        <w:t>.</w:t>
      </w:r>
    </w:p>
    <w:p w:rsidR="00232757" w:rsidRPr="003C30A9" w:rsidRDefault="00232757" w:rsidP="00E50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Вместе с тем, в случаях, е</w:t>
      </w:r>
      <w:r w:rsidRPr="003C30A9">
        <w:rPr>
          <w:rFonts w:ascii="Times New Roman" w:hAnsi="Times New Roman"/>
          <w:sz w:val="28"/>
          <w:szCs w:val="28"/>
          <w:lang w:eastAsia="ru-RU"/>
        </w:rPr>
        <w:t xml:space="preserve">сли одна из сторон не дает согласия на расторжение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неисполненного </w:t>
      </w:r>
      <w:r w:rsidRPr="003C30A9">
        <w:rPr>
          <w:rFonts w:ascii="Times New Roman" w:hAnsi="Times New Roman"/>
          <w:sz w:val="28"/>
          <w:szCs w:val="28"/>
          <w:lang w:eastAsia="ru-RU"/>
        </w:rPr>
        <w:t>договора,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также при расторжении исполненного договора или договора исполненного не надлежащим образом, </w:t>
      </w:r>
      <w:r w:rsidRPr="003C30A9">
        <w:rPr>
          <w:rFonts w:ascii="Times New Roman" w:hAnsi="Times New Roman"/>
          <w:sz w:val="28"/>
          <w:szCs w:val="28"/>
          <w:lang w:eastAsia="ru-RU"/>
        </w:rPr>
        <w:t>у другой стороны, при наличии определенных обстоятельств, есть возможность расторгнуть договор посредством обращения в суд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C30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32757" w:rsidRPr="003C30A9" w:rsidRDefault="00232757" w:rsidP="00136C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0A9">
        <w:rPr>
          <w:rFonts w:ascii="Times New Roman" w:hAnsi="Times New Roman"/>
          <w:sz w:val="28"/>
          <w:szCs w:val="28"/>
          <w:lang w:eastAsia="ru-RU"/>
        </w:rPr>
        <w:t>Сторона вправе обратиться в суд с иском о расторжении договора при услов</w:t>
      </w:r>
      <w:r>
        <w:rPr>
          <w:rFonts w:ascii="Times New Roman" w:hAnsi="Times New Roman"/>
          <w:sz w:val="28"/>
          <w:szCs w:val="28"/>
          <w:lang w:eastAsia="ru-RU"/>
        </w:rPr>
        <w:t xml:space="preserve">ии соблюдения предусмотренного законом </w:t>
      </w:r>
      <w:r w:rsidRPr="003C30A9">
        <w:rPr>
          <w:rFonts w:ascii="Times New Roman" w:hAnsi="Times New Roman"/>
          <w:sz w:val="28"/>
          <w:szCs w:val="28"/>
          <w:lang w:eastAsia="ru-RU"/>
        </w:rPr>
        <w:t>порядка досудебного урегулирования спора. Суд может рассмотреть по существу спор о расторжении договора только в случае представления истцом доказательств, подтверждающих принятие им мер по урегулир</w:t>
      </w:r>
      <w:r>
        <w:rPr>
          <w:rFonts w:ascii="Times New Roman" w:hAnsi="Times New Roman"/>
          <w:sz w:val="28"/>
          <w:szCs w:val="28"/>
          <w:lang w:eastAsia="ru-RU"/>
        </w:rPr>
        <w:t>ованию разногласий с ответчиком</w:t>
      </w:r>
      <w:r w:rsidRPr="003C30A9">
        <w:rPr>
          <w:rFonts w:ascii="Times New Roman" w:hAnsi="Times New Roman"/>
          <w:sz w:val="28"/>
          <w:szCs w:val="28"/>
          <w:lang w:eastAsia="ru-RU"/>
        </w:rPr>
        <w:t>. Это означает, что до обращения в суд, необходимо письменно обратиться к другой стороне договора с предложением расторгнуть договор.</w:t>
      </w:r>
    </w:p>
    <w:p w:rsidR="00232757" w:rsidRPr="003C30A9" w:rsidRDefault="00232757" w:rsidP="00136C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0A9">
        <w:rPr>
          <w:rFonts w:ascii="Times New Roman" w:hAnsi="Times New Roman"/>
          <w:sz w:val="28"/>
          <w:szCs w:val="28"/>
          <w:lang w:eastAsia="ru-RU"/>
        </w:rPr>
        <w:t>Срок для ответа может быть указан в предложении, а также предусматриваться законом или договором. Если же срок не установлен ни в предложении, ни законом, ни договором, то он считается равным тридцати дням.</w:t>
      </w:r>
    </w:p>
    <w:p w:rsidR="00232757" w:rsidRPr="003C30A9" w:rsidRDefault="00232757" w:rsidP="00E50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0A9">
        <w:rPr>
          <w:rFonts w:ascii="Times New Roman" w:hAnsi="Times New Roman"/>
          <w:sz w:val="28"/>
          <w:szCs w:val="28"/>
          <w:lang w:eastAsia="ru-RU"/>
        </w:rPr>
        <w:t xml:space="preserve">Право требовать через суд расторжения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исполненного </w:t>
      </w:r>
      <w:r w:rsidRPr="003C30A9">
        <w:rPr>
          <w:rFonts w:ascii="Times New Roman" w:hAnsi="Times New Roman"/>
          <w:sz w:val="28"/>
          <w:szCs w:val="28"/>
          <w:lang w:eastAsia="ru-RU"/>
        </w:rPr>
        <w:t>договора появляется у стороны только при наличии существенного нарушения договора другой стороной и иных случаев, предусмотренных законами или договором.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3C30A9">
        <w:rPr>
          <w:rFonts w:ascii="Times New Roman" w:hAnsi="Times New Roman"/>
          <w:sz w:val="28"/>
          <w:szCs w:val="28"/>
          <w:lang w:eastAsia="ru-RU"/>
        </w:rPr>
        <w:t xml:space="preserve">снованием расторжения договора </w:t>
      </w:r>
      <w:r>
        <w:rPr>
          <w:rFonts w:ascii="Times New Roman" w:hAnsi="Times New Roman"/>
          <w:sz w:val="28"/>
          <w:szCs w:val="28"/>
          <w:lang w:eastAsia="ru-RU"/>
        </w:rPr>
        <w:t xml:space="preserve">является его существенное нарушение, то </w:t>
      </w:r>
      <w:r w:rsidRPr="003C30A9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сть</w:t>
      </w:r>
      <w:r w:rsidRPr="003C30A9">
        <w:rPr>
          <w:rFonts w:ascii="Times New Roman" w:hAnsi="Times New Roman"/>
          <w:sz w:val="28"/>
          <w:szCs w:val="28"/>
          <w:lang w:eastAsia="ru-RU"/>
        </w:rPr>
        <w:t xml:space="preserve"> нарушение, влекущее для другой стороны такой ущерб, что она в значительной степени лишается того, </w:t>
      </w:r>
      <w:proofErr w:type="gramStart"/>
      <w:r w:rsidRPr="003C30A9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3C30A9">
        <w:rPr>
          <w:rFonts w:ascii="Times New Roman" w:hAnsi="Times New Roman"/>
          <w:sz w:val="28"/>
          <w:szCs w:val="28"/>
          <w:lang w:eastAsia="ru-RU"/>
        </w:rPr>
        <w:t xml:space="preserve"> что была вправе рассчитывать при заключении договора.</w:t>
      </w:r>
    </w:p>
    <w:p w:rsidR="00232757" w:rsidRPr="003C30A9" w:rsidRDefault="00232757" w:rsidP="00E50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0A9">
        <w:rPr>
          <w:rFonts w:ascii="Times New Roman" w:hAnsi="Times New Roman"/>
          <w:sz w:val="28"/>
          <w:szCs w:val="28"/>
          <w:lang w:eastAsia="ru-RU"/>
        </w:rPr>
        <w:t>Так, применительно к договору купли-продажи считается существенным нарушением передача товара с неустранимыми недостатками, с недостатками, которые не могут быть устранены без несоразмерных расходов или затрат времени, или выявляются неоднократно, или проявляются вно</w:t>
      </w:r>
      <w:r>
        <w:rPr>
          <w:rFonts w:ascii="Times New Roman" w:hAnsi="Times New Roman"/>
          <w:sz w:val="28"/>
          <w:szCs w:val="28"/>
          <w:lang w:eastAsia="ru-RU"/>
        </w:rPr>
        <w:t>вь после их устранения и тому подобное.</w:t>
      </w:r>
      <w:r w:rsidRPr="003C30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32757" w:rsidRPr="003C30A9" w:rsidRDefault="00232757" w:rsidP="00E50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C30A9">
        <w:rPr>
          <w:rFonts w:ascii="Times New Roman" w:hAnsi="Times New Roman"/>
          <w:sz w:val="28"/>
          <w:szCs w:val="28"/>
          <w:lang w:eastAsia="ru-RU"/>
        </w:rPr>
        <w:t xml:space="preserve">Договор считается расторгнутым, а обязательства сторон - прекращенными с момента вступления в законную силу решения суда о </w:t>
      </w:r>
      <w:r w:rsidRPr="003C30A9">
        <w:rPr>
          <w:rFonts w:ascii="Times New Roman" w:hAnsi="Times New Roman"/>
          <w:sz w:val="28"/>
          <w:szCs w:val="28"/>
          <w:lang w:eastAsia="ru-RU"/>
        </w:rPr>
        <w:lastRenderedPageBreak/>
        <w:t>расторжении договора.</w:t>
      </w:r>
      <w:proofErr w:type="gramEnd"/>
      <w:r w:rsidRPr="003C30A9">
        <w:rPr>
          <w:rFonts w:ascii="Times New Roman" w:hAnsi="Times New Roman"/>
          <w:sz w:val="28"/>
          <w:szCs w:val="28"/>
          <w:lang w:eastAsia="ru-RU"/>
        </w:rPr>
        <w:t xml:space="preserve"> В этом случае стороны не могут предусмотреть иной момент расторжения.</w:t>
      </w:r>
    </w:p>
    <w:p w:rsidR="00232757" w:rsidRDefault="00232757" w:rsidP="00E50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силу действующего на территории Российской Федерации закона соглашение сторон о расторжении неисполненного договора, вступивший в законную силу судебный акт о расторжении договора подлежат государственной регистрации. А поскольку государственная регистрация прав носит заявительный характер, заинтересованном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у(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лицу(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необходимо обратиться в Управление </w:t>
      </w:r>
      <w:r w:rsidRPr="00957B4D">
        <w:rPr>
          <w:rFonts w:ascii="Times New Roman" w:hAnsi="Times New Roman"/>
          <w:sz w:val="28"/>
          <w:szCs w:val="28"/>
          <w:lang w:eastAsia="ru-RU"/>
        </w:rPr>
        <w:t>Федеральной службы государственной регистрации, кадастра и картографии по Вологодской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с соответствующим(и) заявлением(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и необходимыми документами.</w:t>
      </w:r>
    </w:p>
    <w:p w:rsidR="005E0916" w:rsidRDefault="005E0916" w:rsidP="00E50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916" w:rsidRPr="005E0916" w:rsidRDefault="005E0916" w:rsidP="00E50DF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E0916">
        <w:rPr>
          <w:rFonts w:ascii="Arial" w:hAnsi="Arial" w:cs="Arial"/>
          <w:sz w:val="28"/>
          <w:szCs w:val="28"/>
          <w:lang w:eastAsia="ru-RU"/>
        </w:rPr>
        <w:t xml:space="preserve">Пресс-служба Управления </w:t>
      </w:r>
      <w:proofErr w:type="spellStart"/>
      <w:r w:rsidRPr="005E0916">
        <w:rPr>
          <w:rFonts w:ascii="Arial" w:hAnsi="Arial" w:cs="Arial"/>
          <w:sz w:val="28"/>
          <w:szCs w:val="28"/>
          <w:lang w:eastAsia="ru-RU"/>
        </w:rPr>
        <w:t>Росреестра</w:t>
      </w:r>
      <w:proofErr w:type="spellEnd"/>
      <w:r w:rsidRPr="005E0916">
        <w:rPr>
          <w:rFonts w:ascii="Arial" w:hAnsi="Arial" w:cs="Arial"/>
          <w:sz w:val="28"/>
          <w:szCs w:val="28"/>
          <w:lang w:eastAsia="ru-RU"/>
        </w:rPr>
        <w:t xml:space="preserve"> по Вологодской области</w:t>
      </w:r>
    </w:p>
    <w:sectPr w:rsidR="005E0916" w:rsidRPr="005E0916" w:rsidSect="00943A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CB3"/>
    <w:rsid w:val="00020561"/>
    <w:rsid w:val="00085C92"/>
    <w:rsid w:val="001361A2"/>
    <w:rsid w:val="00136CA3"/>
    <w:rsid w:val="001A3206"/>
    <w:rsid w:val="001C6B73"/>
    <w:rsid w:val="0020138E"/>
    <w:rsid w:val="00213FC3"/>
    <w:rsid w:val="00232757"/>
    <w:rsid w:val="0024565E"/>
    <w:rsid w:val="00353C35"/>
    <w:rsid w:val="003B0B08"/>
    <w:rsid w:val="003B3078"/>
    <w:rsid w:val="003C30A9"/>
    <w:rsid w:val="00417956"/>
    <w:rsid w:val="00527C2E"/>
    <w:rsid w:val="00536D59"/>
    <w:rsid w:val="005E0916"/>
    <w:rsid w:val="006B1BB3"/>
    <w:rsid w:val="007764A2"/>
    <w:rsid w:val="007A2116"/>
    <w:rsid w:val="00844369"/>
    <w:rsid w:val="008D0437"/>
    <w:rsid w:val="009021DB"/>
    <w:rsid w:val="00943AA9"/>
    <w:rsid w:val="00957B4D"/>
    <w:rsid w:val="00996B80"/>
    <w:rsid w:val="00A72AC8"/>
    <w:rsid w:val="00AC5038"/>
    <w:rsid w:val="00B00B91"/>
    <w:rsid w:val="00BE06EF"/>
    <w:rsid w:val="00CC34DD"/>
    <w:rsid w:val="00D530C2"/>
    <w:rsid w:val="00D70A3D"/>
    <w:rsid w:val="00E50DF3"/>
    <w:rsid w:val="00EC7E45"/>
    <w:rsid w:val="00EE4CB3"/>
    <w:rsid w:val="00F0508E"/>
    <w:rsid w:val="00F6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4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EE4CB3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EE4CB3"/>
    <w:rPr>
      <w:rFonts w:cs="Times New Roman"/>
    </w:rPr>
  </w:style>
  <w:style w:type="character" w:styleId="a5">
    <w:name w:val="Strong"/>
    <w:basedOn w:val="a0"/>
    <w:uiPriority w:val="22"/>
    <w:qFormat/>
    <w:locked/>
    <w:rsid w:val="005E09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2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redits-info.ru/wp-content/uploads/2017/10/rastorzenie-kredit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Галчонок</dc:creator>
  <cp:keywords/>
  <dc:description/>
  <cp:lastModifiedBy>doi</cp:lastModifiedBy>
  <cp:revision>9</cp:revision>
  <cp:lastPrinted>2018-02-22T11:05:00Z</cp:lastPrinted>
  <dcterms:created xsi:type="dcterms:W3CDTF">2018-02-11T08:00:00Z</dcterms:created>
  <dcterms:modified xsi:type="dcterms:W3CDTF">2018-02-26T08:23:00Z</dcterms:modified>
</cp:coreProperties>
</file>